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94" w:rsidRPr="00FC2AF5" w:rsidRDefault="000A3094" w:rsidP="000A3094">
      <w:pPr>
        <w:ind w:firstLine="720"/>
        <w:jc w:val="right"/>
        <w:rPr>
          <w:i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2BF1851" wp14:editId="181496B2">
            <wp:simplePos x="0" y="0"/>
            <wp:positionH relativeFrom="column">
              <wp:posOffset>2913380</wp:posOffset>
            </wp:positionH>
            <wp:positionV relativeFrom="paragraph">
              <wp:posOffset>246380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094" w:rsidRDefault="000A3094" w:rsidP="000A3094">
      <w:pPr>
        <w:ind w:right="-55"/>
        <w:jc w:val="center"/>
        <w:rPr>
          <w:b/>
          <w:sz w:val="28"/>
          <w:szCs w:val="28"/>
        </w:rPr>
      </w:pPr>
    </w:p>
    <w:p w:rsidR="000A3094" w:rsidRDefault="000A3094" w:rsidP="000A3094">
      <w:pPr>
        <w:ind w:right="-55"/>
        <w:jc w:val="center"/>
        <w:rPr>
          <w:b/>
          <w:sz w:val="28"/>
          <w:szCs w:val="28"/>
        </w:rPr>
      </w:pPr>
    </w:p>
    <w:p w:rsidR="000A3094" w:rsidRDefault="000A3094" w:rsidP="000A3094">
      <w:pPr>
        <w:ind w:right="-55"/>
        <w:jc w:val="center"/>
        <w:rPr>
          <w:b/>
          <w:sz w:val="28"/>
          <w:szCs w:val="28"/>
        </w:rPr>
      </w:pPr>
    </w:p>
    <w:p w:rsidR="000A3094" w:rsidRDefault="000A3094" w:rsidP="000A3094">
      <w:pPr>
        <w:ind w:right="-55"/>
        <w:jc w:val="center"/>
        <w:rPr>
          <w:b/>
          <w:sz w:val="28"/>
          <w:szCs w:val="28"/>
        </w:rPr>
      </w:pPr>
    </w:p>
    <w:p w:rsidR="000A3094" w:rsidRDefault="000A3094" w:rsidP="000A3094">
      <w:pPr>
        <w:ind w:right="-55"/>
        <w:jc w:val="center"/>
        <w:rPr>
          <w:b/>
          <w:sz w:val="28"/>
          <w:szCs w:val="28"/>
        </w:rPr>
      </w:pPr>
    </w:p>
    <w:p w:rsidR="000A3094" w:rsidRPr="003B1AFD" w:rsidRDefault="000A3094" w:rsidP="000A3094">
      <w:pPr>
        <w:ind w:right="-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0A3094" w:rsidRPr="0024207D" w:rsidRDefault="000A3094" w:rsidP="000A3094">
      <w:pPr>
        <w:ind w:right="-55"/>
        <w:jc w:val="center"/>
        <w:rPr>
          <w:b/>
          <w:sz w:val="28"/>
          <w:szCs w:val="28"/>
        </w:rPr>
      </w:pPr>
      <w:r w:rsidRPr="000E4D87">
        <w:rPr>
          <w:b/>
          <w:sz w:val="28"/>
          <w:szCs w:val="28"/>
        </w:rPr>
        <w:t>ВЯЗГИНСКОГО</w:t>
      </w:r>
      <w:r w:rsidRPr="00C15316">
        <w:rPr>
          <w:b/>
          <w:sz w:val="28"/>
          <w:szCs w:val="28"/>
        </w:rPr>
        <w:t xml:space="preserve"> СЕЛЬСКОГО ПОСЕЛЕНИЯ</w:t>
      </w:r>
    </w:p>
    <w:p w:rsidR="000A3094" w:rsidRPr="00C15316" w:rsidRDefault="000A3094" w:rsidP="000A3094">
      <w:pPr>
        <w:ind w:right="-55"/>
        <w:jc w:val="center"/>
        <w:rPr>
          <w:b/>
          <w:sz w:val="28"/>
          <w:szCs w:val="28"/>
        </w:rPr>
      </w:pPr>
      <w:r w:rsidRPr="00C15316">
        <w:rPr>
          <w:b/>
          <w:sz w:val="28"/>
          <w:szCs w:val="28"/>
        </w:rPr>
        <w:t xml:space="preserve"> СМОЛЕНСКОГО РАЙОНА СМОЛЕНСКОЙ ОБЛАСТИ</w:t>
      </w:r>
    </w:p>
    <w:p w:rsidR="000A3094" w:rsidRPr="00AC597C" w:rsidRDefault="000A3094" w:rsidP="000A3094">
      <w:pPr>
        <w:widowControl w:val="0"/>
        <w:shd w:val="clear" w:color="auto" w:fill="FFFFFF"/>
        <w:spacing w:before="139" w:after="149"/>
        <w:ind w:firstLine="748"/>
        <w:jc w:val="both"/>
        <w:rPr>
          <w:sz w:val="28"/>
          <w:szCs w:val="28"/>
        </w:rPr>
      </w:pPr>
    </w:p>
    <w:p w:rsidR="000A3094" w:rsidRPr="003B1AFD" w:rsidRDefault="000A3094" w:rsidP="000A3094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  <w:r w:rsidRPr="003B1AFD">
        <w:rPr>
          <w:b/>
          <w:sz w:val="28"/>
          <w:szCs w:val="28"/>
        </w:rPr>
        <w:t>РЕШЕНИЕ</w:t>
      </w:r>
    </w:p>
    <w:p w:rsidR="000A3094" w:rsidRPr="00AC597C" w:rsidRDefault="000A3094" w:rsidP="000A309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0A3094" w:rsidRPr="00384F77" w:rsidRDefault="000A3094" w:rsidP="000A309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27</w:t>
      </w:r>
      <w:r>
        <w:rPr>
          <w:sz w:val="28"/>
          <w:szCs w:val="28"/>
        </w:rPr>
        <w:t xml:space="preserve"> мая 2024 года             № </w:t>
      </w:r>
      <w:r>
        <w:rPr>
          <w:sz w:val="28"/>
          <w:szCs w:val="28"/>
          <w:u w:val="single"/>
        </w:rPr>
        <w:t>08</w:t>
      </w:r>
    </w:p>
    <w:p w:rsidR="000A3094" w:rsidRDefault="000A3094" w:rsidP="000A3094">
      <w:pPr>
        <w:widowControl w:val="0"/>
        <w:shd w:val="clear" w:color="auto" w:fill="FFFFFF"/>
        <w:tabs>
          <w:tab w:val="left" w:leader="underscore" w:pos="1157"/>
          <w:tab w:val="left" w:leader="underscore" w:pos="4678"/>
        </w:tabs>
        <w:ind w:right="5952"/>
        <w:jc w:val="both"/>
        <w:rPr>
          <w:sz w:val="28"/>
          <w:szCs w:val="28"/>
        </w:rPr>
      </w:pPr>
    </w:p>
    <w:p w:rsidR="000A3094" w:rsidRPr="00C63033" w:rsidRDefault="000A3094" w:rsidP="000A3094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выражении мнения населения по вопросу преобразования </w:t>
      </w:r>
      <w:r w:rsidRPr="00FE03C8">
        <w:rPr>
          <w:bCs/>
          <w:sz w:val="28"/>
          <w:szCs w:val="28"/>
        </w:rPr>
        <w:t xml:space="preserve">муниципальных образований, входящих в состав </w:t>
      </w:r>
      <w:r w:rsidRPr="00C63033">
        <w:rPr>
          <w:bCs/>
          <w:sz w:val="28"/>
          <w:szCs w:val="28"/>
        </w:rPr>
        <w:t>муниципального образования «</w:t>
      </w:r>
      <w:r w:rsidRPr="00524CA4">
        <w:rPr>
          <w:bCs/>
          <w:sz w:val="28"/>
          <w:szCs w:val="28"/>
        </w:rPr>
        <w:t>Смоленский  район» Смоленской области, путем объединения всех поселений</w:t>
      </w:r>
      <w:r w:rsidRPr="00C63033">
        <w:rPr>
          <w:bCs/>
          <w:sz w:val="28"/>
          <w:szCs w:val="28"/>
        </w:rPr>
        <w:t xml:space="preserve"> во вновь образованное муниципальное образование с наделением его статусом муниципального округа – муниципальное образование «Смоленский муниципальный округ» Смоленской области с административным центром в городе Смоленске</w:t>
      </w:r>
    </w:p>
    <w:p w:rsidR="000A3094" w:rsidRDefault="000A3094" w:rsidP="000A3094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sz w:val="28"/>
          <w:szCs w:val="28"/>
        </w:rPr>
      </w:pPr>
    </w:p>
    <w:p w:rsidR="000A3094" w:rsidRDefault="000A3094" w:rsidP="000A3094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sz w:val="28"/>
          <w:szCs w:val="28"/>
        </w:rPr>
      </w:pPr>
    </w:p>
    <w:p w:rsidR="000A3094" w:rsidRPr="00C63033" w:rsidRDefault="000A3094" w:rsidP="000A3094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sz w:val="28"/>
          <w:szCs w:val="28"/>
        </w:rPr>
      </w:pPr>
    </w:p>
    <w:p w:rsidR="000A3094" w:rsidRDefault="000A3094" w:rsidP="000A3094">
      <w:pPr>
        <w:ind w:firstLine="708"/>
        <w:jc w:val="both"/>
        <w:rPr>
          <w:sz w:val="28"/>
          <w:szCs w:val="28"/>
        </w:rPr>
      </w:pPr>
      <w:proofErr w:type="gramStart"/>
      <w:r w:rsidRPr="00C63033">
        <w:rPr>
          <w:sz w:val="28"/>
          <w:szCs w:val="28"/>
        </w:rPr>
        <w:t>В соответствии со статьями 13, 28 Федерального закона от 6 октября</w:t>
      </w:r>
      <w:r w:rsidRPr="00DD3F2B">
        <w:br/>
      </w:r>
      <w:r w:rsidRPr="00C63033">
        <w:rPr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Уставом </w:t>
      </w:r>
      <w:r w:rsidRPr="000E4D87">
        <w:rPr>
          <w:sz w:val="28"/>
          <w:szCs w:val="28"/>
        </w:rPr>
        <w:t>Вязгинского</w:t>
      </w:r>
      <w:r w:rsidRPr="00C63033">
        <w:rPr>
          <w:color w:val="548DD4"/>
          <w:sz w:val="28"/>
          <w:szCs w:val="28"/>
        </w:rPr>
        <w:t xml:space="preserve"> </w:t>
      </w:r>
      <w:r w:rsidRPr="00C63033">
        <w:rPr>
          <w:sz w:val="28"/>
          <w:szCs w:val="28"/>
        </w:rPr>
        <w:t xml:space="preserve">сельского поселения Смоленского района Смоленской области, учитывая результаты публичных слушаний по вопросу преобразования </w:t>
      </w:r>
      <w:r w:rsidRPr="00C63033">
        <w:rPr>
          <w:bCs/>
          <w:sz w:val="28"/>
          <w:szCs w:val="28"/>
        </w:rPr>
        <w:t>муниципальных образований, входящих в состав муниципального образования «Смоленский район» Смоленской области</w:t>
      </w:r>
      <w:r>
        <w:rPr>
          <w:bCs/>
          <w:sz w:val="28"/>
          <w:szCs w:val="28"/>
        </w:rPr>
        <w:t>,</w:t>
      </w:r>
      <w:r w:rsidRPr="00C63033">
        <w:rPr>
          <w:bCs/>
          <w:sz w:val="28"/>
          <w:szCs w:val="28"/>
        </w:rPr>
        <w:t xml:space="preserve"> путем объединения всех поселений во вновь образованное муниципальное образование с наделением</w:t>
      </w:r>
      <w:proofErr w:type="gramEnd"/>
      <w:r w:rsidRPr="00C63033">
        <w:rPr>
          <w:bCs/>
          <w:sz w:val="28"/>
          <w:szCs w:val="28"/>
        </w:rPr>
        <w:t xml:space="preserve"> его статусом муниципального округа – </w:t>
      </w:r>
      <w:r w:rsidRPr="00C63033">
        <w:rPr>
          <w:sz w:val="28"/>
          <w:szCs w:val="28"/>
        </w:rPr>
        <w:t>муниципальное образование «Смоленский муниципальный округ»</w:t>
      </w:r>
      <w:r w:rsidRPr="00C63033">
        <w:rPr>
          <w:bCs/>
          <w:sz w:val="28"/>
          <w:szCs w:val="28"/>
        </w:rPr>
        <w:t xml:space="preserve"> </w:t>
      </w:r>
      <w:r w:rsidRPr="00C63033">
        <w:rPr>
          <w:sz w:val="28"/>
          <w:szCs w:val="28"/>
        </w:rPr>
        <w:t xml:space="preserve">Смоленской области с административным центром в городе Смоленске, Совет депутатов </w:t>
      </w:r>
      <w:r w:rsidRPr="00DD3F2B">
        <w:br/>
      </w:r>
    </w:p>
    <w:p w:rsidR="000A3094" w:rsidRDefault="000A3094" w:rsidP="000A3094">
      <w:pPr>
        <w:jc w:val="both"/>
        <w:rPr>
          <w:sz w:val="28"/>
          <w:szCs w:val="28"/>
        </w:rPr>
      </w:pPr>
      <w:r w:rsidRPr="000E4D87">
        <w:rPr>
          <w:sz w:val="28"/>
          <w:szCs w:val="28"/>
        </w:rPr>
        <w:t>Вязгинского с</w:t>
      </w:r>
      <w:r w:rsidRPr="00C63033">
        <w:rPr>
          <w:sz w:val="28"/>
          <w:szCs w:val="28"/>
        </w:rPr>
        <w:t>ельского поселения Смоленского района Смоленской области</w:t>
      </w:r>
      <w:r>
        <w:rPr>
          <w:sz w:val="28"/>
          <w:szCs w:val="28"/>
        </w:rPr>
        <w:t xml:space="preserve"> </w:t>
      </w:r>
    </w:p>
    <w:p w:rsidR="000A3094" w:rsidRDefault="000A3094" w:rsidP="000A309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0A3094" w:rsidRPr="008702C0" w:rsidRDefault="000A3094" w:rsidP="000A309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b/>
          <w:sz w:val="28"/>
          <w:szCs w:val="28"/>
        </w:rPr>
      </w:pPr>
      <w:r w:rsidRPr="008702C0">
        <w:rPr>
          <w:b/>
          <w:sz w:val="28"/>
          <w:szCs w:val="28"/>
        </w:rPr>
        <w:t>РЕШИЛ:</w:t>
      </w:r>
    </w:p>
    <w:p w:rsidR="000A3094" w:rsidRDefault="000A3094" w:rsidP="000A309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0A3094" w:rsidRDefault="000A3094" w:rsidP="000A30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Выразить согласие населения </w:t>
      </w:r>
      <w:r w:rsidRPr="000E4D87">
        <w:rPr>
          <w:sz w:val="28"/>
          <w:szCs w:val="28"/>
        </w:rPr>
        <w:t xml:space="preserve">Вязгинского </w:t>
      </w:r>
      <w:r>
        <w:rPr>
          <w:sz w:val="28"/>
          <w:szCs w:val="28"/>
        </w:rPr>
        <w:t xml:space="preserve">сельского поселения Смоленского района Смоленской области на </w:t>
      </w:r>
      <w:r w:rsidRPr="00C63033">
        <w:rPr>
          <w:sz w:val="28"/>
          <w:szCs w:val="28"/>
        </w:rPr>
        <w:t xml:space="preserve">преобразование муниципальных образований, </w:t>
      </w:r>
      <w:r>
        <w:rPr>
          <w:sz w:val="28"/>
          <w:szCs w:val="28"/>
        </w:rPr>
        <w:t>входящих в состав муниципального образования «Смоленский район» Смоленской области</w:t>
      </w:r>
      <w:r w:rsidRPr="00CD24AF">
        <w:rPr>
          <w:sz w:val="28"/>
          <w:szCs w:val="28"/>
        </w:rPr>
        <w:t xml:space="preserve">: </w:t>
      </w:r>
      <w:proofErr w:type="spellStart"/>
      <w:proofErr w:type="gramStart"/>
      <w:r w:rsidRPr="00411765">
        <w:rPr>
          <w:sz w:val="28"/>
          <w:szCs w:val="28"/>
        </w:rPr>
        <w:t>Волоковское</w:t>
      </w:r>
      <w:proofErr w:type="spellEnd"/>
      <w:r w:rsidRPr="00411765">
        <w:rPr>
          <w:sz w:val="28"/>
          <w:szCs w:val="28"/>
        </w:rPr>
        <w:t xml:space="preserve"> сельское поселение Смоленского района Смоленской области, Вязгинское сельское поселение Смоленского района Смоленской области,  </w:t>
      </w:r>
      <w:proofErr w:type="spellStart"/>
      <w:r w:rsidRPr="00411765">
        <w:rPr>
          <w:sz w:val="28"/>
          <w:szCs w:val="28"/>
        </w:rPr>
        <w:t>Гнездовское</w:t>
      </w:r>
      <w:proofErr w:type="spellEnd"/>
      <w:r w:rsidRPr="00411765">
        <w:rPr>
          <w:sz w:val="28"/>
          <w:szCs w:val="28"/>
        </w:rPr>
        <w:t xml:space="preserve"> сельское поселение Смоленского района Смоленской области,  </w:t>
      </w:r>
      <w:proofErr w:type="spellStart"/>
      <w:r w:rsidRPr="00411765">
        <w:rPr>
          <w:sz w:val="28"/>
          <w:szCs w:val="28"/>
        </w:rPr>
        <w:t>Дивасовское</w:t>
      </w:r>
      <w:proofErr w:type="spellEnd"/>
      <w:r w:rsidRPr="00411765">
        <w:rPr>
          <w:sz w:val="28"/>
          <w:szCs w:val="28"/>
        </w:rPr>
        <w:t xml:space="preserve"> сельское поселение Смоленского района Смоленской области, </w:t>
      </w:r>
      <w:proofErr w:type="spellStart"/>
      <w:r w:rsidRPr="00411765">
        <w:rPr>
          <w:sz w:val="28"/>
          <w:szCs w:val="28"/>
        </w:rPr>
        <w:t>Касплянское</w:t>
      </w:r>
      <w:proofErr w:type="spellEnd"/>
      <w:r w:rsidRPr="00411765">
        <w:rPr>
          <w:sz w:val="28"/>
          <w:szCs w:val="28"/>
        </w:rPr>
        <w:t xml:space="preserve"> сельское поселение Смоленского района Смоленской области,  Катынское сельское поселение Смоленского района Смоленской области,  </w:t>
      </w:r>
      <w:proofErr w:type="spellStart"/>
      <w:r w:rsidRPr="00411765">
        <w:rPr>
          <w:sz w:val="28"/>
          <w:szCs w:val="28"/>
        </w:rPr>
        <w:t>Козинское</w:t>
      </w:r>
      <w:proofErr w:type="spellEnd"/>
      <w:r w:rsidRPr="00411765">
        <w:rPr>
          <w:sz w:val="28"/>
          <w:szCs w:val="28"/>
        </w:rPr>
        <w:t xml:space="preserve"> сельское поселение Смоленского района Смоленской области, </w:t>
      </w:r>
      <w:proofErr w:type="spellStart"/>
      <w:r w:rsidRPr="00411765">
        <w:rPr>
          <w:sz w:val="28"/>
          <w:szCs w:val="28"/>
        </w:rPr>
        <w:t>Корохоткинское</w:t>
      </w:r>
      <w:proofErr w:type="spellEnd"/>
      <w:r w:rsidRPr="00411765">
        <w:rPr>
          <w:sz w:val="28"/>
          <w:szCs w:val="28"/>
        </w:rPr>
        <w:t xml:space="preserve"> сельское поселение Смоленского района Смоленской области, </w:t>
      </w:r>
      <w:proofErr w:type="spellStart"/>
      <w:r w:rsidRPr="00411765">
        <w:rPr>
          <w:sz w:val="28"/>
          <w:szCs w:val="28"/>
        </w:rPr>
        <w:t>Кощинское</w:t>
      </w:r>
      <w:proofErr w:type="spellEnd"/>
      <w:r w:rsidRPr="00411765">
        <w:rPr>
          <w:sz w:val="28"/>
          <w:szCs w:val="28"/>
        </w:rPr>
        <w:t xml:space="preserve"> сельское поселение Смоленского</w:t>
      </w:r>
      <w:proofErr w:type="gramEnd"/>
      <w:r w:rsidRPr="00411765">
        <w:rPr>
          <w:sz w:val="28"/>
          <w:szCs w:val="28"/>
        </w:rPr>
        <w:t xml:space="preserve"> </w:t>
      </w:r>
      <w:proofErr w:type="gramStart"/>
      <w:r w:rsidRPr="00411765">
        <w:rPr>
          <w:sz w:val="28"/>
          <w:szCs w:val="28"/>
        </w:rPr>
        <w:t xml:space="preserve">района Смоленской области, </w:t>
      </w:r>
      <w:proofErr w:type="spellStart"/>
      <w:r w:rsidRPr="00411765">
        <w:rPr>
          <w:sz w:val="28"/>
          <w:szCs w:val="28"/>
        </w:rPr>
        <w:t>Лоинское</w:t>
      </w:r>
      <w:proofErr w:type="spellEnd"/>
      <w:r w:rsidRPr="00411765">
        <w:rPr>
          <w:sz w:val="28"/>
          <w:szCs w:val="28"/>
        </w:rPr>
        <w:t xml:space="preserve"> сельское поселение Смоленского района Смоленской области,  </w:t>
      </w:r>
      <w:proofErr w:type="spellStart"/>
      <w:r w:rsidRPr="00411765">
        <w:rPr>
          <w:sz w:val="28"/>
          <w:szCs w:val="28"/>
        </w:rPr>
        <w:t>Михновское</w:t>
      </w:r>
      <w:proofErr w:type="spellEnd"/>
      <w:r w:rsidRPr="00411765">
        <w:rPr>
          <w:sz w:val="28"/>
          <w:szCs w:val="28"/>
        </w:rPr>
        <w:t xml:space="preserve"> сельское поселение Смоленского района Смоленской области,  Новосельское сельское поселение Смоленского района Смоленской области, Печерское сельское поселение Смоленского района Смоленской области,  Пионерское сельское поселение Смоленского района Смоленской области, </w:t>
      </w:r>
      <w:proofErr w:type="spellStart"/>
      <w:r w:rsidRPr="00411765">
        <w:rPr>
          <w:sz w:val="28"/>
          <w:szCs w:val="28"/>
        </w:rPr>
        <w:t>Пригорское</w:t>
      </w:r>
      <w:proofErr w:type="spellEnd"/>
      <w:r w:rsidRPr="00411765">
        <w:rPr>
          <w:sz w:val="28"/>
          <w:szCs w:val="28"/>
        </w:rPr>
        <w:t xml:space="preserve"> сельское поселение Смоленского района Смоленской области,  </w:t>
      </w:r>
      <w:proofErr w:type="spellStart"/>
      <w:r w:rsidRPr="00411765">
        <w:rPr>
          <w:sz w:val="28"/>
          <w:szCs w:val="28"/>
        </w:rPr>
        <w:t>Сметанинское</w:t>
      </w:r>
      <w:proofErr w:type="spellEnd"/>
      <w:r w:rsidRPr="00411765">
        <w:rPr>
          <w:sz w:val="28"/>
          <w:szCs w:val="28"/>
        </w:rPr>
        <w:t xml:space="preserve"> сельское поселение Смоленского района Смоленской области, </w:t>
      </w:r>
      <w:proofErr w:type="spellStart"/>
      <w:r w:rsidRPr="00411765">
        <w:rPr>
          <w:sz w:val="28"/>
          <w:szCs w:val="28"/>
        </w:rPr>
        <w:t>Стабенское</w:t>
      </w:r>
      <w:proofErr w:type="spellEnd"/>
      <w:r w:rsidRPr="00411765">
        <w:rPr>
          <w:sz w:val="28"/>
          <w:szCs w:val="28"/>
        </w:rPr>
        <w:t xml:space="preserve"> сельское поселение Смоленского района Смоленской области, </w:t>
      </w:r>
      <w:proofErr w:type="spellStart"/>
      <w:r w:rsidRPr="00411765">
        <w:rPr>
          <w:sz w:val="28"/>
          <w:szCs w:val="28"/>
        </w:rPr>
        <w:t>Талашкинское</w:t>
      </w:r>
      <w:proofErr w:type="spellEnd"/>
      <w:proofErr w:type="gramEnd"/>
      <w:r w:rsidRPr="00411765">
        <w:rPr>
          <w:sz w:val="28"/>
          <w:szCs w:val="28"/>
        </w:rPr>
        <w:t xml:space="preserve"> сельское поселение Смоленского района Смоленской </w:t>
      </w:r>
      <w:r w:rsidRPr="00524CA4">
        <w:rPr>
          <w:sz w:val="28"/>
          <w:szCs w:val="28"/>
        </w:rPr>
        <w:t xml:space="preserve">области, </w:t>
      </w:r>
      <w:proofErr w:type="spellStart"/>
      <w:r w:rsidRPr="00524CA4">
        <w:rPr>
          <w:sz w:val="28"/>
          <w:szCs w:val="28"/>
        </w:rPr>
        <w:t>Хохловское</w:t>
      </w:r>
      <w:proofErr w:type="spellEnd"/>
      <w:r w:rsidRPr="00524CA4">
        <w:rPr>
          <w:sz w:val="28"/>
          <w:szCs w:val="28"/>
        </w:rPr>
        <w:t xml:space="preserve"> сельское поселение Смоленского района Смоленской области</w:t>
      </w:r>
      <w:r w:rsidRPr="0062256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путем объединения </w:t>
      </w:r>
      <w:r>
        <w:rPr>
          <w:bCs/>
          <w:sz w:val="28"/>
          <w:szCs w:val="28"/>
        </w:rPr>
        <w:t xml:space="preserve">всех поселений во вновь образованное муниципальное образование с наделением его статусом муниципального округа </w:t>
      </w:r>
      <w:r w:rsidRPr="003A278F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муниципальное образование «</w:t>
      </w:r>
      <w:r>
        <w:rPr>
          <w:sz w:val="28"/>
          <w:szCs w:val="28"/>
        </w:rPr>
        <w:t xml:space="preserve">Смоленский муниципальный округ» </w:t>
      </w:r>
      <w:r w:rsidRPr="00F670B9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</w:t>
      </w:r>
      <w:r w:rsidRPr="00F670B9">
        <w:rPr>
          <w:sz w:val="28"/>
          <w:szCs w:val="28"/>
        </w:rPr>
        <w:t>с административным</w:t>
      </w:r>
      <w:r>
        <w:rPr>
          <w:sz w:val="28"/>
          <w:szCs w:val="28"/>
        </w:rPr>
        <w:t xml:space="preserve"> </w:t>
      </w:r>
      <w:r w:rsidRPr="00F670B9">
        <w:rPr>
          <w:sz w:val="28"/>
          <w:szCs w:val="28"/>
        </w:rPr>
        <w:t>центром</w:t>
      </w:r>
      <w:r>
        <w:rPr>
          <w:sz w:val="28"/>
          <w:szCs w:val="28"/>
        </w:rPr>
        <w:t xml:space="preserve"> </w:t>
      </w:r>
      <w:r w:rsidRPr="00F670B9">
        <w:rPr>
          <w:sz w:val="28"/>
          <w:szCs w:val="28"/>
        </w:rPr>
        <w:t xml:space="preserve">в </w:t>
      </w:r>
      <w:r>
        <w:rPr>
          <w:sz w:val="28"/>
          <w:szCs w:val="28"/>
        </w:rPr>
        <w:t>городе Смоленске</w:t>
      </w:r>
      <w:r w:rsidRPr="00F670B9">
        <w:rPr>
          <w:sz w:val="28"/>
          <w:szCs w:val="28"/>
        </w:rPr>
        <w:t>.</w:t>
      </w:r>
    </w:p>
    <w:p w:rsidR="000A3094" w:rsidRDefault="000A3094" w:rsidP="000A309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направить в Смоленскую районную Думу.</w:t>
      </w:r>
    </w:p>
    <w:p w:rsidR="000A3094" w:rsidRPr="00275B00" w:rsidRDefault="000A3094" w:rsidP="000A3094">
      <w:pPr>
        <w:ind w:firstLine="720"/>
        <w:jc w:val="both"/>
        <w:rPr>
          <w:color w:val="000000"/>
          <w:sz w:val="28"/>
          <w:szCs w:val="28"/>
        </w:rPr>
      </w:pPr>
      <w:r w:rsidRPr="00796488">
        <w:rPr>
          <w:sz w:val="28"/>
          <w:szCs w:val="28"/>
        </w:rPr>
        <w:t xml:space="preserve">3. </w:t>
      </w:r>
      <w:r w:rsidRPr="00275B00">
        <w:rPr>
          <w:color w:val="000000"/>
          <w:sz w:val="28"/>
          <w:szCs w:val="28"/>
        </w:rPr>
        <w:t>Опубликовать</w:t>
      </w:r>
      <w:r>
        <w:rPr>
          <w:color w:val="000000"/>
          <w:sz w:val="28"/>
          <w:szCs w:val="28"/>
        </w:rPr>
        <w:t xml:space="preserve"> </w:t>
      </w:r>
      <w:r w:rsidRPr="00275B00">
        <w:rPr>
          <w:color w:val="000000"/>
          <w:sz w:val="28"/>
          <w:szCs w:val="28"/>
        </w:rPr>
        <w:t xml:space="preserve">настоящее решение </w:t>
      </w:r>
      <w:r>
        <w:rPr>
          <w:color w:val="000000"/>
          <w:sz w:val="28"/>
          <w:szCs w:val="28"/>
        </w:rPr>
        <w:t xml:space="preserve">в газете </w:t>
      </w:r>
      <w:r w:rsidRPr="000E4D87">
        <w:rPr>
          <w:sz w:val="28"/>
          <w:szCs w:val="28"/>
        </w:rPr>
        <w:t>«</w:t>
      </w:r>
      <w:proofErr w:type="gramStart"/>
      <w:r w:rsidRPr="000E4D87">
        <w:rPr>
          <w:sz w:val="28"/>
          <w:szCs w:val="28"/>
        </w:rPr>
        <w:t>Сельская</w:t>
      </w:r>
      <w:proofErr w:type="gramEnd"/>
      <w:r w:rsidRPr="000E4D87">
        <w:rPr>
          <w:sz w:val="28"/>
          <w:szCs w:val="28"/>
        </w:rPr>
        <w:t xml:space="preserve"> правда Смоленский район» и разместить на официальном сайте Администрации</w:t>
      </w:r>
      <w:r>
        <w:rPr>
          <w:color w:val="000000"/>
          <w:sz w:val="28"/>
          <w:szCs w:val="28"/>
        </w:rPr>
        <w:t xml:space="preserve"> </w:t>
      </w:r>
      <w:r w:rsidRPr="000E4D87">
        <w:rPr>
          <w:sz w:val="28"/>
          <w:szCs w:val="28"/>
        </w:rPr>
        <w:t xml:space="preserve">Вязгинского </w:t>
      </w:r>
      <w:r w:rsidRPr="00C63033">
        <w:rPr>
          <w:sz w:val="28"/>
          <w:szCs w:val="28"/>
        </w:rPr>
        <w:t xml:space="preserve">сельского поселения Смоленского района Смоленской области </w:t>
      </w:r>
      <w:r w:rsidRPr="00275B00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0A3094" w:rsidRPr="00796488" w:rsidRDefault="000A3094" w:rsidP="000A309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Настоящее решение вступает в </w:t>
      </w:r>
      <w:r w:rsidRPr="00B33BEC">
        <w:rPr>
          <w:sz w:val="28"/>
          <w:szCs w:val="28"/>
        </w:rPr>
        <w:t>силу со дня его опубликования</w:t>
      </w:r>
      <w:r w:rsidRPr="00796488">
        <w:rPr>
          <w:sz w:val="28"/>
          <w:szCs w:val="28"/>
        </w:rPr>
        <w:t>.</w:t>
      </w:r>
    </w:p>
    <w:p w:rsidR="000A3094" w:rsidRDefault="000A3094" w:rsidP="000A3094">
      <w:pPr>
        <w:ind w:firstLine="720"/>
        <w:jc w:val="both"/>
        <w:rPr>
          <w:sz w:val="28"/>
          <w:szCs w:val="28"/>
        </w:rPr>
      </w:pPr>
    </w:p>
    <w:p w:rsidR="000A3094" w:rsidRDefault="000A3094" w:rsidP="000A3094">
      <w:pPr>
        <w:ind w:firstLine="720"/>
        <w:jc w:val="both"/>
        <w:rPr>
          <w:sz w:val="28"/>
          <w:szCs w:val="28"/>
        </w:rPr>
      </w:pPr>
    </w:p>
    <w:p w:rsidR="000A3094" w:rsidRPr="00A251CF" w:rsidRDefault="000A3094" w:rsidP="000A3094">
      <w:pPr>
        <w:widowControl w:val="0"/>
        <w:rPr>
          <w:sz w:val="28"/>
          <w:szCs w:val="28"/>
        </w:rPr>
      </w:pPr>
      <w:r w:rsidRPr="00A251CF">
        <w:rPr>
          <w:sz w:val="28"/>
          <w:szCs w:val="28"/>
        </w:rPr>
        <w:t>Глава муниципального образования</w:t>
      </w:r>
    </w:p>
    <w:p w:rsidR="000A3094" w:rsidRPr="00C63033" w:rsidRDefault="000A3094" w:rsidP="000A3094">
      <w:pPr>
        <w:rPr>
          <w:sz w:val="28"/>
          <w:szCs w:val="28"/>
        </w:rPr>
      </w:pPr>
      <w:r w:rsidRPr="000E4D87">
        <w:rPr>
          <w:sz w:val="28"/>
          <w:szCs w:val="28"/>
        </w:rPr>
        <w:t>Вязгинского  с</w:t>
      </w:r>
      <w:r w:rsidRPr="00C63033">
        <w:rPr>
          <w:sz w:val="28"/>
          <w:szCs w:val="28"/>
        </w:rPr>
        <w:t xml:space="preserve">ельского поселения </w:t>
      </w:r>
    </w:p>
    <w:p w:rsidR="000A3094" w:rsidRPr="00C21802" w:rsidRDefault="000A3094" w:rsidP="000A3094">
      <w:pPr>
        <w:rPr>
          <w:color w:val="7030A0"/>
          <w:sz w:val="28"/>
          <w:szCs w:val="28"/>
        </w:rPr>
      </w:pPr>
      <w:r w:rsidRPr="00C63033">
        <w:rPr>
          <w:sz w:val="28"/>
          <w:szCs w:val="28"/>
        </w:rPr>
        <w:t xml:space="preserve">Смоленского района Смоленской </w:t>
      </w:r>
      <w:r w:rsidRPr="000E4D87">
        <w:rPr>
          <w:sz w:val="28"/>
          <w:szCs w:val="28"/>
        </w:rPr>
        <w:t xml:space="preserve">области                                        </w:t>
      </w:r>
      <w:r w:rsidRPr="000E4D87">
        <w:rPr>
          <w:b/>
          <w:sz w:val="28"/>
          <w:szCs w:val="28"/>
        </w:rPr>
        <w:t>М.А. Дмитриева</w:t>
      </w:r>
    </w:p>
    <w:p w:rsidR="00AB570B" w:rsidRDefault="00AB570B">
      <w:bookmarkStart w:id="0" w:name="_GoBack"/>
      <w:bookmarkEnd w:id="0"/>
    </w:p>
    <w:sectPr w:rsidR="00AB570B" w:rsidSect="000A3094">
      <w:pgSz w:w="11907" w:h="16839" w:code="9"/>
      <w:pgMar w:top="720" w:right="720" w:bottom="720" w:left="720" w:header="709" w:footer="709" w:gutter="284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B"/>
    <w:rsid w:val="000A3094"/>
    <w:rsid w:val="0026681B"/>
    <w:rsid w:val="00602897"/>
    <w:rsid w:val="00AB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09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09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2024-05-28T09:24:00Z</dcterms:created>
  <dcterms:modified xsi:type="dcterms:W3CDTF">2024-05-28T09:24:00Z</dcterms:modified>
</cp:coreProperties>
</file>