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6C" w:rsidRPr="00501FEC" w:rsidRDefault="004848D7" w:rsidP="00697A09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731520" cy="796290"/>
            <wp:effectExtent l="0" t="0" r="0" b="3810"/>
            <wp:wrapTight wrapText="bothSides">
              <wp:wrapPolygon edited="0">
                <wp:start x="8438" y="0"/>
                <wp:lineTo x="5625" y="1550"/>
                <wp:lineTo x="1125" y="6718"/>
                <wp:lineTo x="0" y="16536"/>
                <wp:lineTo x="0" y="20153"/>
                <wp:lineTo x="1125" y="21187"/>
                <wp:lineTo x="18563" y="21187"/>
                <wp:lineTo x="20813" y="21187"/>
                <wp:lineTo x="20813" y="16536"/>
                <wp:lineTo x="20250" y="7234"/>
                <wp:lineTo x="14625" y="1033"/>
                <wp:lineTo x="11813" y="0"/>
                <wp:lineTo x="843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56C">
        <w:rPr>
          <w:rFonts w:ascii="Times New Roman" w:hAnsi="Times New Roman"/>
          <w:b/>
          <w:lang w:eastAsia="en-US"/>
        </w:rPr>
        <w:t xml:space="preserve"> </w:t>
      </w:r>
      <w:r w:rsidR="00A5356C" w:rsidRPr="00501FEC">
        <w:rPr>
          <w:rFonts w:ascii="Times New Roman" w:hAnsi="Times New Roman"/>
          <w:b/>
          <w:sz w:val="28"/>
          <w:szCs w:val="28"/>
          <w:lang w:eastAsia="en-US"/>
        </w:rPr>
        <w:t>ПРОЕКТ</w:t>
      </w:r>
    </w:p>
    <w:p w:rsidR="00A5356C" w:rsidRPr="00501FEC" w:rsidRDefault="00A5356C" w:rsidP="00501FEC">
      <w:pPr>
        <w:ind w:firstLine="0"/>
        <w:rPr>
          <w:rFonts w:ascii="Times New Roman" w:hAnsi="Times New Roman"/>
          <w:b/>
          <w:sz w:val="28"/>
          <w:szCs w:val="28"/>
          <w:lang w:eastAsia="en-US"/>
        </w:rPr>
      </w:pPr>
    </w:p>
    <w:p w:rsidR="00A5356C" w:rsidRDefault="00A5356C" w:rsidP="00501FEC">
      <w:pPr>
        <w:ind w:firstLine="0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     </w:t>
      </w:r>
    </w:p>
    <w:p w:rsidR="00A5356C" w:rsidRPr="00501FEC" w:rsidRDefault="00A5356C" w:rsidP="00501FEC">
      <w:pPr>
        <w:ind w:firstLine="0"/>
        <w:rPr>
          <w:rFonts w:ascii="Times New Roman" w:hAnsi="Times New Roman"/>
          <w:b/>
          <w:sz w:val="28"/>
          <w:szCs w:val="28"/>
        </w:rPr>
      </w:pPr>
      <w:r w:rsidRPr="00501FEC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="000021A0">
        <w:rPr>
          <w:rFonts w:ascii="Times New Roman" w:hAnsi="Times New Roman"/>
          <w:b/>
          <w:sz w:val="28"/>
          <w:szCs w:val="28"/>
        </w:rPr>
        <w:t>ВЯЗГИНСКОГО</w:t>
      </w:r>
      <w:r w:rsidRPr="00501FE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5356C" w:rsidRPr="00501FEC" w:rsidRDefault="00A5356C" w:rsidP="00501FEC">
      <w:pPr>
        <w:widowControl w:val="0"/>
        <w:ind w:right="-55"/>
        <w:jc w:val="center"/>
        <w:rPr>
          <w:rFonts w:ascii="Times New Roman" w:hAnsi="Times New Roman"/>
          <w:b/>
          <w:sz w:val="28"/>
          <w:szCs w:val="28"/>
        </w:rPr>
      </w:pPr>
      <w:r w:rsidRPr="00501FEC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A5356C" w:rsidRPr="00501FEC" w:rsidRDefault="00A5356C" w:rsidP="00501FEC">
      <w:pPr>
        <w:widowControl w:val="0"/>
        <w:ind w:right="-55"/>
        <w:rPr>
          <w:rFonts w:ascii="Times New Roman" w:hAnsi="Times New Roman"/>
          <w:b/>
          <w:sz w:val="28"/>
          <w:szCs w:val="28"/>
        </w:rPr>
      </w:pPr>
    </w:p>
    <w:p w:rsidR="00A5356C" w:rsidRDefault="00A5356C" w:rsidP="00501FEC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РЕШЕНИЕ</w:t>
      </w:r>
    </w:p>
    <w:p w:rsidR="00A5356C" w:rsidRDefault="00A5356C" w:rsidP="00E6123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529"/>
      </w:tblGrid>
      <w:tr w:rsidR="00A5356C" w:rsidRPr="00501FEC" w:rsidTr="00697A09">
        <w:tc>
          <w:tcPr>
            <w:tcW w:w="4785" w:type="dxa"/>
          </w:tcPr>
          <w:p w:rsidR="00A5356C" w:rsidRPr="00501FEC" w:rsidRDefault="00A5356C" w:rsidP="00697A09">
            <w:pPr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01FE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«____»__________2023 года</w:t>
            </w:r>
          </w:p>
        </w:tc>
        <w:tc>
          <w:tcPr>
            <w:tcW w:w="5529" w:type="dxa"/>
          </w:tcPr>
          <w:p w:rsidR="00A5356C" w:rsidRPr="00501FEC" w:rsidRDefault="00A5356C">
            <w:pPr>
              <w:spacing w:line="276" w:lineRule="auto"/>
              <w:ind w:firstLine="426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01FE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№ _____</w:t>
            </w:r>
          </w:p>
        </w:tc>
      </w:tr>
    </w:tbl>
    <w:p w:rsidR="00A5356C" w:rsidRPr="00501FEC" w:rsidRDefault="00A5356C" w:rsidP="00E61234">
      <w:pPr>
        <w:ind w:firstLine="426"/>
        <w:rPr>
          <w:rFonts w:ascii="Times New Roman" w:hAnsi="Times New Roman"/>
          <w:b/>
          <w:sz w:val="28"/>
          <w:szCs w:val="28"/>
        </w:rPr>
      </w:pPr>
    </w:p>
    <w:p w:rsidR="00A5356C" w:rsidRPr="00501FEC" w:rsidRDefault="00A5356C" w:rsidP="00501FEC">
      <w:pPr>
        <w:ind w:firstLine="54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01FEC">
        <w:rPr>
          <w:rFonts w:ascii="Times New Roman" w:hAnsi="Times New Roman"/>
          <w:b/>
          <w:sz w:val="28"/>
          <w:szCs w:val="28"/>
          <w:lang w:eastAsia="en-US"/>
        </w:rPr>
        <w:t>Об утверждении Положения о содействии в реализации мероприятий</w:t>
      </w:r>
    </w:p>
    <w:p w:rsidR="00A5356C" w:rsidRPr="00501FEC" w:rsidRDefault="00A5356C" w:rsidP="00501FEC">
      <w:pPr>
        <w:ind w:firstLine="54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01FEC">
        <w:rPr>
          <w:rFonts w:ascii="Times New Roman" w:hAnsi="Times New Roman"/>
          <w:b/>
          <w:sz w:val="28"/>
          <w:szCs w:val="28"/>
          <w:lang w:eastAsia="en-US"/>
        </w:rPr>
        <w:t xml:space="preserve">в сфере </w:t>
      </w:r>
      <w:proofErr w:type="gramStart"/>
      <w:r w:rsidRPr="00501FEC">
        <w:rPr>
          <w:rFonts w:ascii="Times New Roman" w:hAnsi="Times New Roman"/>
          <w:b/>
          <w:sz w:val="28"/>
          <w:szCs w:val="28"/>
          <w:lang w:eastAsia="en-US"/>
        </w:rPr>
        <w:t>межнациональных</w:t>
      </w:r>
      <w:proofErr w:type="gramEnd"/>
      <w:r w:rsidRPr="00501FEC">
        <w:rPr>
          <w:rFonts w:ascii="Times New Roman" w:hAnsi="Times New Roman"/>
          <w:b/>
          <w:sz w:val="28"/>
          <w:szCs w:val="28"/>
          <w:lang w:eastAsia="en-US"/>
        </w:rPr>
        <w:t xml:space="preserve"> отношений на территории </w:t>
      </w:r>
      <w:r w:rsidR="000021A0">
        <w:rPr>
          <w:rFonts w:ascii="Times New Roman" w:hAnsi="Times New Roman"/>
          <w:b/>
          <w:sz w:val="28"/>
          <w:szCs w:val="28"/>
          <w:lang w:eastAsia="en-US"/>
        </w:rPr>
        <w:t>Вязгинского</w:t>
      </w:r>
      <w:r w:rsidRPr="00501FEC">
        <w:rPr>
          <w:rFonts w:ascii="Times New Roman" w:hAnsi="Times New Roman"/>
          <w:b/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</w:p>
    <w:p w:rsidR="00A5356C" w:rsidRDefault="00A5356C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A5356C" w:rsidRDefault="00A5356C" w:rsidP="000A3D7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Федеральным </w:t>
      </w:r>
      <w:r w:rsidRPr="00F429B2">
        <w:rPr>
          <w:rFonts w:ascii="Times New Roman" w:hAnsi="Times New Roman"/>
          <w:sz w:val="28"/>
          <w:szCs w:val="28"/>
          <w:lang w:eastAsia="en-US"/>
        </w:rPr>
        <w:t>законом</w:t>
      </w:r>
      <w:r>
        <w:rPr>
          <w:rFonts w:ascii="Times New Roman" w:hAnsi="Times New Roman"/>
          <w:sz w:val="28"/>
          <w:szCs w:val="28"/>
          <w:lang w:eastAsia="en-US"/>
        </w:rPr>
        <w:t xml:space="preserve"> от 25.07.2002 № 114-ФЗ                                 «О противодействии экстремистской деятельности», пунктом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 7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D10F1">
        <w:rPr>
          <w:rFonts w:ascii="Times New Roman" w:hAnsi="Times New Roman"/>
          <w:sz w:val="28"/>
          <w:szCs w:val="28"/>
          <w:lang w:eastAsia="en-US"/>
        </w:rPr>
        <w:t>статьи 14</w:t>
      </w:r>
      <w:r>
        <w:rPr>
          <w:rFonts w:ascii="Times New Roman" w:hAnsi="Times New Roman"/>
          <w:sz w:val="28"/>
          <w:szCs w:val="28"/>
          <w:lang w:eastAsia="en-US"/>
        </w:rPr>
        <w:t>.1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Федерации», </w:t>
      </w:r>
      <w:r w:rsidRPr="006E1CCB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0021A0">
        <w:rPr>
          <w:rFonts w:ascii="Times New Roman" w:hAnsi="Times New Roman"/>
          <w:sz w:val="28"/>
          <w:szCs w:val="28"/>
        </w:rPr>
        <w:t>Вязгинского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Pr="006E1CCB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-</w:t>
      </w:r>
      <w:r w:rsidRPr="006E1CCB">
        <w:rPr>
          <w:rFonts w:ascii="Times New Roman" w:hAnsi="Times New Roman"/>
          <w:sz w:val="28"/>
          <w:szCs w:val="28"/>
        </w:rPr>
        <w:t xml:space="preserve"> </w:t>
      </w:r>
      <w:r w:rsidRPr="00A016D1">
        <w:rPr>
          <w:rFonts w:ascii="Times New Roman" w:hAnsi="Times New Roman"/>
          <w:sz w:val="28"/>
          <w:szCs w:val="28"/>
        </w:rPr>
        <w:t xml:space="preserve">Совет депутатов) </w:t>
      </w:r>
    </w:p>
    <w:p w:rsidR="00A5356C" w:rsidRDefault="00A5356C" w:rsidP="00641CD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356C" w:rsidRDefault="00A5356C" w:rsidP="00641C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A5356C" w:rsidRPr="006D10F1" w:rsidRDefault="00A5356C" w:rsidP="00641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5356C" w:rsidRPr="00437D7F" w:rsidRDefault="00A5356C" w:rsidP="00437D7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6D10F1">
        <w:rPr>
          <w:rFonts w:ascii="Times New Roman" w:hAnsi="Times New Roman"/>
          <w:sz w:val="28"/>
          <w:szCs w:val="28"/>
        </w:rPr>
        <w:t xml:space="preserve">1. Утвердить </w:t>
      </w:r>
      <w:r w:rsidRPr="00AC65C8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AC65C8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содействии в </w:t>
      </w:r>
      <w:r w:rsidRPr="00D0740E">
        <w:rPr>
          <w:rFonts w:ascii="Times New Roman" w:hAnsi="Times New Roman"/>
          <w:sz w:val="28"/>
          <w:szCs w:val="28"/>
        </w:rPr>
        <w:t>реализации мероприятий в сфере межнациональных отношений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="000021A0">
        <w:rPr>
          <w:rFonts w:ascii="Times New Roman" w:hAnsi="Times New Roman"/>
          <w:sz w:val="28"/>
          <w:szCs w:val="28"/>
        </w:rPr>
        <w:t>Вязгинского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согласно приложению</w:t>
      </w:r>
      <w:r w:rsidRPr="00437D7F">
        <w:rPr>
          <w:rFonts w:ascii="Times New Roman" w:hAnsi="Times New Roman"/>
          <w:sz w:val="28"/>
          <w:szCs w:val="28"/>
        </w:rPr>
        <w:t>.</w:t>
      </w:r>
    </w:p>
    <w:p w:rsidR="00A5356C" w:rsidRPr="00D23908" w:rsidRDefault="00A5356C" w:rsidP="00501FEC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r w:rsidRPr="00A016D1"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D23908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опубликования.</w:t>
      </w:r>
    </w:p>
    <w:p w:rsidR="00A5356C" w:rsidRDefault="00A5356C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5356C" w:rsidRDefault="00A5356C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5356C" w:rsidRDefault="00A5356C" w:rsidP="00336299">
      <w:pPr>
        <w:pStyle w:val="a5"/>
        <w:ind w:firstLine="0"/>
        <w:rPr>
          <w:rFonts w:ascii="Times New Roman" w:hAnsi="Times New Roman"/>
          <w:szCs w:val="28"/>
        </w:rPr>
      </w:pPr>
    </w:p>
    <w:p w:rsidR="00A5356C" w:rsidRDefault="00A5356C" w:rsidP="00336299">
      <w:pPr>
        <w:pStyle w:val="a5"/>
        <w:ind w:firstLine="0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>Глава муниципального образования</w:t>
      </w:r>
    </w:p>
    <w:p w:rsidR="00A5356C" w:rsidRDefault="000021A0" w:rsidP="00336299">
      <w:pPr>
        <w:pStyle w:val="a5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Вязгинского</w:t>
      </w:r>
      <w:r w:rsidR="00A5356C">
        <w:rPr>
          <w:rFonts w:ascii="Times New Roman" w:hAnsi="Times New Roman"/>
          <w:szCs w:val="28"/>
        </w:rPr>
        <w:t xml:space="preserve"> сельского поселения</w:t>
      </w:r>
    </w:p>
    <w:p w:rsidR="00A5356C" w:rsidRDefault="00A5356C" w:rsidP="00336299">
      <w:pPr>
        <w:pStyle w:val="a5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Смоленского района Смоленской области        </w:t>
      </w:r>
      <w:r w:rsidR="000021A0">
        <w:rPr>
          <w:rFonts w:ascii="Times New Roman" w:hAnsi="Times New Roman"/>
          <w:szCs w:val="28"/>
        </w:rPr>
        <w:t xml:space="preserve">                               М.А. Дмитриева</w:t>
      </w:r>
      <w:r w:rsidRPr="00A016D1">
        <w:rPr>
          <w:rFonts w:ascii="Times New Roman" w:hAnsi="Times New Roman"/>
          <w:szCs w:val="28"/>
        </w:rPr>
        <w:t xml:space="preserve">                                 </w:t>
      </w:r>
      <w:r>
        <w:rPr>
          <w:rFonts w:ascii="Times New Roman" w:hAnsi="Times New Roman"/>
          <w:szCs w:val="28"/>
        </w:rPr>
        <w:t xml:space="preserve">      </w:t>
      </w:r>
      <w:r w:rsidRPr="00A016D1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      </w:t>
      </w:r>
    </w:p>
    <w:p w:rsidR="00A5356C" w:rsidRPr="00D54E4E" w:rsidRDefault="00A5356C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A5356C" w:rsidRDefault="00A5356C" w:rsidP="00641CDB">
      <w:pPr>
        <w:pStyle w:val="ConsPlusTitle"/>
        <w:ind w:firstLine="540"/>
        <w:jc w:val="both"/>
      </w:pPr>
    </w:p>
    <w:p w:rsidR="00A5356C" w:rsidRDefault="00A5356C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A5356C" w:rsidRDefault="00A5356C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A5356C" w:rsidRDefault="00A5356C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A5356C" w:rsidRDefault="00A5356C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A5356C" w:rsidRDefault="00A5356C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A5356C" w:rsidRDefault="00A5356C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A5356C" w:rsidRDefault="00A5356C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A5356C" w:rsidRDefault="00A5356C" w:rsidP="00C85F82">
      <w:pPr>
        <w:ind w:left="6804" w:firstLine="2"/>
        <w:rPr>
          <w:rFonts w:ascii="Times New Roman" w:hAnsi="Times New Roman"/>
          <w:sz w:val="20"/>
          <w:szCs w:val="20"/>
        </w:rPr>
      </w:pPr>
    </w:p>
    <w:p w:rsidR="00A5356C" w:rsidRDefault="00A5356C" w:rsidP="00C85F82">
      <w:pPr>
        <w:ind w:left="6804" w:firstLine="2"/>
        <w:rPr>
          <w:rFonts w:ascii="Times New Roman" w:hAnsi="Times New Roman"/>
          <w:sz w:val="20"/>
          <w:szCs w:val="20"/>
        </w:rPr>
      </w:pPr>
    </w:p>
    <w:p w:rsidR="00A5356C" w:rsidRDefault="00A5356C" w:rsidP="00C85F82">
      <w:pPr>
        <w:ind w:left="6804" w:firstLine="2"/>
        <w:rPr>
          <w:rFonts w:ascii="Times New Roman" w:hAnsi="Times New Roman"/>
          <w:sz w:val="20"/>
          <w:szCs w:val="20"/>
        </w:rPr>
      </w:pPr>
    </w:p>
    <w:p w:rsidR="00A5356C" w:rsidRPr="00C85F82" w:rsidRDefault="00A5356C" w:rsidP="00C85F82">
      <w:pPr>
        <w:ind w:left="6804" w:firstLine="2"/>
        <w:rPr>
          <w:rFonts w:ascii="Times New Roman" w:hAnsi="Times New Roman"/>
          <w:sz w:val="20"/>
          <w:szCs w:val="20"/>
        </w:rPr>
      </w:pPr>
      <w:r w:rsidRPr="00C85F82">
        <w:rPr>
          <w:rFonts w:ascii="Times New Roman" w:hAnsi="Times New Roman"/>
          <w:sz w:val="20"/>
          <w:szCs w:val="20"/>
        </w:rPr>
        <w:lastRenderedPageBreak/>
        <w:t>Приложение к решению Совета депутатов___________________</w:t>
      </w:r>
      <w:r>
        <w:rPr>
          <w:rFonts w:ascii="Times New Roman" w:hAnsi="Times New Roman"/>
          <w:sz w:val="20"/>
          <w:szCs w:val="20"/>
        </w:rPr>
        <w:t>__</w:t>
      </w:r>
      <w:r w:rsidRPr="00C85F82">
        <w:rPr>
          <w:rFonts w:ascii="Times New Roman" w:hAnsi="Times New Roman"/>
          <w:sz w:val="20"/>
          <w:szCs w:val="20"/>
        </w:rPr>
        <w:t xml:space="preserve">____ </w:t>
      </w:r>
      <w:proofErr w:type="gramStart"/>
      <w:r w:rsidRPr="00C85F82">
        <w:rPr>
          <w:rFonts w:ascii="Times New Roman" w:hAnsi="Times New Roman"/>
          <w:sz w:val="20"/>
          <w:szCs w:val="20"/>
        </w:rPr>
        <w:t>от</w:t>
      </w:r>
      <w:proofErr w:type="gramEnd"/>
      <w:r w:rsidRPr="00C85F82">
        <w:rPr>
          <w:rFonts w:ascii="Times New Roman" w:hAnsi="Times New Roman"/>
          <w:sz w:val="20"/>
          <w:szCs w:val="20"/>
        </w:rPr>
        <w:t xml:space="preserve"> ___________ № ___</w:t>
      </w:r>
    </w:p>
    <w:p w:rsidR="00A5356C" w:rsidRPr="00D54E4E" w:rsidRDefault="00A5356C" w:rsidP="00050645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A5356C" w:rsidRDefault="00A5356C" w:rsidP="00AC65C8">
      <w:pPr>
        <w:pStyle w:val="ConsPlusNormal"/>
        <w:jc w:val="right"/>
        <w:outlineLvl w:val="0"/>
      </w:pPr>
    </w:p>
    <w:p w:rsidR="00A5356C" w:rsidRDefault="00A5356C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P42"/>
      <w:bookmarkEnd w:id="0"/>
      <w:r w:rsidRPr="00C85F82">
        <w:rPr>
          <w:rFonts w:ascii="Times New Roman" w:hAnsi="Times New Roman"/>
          <w:b/>
          <w:sz w:val="28"/>
          <w:szCs w:val="28"/>
        </w:rPr>
        <w:t xml:space="preserve">Положение о содействии в реализации мероприятий в сфере межнациональных отношений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на территории </w:t>
      </w:r>
      <w:r w:rsidR="000021A0">
        <w:rPr>
          <w:rFonts w:ascii="Times New Roman" w:hAnsi="Times New Roman"/>
          <w:b/>
          <w:sz w:val="28"/>
          <w:szCs w:val="28"/>
          <w:lang w:eastAsia="en-US"/>
        </w:rPr>
        <w:t>Вязгинского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</w:p>
    <w:p w:rsidR="00A5356C" w:rsidRPr="00C85F82" w:rsidRDefault="00A5356C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                        </w:t>
      </w:r>
    </w:p>
    <w:p w:rsidR="00A5356C" w:rsidRDefault="00A5356C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A5356C" w:rsidRDefault="00A5356C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1. Общие положения</w:t>
      </w:r>
    </w:p>
    <w:p w:rsidR="00A5356C" w:rsidRDefault="00A5356C" w:rsidP="00E6123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</w:p>
    <w:p w:rsidR="00A5356C" w:rsidRDefault="00A5356C" w:rsidP="00C85F8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Настоящее </w:t>
      </w:r>
      <w:r w:rsidRPr="00D23908">
        <w:rPr>
          <w:rFonts w:ascii="Times New Roman" w:hAnsi="Times New Roman"/>
          <w:sz w:val="28"/>
          <w:szCs w:val="28"/>
          <w:lang w:eastAsia="en-US"/>
        </w:rPr>
        <w:t>о содействии в реализации мероприятий в сфере межнациональ</w:t>
      </w:r>
      <w:r>
        <w:rPr>
          <w:rFonts w:ascii="Times New Roman" w:hAnsi="Times New Roman"/>
          <w:sz w:val="28"/>
          <w:szCs w:val="28"/>
          <w:lang w:eastAsia="en-US"/>
        </w:rPr>
        <w:t xml:space="preserve">ных отношений на территории </w:t>
      </w:r>
      <w:r w:rsidR="000021A0">
        <w:rPr>
          <w:rFonts w:ascii="Times New Roman" w:hAnsi="Times New Roman"/>
          <w:sz w:val="28"/>
          <w:szCs w:val="28"/>
          <w:lang w:eastAsia="en-US"/>
        </w:rPr>
        <w:t>Вязгинского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Смоленского района Смоленской области разработано в соответствии с Конституцией Российской Федерации, Федеральным </w:t>
      </w:r>
      <w:r w:rsidRPr="00F429B2">
        <w:rPr>
          <w:rFonts w:ascii="Times New Roman" w:hAnsi="Times New Roman"/>
          <w:sz w:val="28"/>
          <w:szCs w:val="28"/>
          <w:lang w:eastAsia="en-US"/>
        </w:rPr>
        <w:t>законом</w:t>
      </w:r>
      <w:r>
        <w:rPr>
          <w:rFonts w:ascii="Times New Roman" w:hAnsi="Times New Roman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r w:rsidRPr="00F429B2">
        <w:rPr>
          <w:rFonts w:ascii="Times New Roman" w:hAnsi="Times New Roman"/>
          <w:sz w:val="28"/>
          <w:szCs w:val="28"/>
          <w:lang w:eastAsia="en-US"/>
        </w:rPr>
        <w:t>законом</w:t>
      </w:r>
      <w:r>
        <w:rPr>
          <w:rFonts w:ascii="Times New Roman" w:hAnsi="Times New Roman"/>
          <w:sz w:val="28"/>
          <w:szCs w:val="28"/>
          <w:lang w:eastAsia="en-US"/>
        </w:rPr>
        <w:t xml:space="preserve"> от 25.07.2002 № 114-ФЗ «О противодействии экстремистской деятельности», Указом Президента РФ от 19.12.2012 № 1666 «О стратегии государственной национальной политики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Российской Федерации до 2025 года», а также Уставом </w:t>
      </w:r>
      <w:r w:rsidR="000021A0">
        <w:rPr>
          <w:rFonts w:ascii="Times New Roman" w:hAnsi="Times New Roman"/>
          <w:sz w:val="28"/>
          <w:szCs w:val="28"/>
          <w:lang w:eastAsia="en-US"/>
        </w:rPr>
        <w:t>Вязгинского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  <w:r w:rsidRPr="009314CC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A5356C" w:rsidRDefault="00A5356C" w:rsidP="00C85F8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A5356C" w:rsidRDefault="00A5356C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2. Цели и задачи </w:t>
      </w:r>
    </w:p>
    <w:p w:rsidR="00A5356C" w:rsidRDefault="00A5356C" w:rsidP="00C85F8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A5356C" w:rsidRDefault="00A5356C" w:rsidP="00C85F8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2.1. Целями </w:t>
      </w:r>
      <w:r w:rsidRPr="00D23908">
        <w:rPr>
          <w:rFonts w:ascii="Times New Roman" w:hAnsi="Times New Roman"/>
          <w:sz w:val="28"/>
          <w:szCs w:val="28"/>
          <w:lang w:eastAsia="en-US"/>
        </w:rPr>
        <w:t>содействи</w:t>
      </w:r>
      <w:r>
        <w:rPr>
          <w:rFonts w:ascii="Times New Roman" w:hAnsi="Times New Roman"/>
          <w:sz w:val="28"/>
          <w:szCs w:val="28"/>
          <w:lang w:eastAsia="en-US"/>
        </w:rPr>
        <w:t>я</w:t>
      </w:r>
      <w:r w:rsidRPr="00D23908">
        <w:rPr>
          <w:rFonts w:ascii="Times New Roman" w:hAnsi="Times New Roman"/>
          <w:sz w:val="28"/>
          <w:szCs w:val="28"/>
          <w:lang w:eastAsia="en-US"/>
        </w:rPr>
        <w:t xml:space="preserve"> в реализации мероприятий в сфере межнационал</w:t>
      </w:r>
      <w:r>
        <w:rPr>
          <w:rFonts w:ascii="Times New Roman" w:hAnsi="Times New Roman"/>
          <w:sz w:val="28"/>
          <w:szCs w:val="28"/>
          <w:lang w:eastAsia="en-US"/>
        </w:rPr>
        <w:t xml:space="preserve">ьных отношений на территории </w:t>
      </w:r>
      <w:r w:rsidR="000021A0">
        <w:rPr>
          <w:rFonts w:ascii="Times New Roman" w:hAnsi="Times New Roman"/>
          <w:sz w:val="28"/>
          <w:szCs w:val="28"/>
          <w:lang w:eastAsia="en-US"/>
        </w:rPr>
        <w:t>Вязгинского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Смоленского района Смоленской области являются:</w:t>
      </w:r>
    </w:p>
    <w:p w:rsidR="00A5356C" w:rsidRDefault="00A5356C" w:rsidP="00C85F8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2.1.1. предупреждение межнациональных и межконфессиональных конфликтов;</w:t>
      </w:r>
    </w:p>
    <w:p w:rsidR="00A5356C" w:rsidRDefault="00A5356C" w:rsidP="00C85F8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2.1.2. поддержка культурной самобытности народов, проживающих на территории поселения;</w:t>
      </w:r>
    </w:p>
    <w:p w:rsidR="00A5356C" w:rsidRDefault="00A5356C" w:rsidP="00C85F8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2.1.3. обеспечение социальной и культурной адаптации мигрантов, профилактика межнациональных (межэтнических) конфликтов;</w:t>
      </w:r>
    </w:p>
    <w:p w:rsidR="00A5356C" w:rsidRDefault="00A5356C" w:rsidP="00C85F8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2.1.4. обеспечение защиты личности и общества от межнациональных (межэтнических) конфликтов;</w:t>
      </w:r>
    </w:p>
    <w:p w:rsidR="00A5356C" w:rsidRDefault="00A5356C" w:rsidP="00C85F8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2.1.5. профилактика проявлений экстремизма и негативного отношения к мигрантам;</w:t>
      </w:r>
    </w:p>
    <w:p w:rsidR="00A5356C" w:rsidRDefault="00A5356C" w:rsidP="00C85F8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2.1.6. выявление и устранение причин и условий, способствующих возникновению межэтнических конфликтов;</w:t>
      </w:r>
    </w:p>
    <w:p w:rsidR="00A5356C" w:rsidRDefault="00A5356C" w:rsidP="00C85F8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2.1.7. формирование у граждан, проживающих на территории </w:t>
      </w:r>
      <w:r w:rsidR="000021A0">
        <w:rPr>
          <w:rFonts w:ascii="Times New Roman" w:hAnsi="Times New Roman"/>
          <w:sz w:val="28"/>
          <w:szCs w:val="28"/>
          <w:lang w:eastAsia="en-US"/>
        </w:rPr>
        <w:t>Вязгинского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Смоленского района Смоленской области,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общества, культурного самосознания, принципов соблюдения прав и свобод человека;</w:t>
      </w:r>
    </w:p>
    <w:p w:rsidR="00A5356C" w:rsidRDefault="00A5356C" w:rsidP="00C85F8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2.1.8. формирование толерантности и межэтнической культуры в молодежной среде.</w:t>
      </w:r>
    </w:p>
    <w:p w:rsidR="00A5356C" w:rsidRDefault="00A5356C" w:rsidP="00C85F8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2.2. Задачами </w:t>
      </w:r>
      <w:r w:rsidRPr="00D23908">
        <w:rPr>
          <w:rFonts w:ascii="Times New Roman" w:hAnsi="Times New Roman"/>
          <w:sz w:val="28"/>
          <w:szCs w:val="28"/>
          <w:lang w:eastAsia="en-US"/>
        </w:rPr>
        <w:t>содействи</w:t>
      </w:r>
      <w:r>
        <w:rPr>
          <w:rFonts w:ascii="Times New Roman" w:hAnsi="Times New Roman"/>
          <w:sz w:val="28"/>
          <w:szCs w:val="28"/>
          <w:lang w:eastAsia="en-US"/>
        </w:rPr>
        <w:t>я</w:t>
      </w:r>
      <w:r w:rsidRPr="00D23908">
        <w:rPr>
          <w:rFonts w:ascii="Times New Roman" w:hAnsi="Times New Roman"/>
          <w:sz w:val="28"/>
          <w:szCs w:val="28"/>
          <w:lang w:eastAsia="en-US"/>
        </w:rPr>
        <w:t xml:space="preserve"> в реализации мероприятий в сфере межнационал</w:t>
      </w:r>
      <w:r>
        <w:rPr>
          <w:rFonts w:ascii="Times New Roman" w:hAnsi="Times New Roman"/>
          <w:sz w:val="28"/>
          <w:szCs w:val="28"/>
          <w:lang w:eastAsia="en-US"/>
        </w:rPr>
        <w:t xml:space="preserve">ьных отношений на территории </w:t>
      </w:r>
      <w:r w:rsidR="000021A0">
        <w:rPr>
          <w:rFonts w:ascii="Times New Roman" w:hAnsi="Times New Roman"/>
          <w:sz w:val="28"/>
          <w:szCs w:val="28"/>
          <w:lang w:eastAsia="en-US"/>
        </w:rPr>
        <w:t>Вязгинского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Смоленского района Смоленской области являются:</w:t>
      </w:r>
    </w:p>
    <w:p w:rsidR="00A5356C" w:rsidRDefault="00A5356C" w:rsidP="00C85F8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2.2.1. информирование населения по вопросам миграционной политики;</w:t>
      </w:r>
    </w:p>
    <w:p w:rsidR="00A5356C" w:rsidRDefault="00A5356C" w:rsidP="00C85F8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2.2.2. содействие деятельности правоохранительных, иных государственных  органов, органов местного самоуправления, осуществляющих меры по недопущению межнациональных конфликтов;</w:t>
      </w:r>
    </w:p>
    <w:p w:rsidR="00A5356C" w:rsidRDefault="00A5356C" w:rsidP="00C85F8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2.2.3. пропаганда толерантного поведения к людям других национальностей и религиозных конфессий;</w:t>
      </w:r>
    </w:p>
    <w:p w:rsidR="00A5356C" w:rsidRDefault="00A5356C" w:rsidP="00C85F8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2.2.4. разъяснительная работа среди детей и молодежи;</w:t>
      </w:r>
    </w:p>
    <w:p w:rsidR="00A5356C" w:rsidRDefault="00A5356C" w:rsidP="00C85F8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2.2.5. участие в проведении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A5356C" w:rsidRDefault="00A5356C" w:rsidP="00C85F8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2.2.6. недопущение наличия лозунгов (знаков) экстремистской направленности на объектах инфраструктуры поселения.</w:t>
      </w:r>
    </w:p>
    <w:p w:rsidR="00A5356C" w:rsidRDefault="00A5356C" w:rsidP="00C85F8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A5356C" w:rsidRDefault="00A5356C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3. Полномочия органов местного самоуправления  </w:t>
      </w:r>
    </w:p>
    <w:p w:rsidR="00A5356C" w:rsidRDefault="000021A0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Вязгинского</w:t>
      </w:r>
      <w:r w:rsidR="00A5356C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</w:p>
    <w:p w:rsidR="00A5356C" w:rsidRDefault="00A5356C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A5356C" w:rsidRPr="009B73C8" w:rsidRDefault="00A5356C" w:rsidP="00C85F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Полномочии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Совета депутатов </w:t>
      </w:r>
      <w:r w:rsidR="000021A0">
        <w:rPr>
          <w:rFonts w:ascii="Times New Roman" w:hAnsi="Times New Roman" w:cs="Times New Roman"/>
          <w:sz w:val="28"/>
          <w:szCs w:val="28"/>
          <w:lang w:eastAsia="en-US"/>
        </w:rPr>
        <w:t>Вязгинского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  <w:r w:rsidRPr="009B73C8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A5356C" w:rsidRDefault="00A5356C" w:rsidP="00C85F8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hAnsi="Times New Roman" w:cs="Times New Roman"/>
          <w:sz w:val="28"/>
          <w:szCs w:val="28"/>
          <w:lang w:eastAsia="en-US"/>
        </w:rPr>
        <w:t xml:space="preserve">.1.1. Принятие нормативных правовых актов, направленных на </w:t>
      </w:r>
      <w:r w:rsidRPr="00D23908">
        <w:rPr>
          <w:rFonts w:ascii="Times New Roman" w:hAnsi="Times New Roman"/>
          <w:sz w:val="28"/>
          <w:szCs w:val="28"/>
          <w:lang w:eastAsia="en-US"/>
        </w:rPr>
        <w:t>содействи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D23908">
        <w:rPr>
          <w:rFonts w:ascii="Times New Roman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</w:t>
      </w:r>
      <w:r>
        <w:rPr>
          <w:rFonts w:ascii="Times New Roman" w:hAnsi="Times New Roman"/>
          <w:sz w:val="28"/>
          <w:szCs w:val="28"/>
          <w:lang w:eastAsia="en-US"/>
        </w:rPr>
        <w:t xml:space="preserve"> на территории </w:t>
      </w:r>
      <w:r w:rsidR="000021A0">
        <w:rPr>
          <w:rFonts w:ascii="Times New Roman" w:hAnsi="Times New Roman"/>
          <w:sz w:val="28"/>
          <w:szCs w:val="28"/>
          <w:lang w:eastAsia="en-US"/>
        </w:rPr>
        <w:t>Вязгинского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Смоленского района Смоленской области, социальную и культурную адаптацию мигрантов, профилактику межнациональных (межэтнических) конфликтов.</w:t>
      </w:r>
    </w:p>
    <w:p w:rsidR="00A5356C" w:rsidRPr="00477298" w:rsidRDefault="00A5356C" w:rsidP="00C85F8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Pr="00477298">
        <w:rPr>
          <w:rFonts w:ascii="Times New Roman" w:hAnsi="Times New Roman"/>
          <w:sz w:val="28"/>
          <w:szCs w:val="28"/>
          <w:lang w:eastAsia="en-US"/>
        </w:rPr>
        <w:t>.2. Полномочия администрации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021A0">
        <w:rPr>
          <w:rFonts w:ascii="Times New Roman" w:hAnsi="Times New Roman"/>
          <w:sz w:val="28"/>
          <w:szCs w:val="28"/>
          <w:lang w:eastAsia="en-US"/>
        </w:rPr>
        <w:t>Вязгинского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  <w:r w:rsidRPr="00477298">
        <w:rPr>
          <w:rFonts w:ascii="Times New Roman" w:hAnsi="Times New Roman"/>
          <w:sz w:val="28"/>
          <w:szCs w:val="28"/>
          <w:lang w:eastAsia="en-US"/>
        </w:rPr>
        <w:t>:</w:t>
      </w:r>
    </w:p>
    <w:p w:rsidR="00A5356C" w:rsidRDefault="00A5356C" w:rsidP="00C85F82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Pr="00522FB8">
        <w:rPr>
          <w:rFonts w:ascii="Times New Roman" w:hAnsi="Times New Roman"/>
          <w:sz w:val="28"/>
          <w:szCs w:val="28"/>
          <w:lang w:eastAsia="en-US"/>
        </w:rPr>
        <w:t>.2.</w:t>
      </w:r>
      <w:r>
        <w:rPr>
          <w:rFonts w:ascii="Times New Roman" w:hAnsi="Times New Roman"/>
          <w:sz w:val="28"/>
          <w:szCs w:val="28"/>
          <w:lang w:eastAsia="en-US"/>
        </w:rPr>
        <w:t>1. включение в</w:t>
      </w:r>
      <w:r w:rsidRPr="00522FB8">
        <w:rPr>
          <w:rFonts w:ascii="Times New Roman" w:hAnsi="Times New Roman"/>
          <w:sz w:val="28"/>
          <w:szCs w:val="28"/>
          <w:lang w:eastAsia="en-US"/>
        </w:rPr>
        <w:t xml:space="preserve"> муниципальны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522FB8">
        <w:rPr>
          <w:rFonts w:ascii="Times New Roman" w:hAnsi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en-US"/>
        </w:rPr>
        <w:t>ы отдельных мероприятий в целях укрепления межнационального и межконфессионального согласия, социальной, культурной адаптации мигрантов, профилактику межнациональных (межэтнических) конфликтов;</w:t>
      </w:r>
    </w:p>
    <w:p w:rsidR="00A5356C" w:rsidRDefault="00A5356C" w:rsidP="00C85F82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Pr="00522FB8">
        <w:rPr>
          <w:rFonts w:ascii="Times New Roman" w:hAnsi="Times New Roman"/>
          <w:sz w:val="28"/>
          <w:szCs w:val="28"/>
          <w:lang w:eastAsia="en-US"/>
        </w:rPr>
        <w:t>.2.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522FB8">
        <w:rPr>
          <w:rFonts w:ascii="Times New Roman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522FB8">
        <w:rPr>
          <w:rFonts w:ascii="Times New Roman" w:hAnsi="Times New Roman"/>
          <w:sz w:val="28"/>
          <w:szCs w:val="28"/>
          <w:lang w:eastAsia="en-US"/>
        </w:rPr>
        <w:t xml:space="preserve">рганизация взаимодействия с органами местного самоуправления, органами государственной власти, </w:t>
      </w:r>
      <w:r>
        <w:rPr>
          <w:rFonts w:ascii="Times New Roman" w:hAnsi="Times New Roman"/>
          <w:sz w:val="28"/>
          <w:szCs w:val="28"/>
          <w:lang w:eastAsia="en-US"/>
        </w:rPr>
        <w:t xml:space="preserve">правоохранительными органами, </w:t>
      </w:r>
      <w:r w:rsidRPr="00522FB8">
        <w:rPr>
          <w:rFonts w:ascii="Times New Roman" w:hAnsi="Times New Roman"/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на </w:t>
      </w:r>
      <w:r>
        <w:rPr>
          <w:rFonts w:ascii="Times New Roman" w:hAnsi="Times New Roman"/>
          <w:sz w:val="28"/>
          <w:szCs w:val="28"/>
          <w:lang w:eastAsia="en-US"/>
        </w:rPr>
        <w:t>указанные в разделе  2 настоящего Положения цели и задачи;</w:t>
      </w:r>
    </w:p>
    <w:p w:rsidR="00A5356C" w:rsidRPr="00522FB8" w:rsidRDefault="00A5356C" w:rsidP="00C85F8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Pr="00522FB8">
        <w:rPr>
          <w:rFonts w:ascii="Times New Roman" w:hAnsi="Times New Roman"/>
          <w:sz w:val="28"/>
          <w:szCs w:val="28"/>
          <w:lang w:eastAsia="en-US"/>
        </w:rPr>
        <w:t>.2.</w:t>
      </w:r>
      <w:r>
        <w:rPr>
          <w:rFonts w:ascii="Times New Roman" w:hAnsi="Times New Roman"/>
          <w:sz w:val="28"/>
          <w:szCs w:val="28"/>
          <w:lang w:eastAsia="en-US"/>
        </w:rPr>
        <w:t>3. ф</w:t>
      </w:r>
      <w:r w:rsidRPr="00522FB8">
        <w:rPr>
          <w:rFonts w:ascii="Times New Roman" w:hAnsi="Times New Roman"/>
          <w:sz w:val="28"/>
          <w:szCs w:val="28"/>
          <w:lang w:eastAsia="en-US"/>
        </w:rPr>
        <w:t>ормирование и утверждение коллегиальных</w:t>
      </w:r>
      <w:r>
        <w:rPr>
          <w:rFonts w:ascii="Times New Roman" w:hAnsi="Times New Roman"/>
          <w:sz w:val="28"/>
          <w:szCs w:val="28"/>
          <w:lang w:eastAsia="en-US"/>
        </w:rPr>
        <w:t xml:space="preserve"> и совещательных органов при администрации </w:t>
      </w:r>
      <w:r w:rsidR="000021A0">
        <w:rPr>
          <w:rFonts w:ascii="Times New Roman" w:hAnsi="Times New Roman"/>
          <w:sz w:val="28"/>
          <w:szCs w:val="28"/>
          <w:lang w:eastAsia="en-US"/>
        </w:rPr>
        <w:t>Вязгинского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Смоленского района Смоленской области, а также положений, регулирующих </w:t>
      </w:r>
      <w:r w:rsidRPr="00522FB8">
        <w:rPr>
          <w:rFonts w:ascii="Times New Roman" w:hAnsi="Times New Roman"/>
          <w:sz w:val="28"/>
          <w:szCs w:val="28"/>
          <w:lang w:eastAsia="en-US"/>
        </w:rPr>
        <w:t>их деятельност</w:t>
      </w:r>
      <w:r>
        <w:rPr>
          <w:rFonts w:ascii="Times New Roman" w:hAnsi="Times New Roman"/>
          <w:sz w:val="28"/>
          <w:szCs w:val="28"/>
          <w:lang w:eastAsia="en-US"/>
        </w:rPr>
        <w:t>ь;</w:t>
      </w:r>
    </w:p>
    <w:p w:rsidR="00A5356C" w:rsidRPr="00997180" w:rsidRDefault="00A5356C" w:rsidP="00C85F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2FB8">
        <w:rPr>
          <w:rFonts w:ascii="Times New Roman" w:hAnsi="Times New Roman"/>
          <w:sz w:val="28"/>
          <w:szCs w:val="28"/>
          <w:lang w:eastAsia="en-US"/>
        </w:rPr>
        <w:lastRenderedPageBreak/>
        <w:t>3.2.4</w:t>
      </w:r>
      <w:r>
        <w:rPr>
          <w:rFonts w:ascii="Times New Roman" w:hAnsi="Times New Roman"/>
          <w:sz w:val="28"/>
          <w:szCs w:val="28"/>
          <w:lang w:eastAsia="en-US"/>
        </w:rPr>
        <w:t>. о</w:t>
      </w:r>
      <w:r w:rsidRPr="00522FB8">
        <w:rPr>
          <w:rFonts w:ascii="Times New Roman" w:hAnsi="Times New Roman"/>
          <w:sz w:val="28"/>
          <w:szCs w:val="28"/>
          <w:lang w:eastAsia="en-US"/>
        </w:rPr>
        <w:t>существление иных полномочий</w:t>
      </w:r>
      <w:r>
        <w:rPr>
          <w:rFonts w:ascii="Times New Roman" w:hAnsi="Times New Roman"/>
          <w:sz w:val="28"/>
          <w:szCs w:val="28"/>
          <w:lang w:eastAsia="en-US"/>
        </w:rPr>
        <w:t xml:space="preserve"> по </w:t>
      </w:r>
      <w:r w:rsidRPr="00D23908">
        <w:rPr>
          <w:rFonts w:ascii="Times New Roman" w:hAnsi="Times New Roman"/>
          <w:sz w:val="28"/>
          <w:szCs w:val="28"/>
          <w:lang w:eastAsia="en-US"/>
        </w:rPr>
        <w:t>содействи</w:t>
      </w:r>
      <w:r>
        <w:rPr>
          <w:rFonts w:ascii="Times New Roman" w:hAnsi="Times New Roman"/>
          <w:sz w:val="28"/>
          <w:szCs w:val="28"/>
          <w:lang w:eastAsia="en-US"/>
        </w:rPr>
        <w:t>ю</w:t>
      </w:r>
      <w:r w:rsidRPr="00D23908">
        <w:rPr>
          <w:rFonts w:ascii="Times New Roman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</w:t>
      </w:r>
      <w:r w:rsidRPr="00997180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законодательством Российской Федерации.</w:t>
      </w:r>
    </w:p>
    <w:p w:rsidR="00A5356C" w:rsidRPr="00997180" w:rsidRDefault="00A5356C" w:rsidP="00C85F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5356C" w:rsidRDefault="00A5356C" w:rsidP="00C85F8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997180">
        <w:rPr>
          <w:rFonts w:ascii="Times New Roman" w:hAnsi="Times New Roman"/>
          <w:b/>
          <w:bCs/>
          <w:sz w:val="28"/>
          <w:szCs w:val="28"/>
        </w:rPr>
        <w:t xml:space="preserve"> Основные направления деятельности</w:t>
      </w:r>
    </w:p>
    <w:p w:rsidR="00A5356C" w:rsidRDefault="00A5356C" w:rsidP="00C85F8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356C" w:rsidRPr="00997180" w:rsidRDefault="00A5356C" w:rsidP="00C85F82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4.1</w:t>
      </w:r>
      <w:r w:rsidRPr="00997180">
        <w:rPr>
          <w:rFonts w:ascii="Times New Roman" w:hAnsi="Times New Roman"/>
          <w:sz w:val="28"/>
          <w:szCs w:val="28"/>
        </w:rPr>
        <w:t xml:space="preserve">. Планирование и реализация </w:t>
      </w:r>
      <w:r w:rsidRPr="00D23908">
        <w:rPr>
          <w:rFonts w:ascii="Times New Roman" w:hAnsi="Times New Roman"/>
          <w:sz w:val="28"/>
          <w:szCs w:val="28"/>
          <w:lang w:eastAsia="en-US"/>
        </w:rPr>
        <w:t>мероприятий в сфере межнациональных отношений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997180">
        <w:rPr>
          <w:rFonts w:ascii="Times New Roman" w:hAnsi="Times New Roman"/>
          <w:sz w:val="28"/>
          <w:szCs w:val="28"/>
        </w:rPr>
        <w:t>осуществляется с учетом данных мониторинга межнациональных и межрелигиозных отношений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="000021A0">
        <w:rPr>
          <w:rFonts w:ascii="Times New Roman" w:hAnsi="Times New Roman"/>
          <w:sz w:val="28"/>
          <w:szCs w:val="28"/>
        </w:rPr>
        <w:t>Вязгинского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997180">
        <w:rPr>
          <w:rFonts w:ascii="Times New Roman" w:hAnsi="Times New Roman"/>
          <w:sz w:val="28"/>
          <w:szCs w:val="28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A5356C" w:rsidRPr="00997180" w:rsidRDefault="00A5356C" w:rsidP="00C85F82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4.2. </w:t>
      </w:r>
      <w:r w:rsidRPr="00997180">
        <w:rPr>
          <w:rFonts w:ascii="Times New Roman" w:hAnsi="Times New Roman"/>
          <w:sz w:val="28"/>
          <w:szCs w:val="28"/>
          <w:lang w:eastAsia="en-US"/>
        </w:rPr>
        <w:t xml:space="preserve">Мероприятия </w:t>
      </w:r>
      <w:r w:rsidRPr="00D23908">
        <w:rPr>
          <w:rFonts w:ascii="Times New Roman" w:hAnsi="Times New Roman"/>
          <w:sz w:val="28"/>
          <w:szCs w:val="28"/>
          <w:lang w:eastAsia="en-US"/>
        </w:rPr>
        <w:t xml:space="preserve">в сфере </w:t>
      </w:r>
      <w:proofErr w:type="gramStart"/>
      <w:r w:rsidRPr="00D23908">
        <w:rPr>
          <w:rFonts w:ascii="Times New Roman" w:hAnsi="Times New Roman"/>
          <w:sz w:val="28"/>
          <w:szCs w:val="28"/>
          <w:lang w:eastAsia="en-US"/>
        </w:rPr>
        <w:t>межнациональных</w:t>
      </w:r>
      <w:proofErr w:type="gramEnd"/>
      <w:r w:rsidRPr="00D23908">
        <w:rPr>
          <w:rFonts w:ascii="Times New Roman" w:hAnsi="Times New Roman"/>
          <w:sz w:val="28"/>
          <w:szCs w:val="28"/>
          <w:lang w:eastAsia="en-US"/>
        </w:rPr>
        <w:t xml:space="preserve"> отношений</w:t>
      </w:r>
      <w:r>
        <w:rPr>
          <w:rFonts w:ascii="Times New Roman" w:hAnsi="Times New Roman"/>
          <w:sz w:val="28"/>
          <w:szCs w:val="28"/>
          <w:lang w:eastAsia="en-US"/>
        </w:rPr>
        <w:t xml:space="preserve"> включают в том числе</w:t>
      </w:r>
      <w:r w:rsidRPr="00997180">
        <w:rPr>
          <w:rFonts w:ascii="Times New Roman" w:hAnsi="Times New Roman"/>
          <w:sz w:val="28"/>
          <w:szCs w:val="28"/>
          <w:lang w:eastAsia="en-US"/>
        </w:rPr>
        <w:t>:</w:t>
      </w:r>
    </w:p>
    <w:p w:rsidR="00A5356C" w:rsidRPr="00694D13" w:rsidRDefault="00A5356C" w:rsidP="00C85F8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4.2.1.</w:t>
      </w:r>
      <w:r w:rsidRPr="00997180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содействие </w:t>
      </w:r>
      <w:r w:rsidRPr="00694D13">
        <w:rPr>
          <w:rFonts w:ascii="Times New Roman" w:hAnsi="Times New Roman"/>
          <w:sz w:val="28"/>
          <w:szCs w:val="28"/>
          <w:lang w:eastAsia="en-US"/>
        </w:rPr>
        <w:t>органам государственной власти, местно</w:t>
      </w:r>
      <w:r>
        <w:rPr>
          <w:rFonts w:ascii="Times New Roman" w:hAnsi="Times New Roman"/>
          <w:sz w:val="28"/>
          <w:szCs w:val="28"/>
          <w:lang w:eastAsia="en-US"/>
        </w:rPr>
        <w:t>го</w:t>
      </w:r>
      <w:r w:rsidRPr="00694D13">
        <w:rPr>
          <w:rFonts w:ascii="Times New Roman" w:hAnsi="Times New Roman"/>
          <w:sz w:val="28"/>
          <w:szCs w:val="28"/>
          <w:lang w:eastAsia="en-US"/>
        </w:rPr>
        <w:t xml:space="preserve"> самоуправления</w:t>
      </w:r>
      <w:r w:rsidRPr="00997180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997180">
        <w:rPr>
          <w:rFonts w:ascii="Times New Roman" w:hAnsi="Times New Roman"/>
          <w:sz w:val="28"/>
          <w:szCs w:val="28"/>
          <w:lang w:eastAsia="en-US"/>
        </w:rPr>
        <w:t>информировани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997180">
        <w:rPr>
          <w:rFonts w:ascii="Times New Roman" w:hAnsi="Times New Roman"/>
          <w:sz w:val="28"/>
          <w:szCs w:val="28"/>
          <w:lang w:eastAsia="en-US"/>
        </w:rPr>
        <w:t xml:space="preserve"> населения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через средства массовой информации, а также путем размещения на официальном сайте администрации </w:t>
      </w:r>
      <w:r w:rsidR="000021A0">
        <w:rPr>
          <w:rFonts w:ascii="Times New Roman" w:hAnsi="Times New Roman"/>
          <w:sz w:val="28"/>
          <w:szCs w:val="28"/>
        </w:rPr>
        <w:t>Вязгинского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Pr="00694D13">
        <w:rPr>
          <w:rFonts w:ascii="Times New Roman" w:hAnsi="Times New Roman"/>
          <w:sz w:val="28"/>
          <w:szCs w:val="28"/>
          <w:lang w:eastAsia="en-US"/>
        </w:rPr>
        <w:t>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</w:t>
      </w:r>
      <w:proofErr w:type="gramEnd"/>
      <w:r w:rsidRPr="00694D13">
        <w:rPr>
          <w:rFonts w:ascii="Times New Roman" w:hAnsi="Times New Roman"/>
          <w:sz w:val="28"/>
          <w:szCs w:val="28"/>
          <w:lang w:eastAsia="en-US"/>
        </w:rPr>
        <w:t>) конфликтов;</w:t>
      </w:r>
    </w:p>
    <w:p w:rsidR="00A5356C" w:rsidRDefault="00A5356C" w:rsidP="00C85F8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4.3.2. размещение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:rsidR="00A5356C" w:rsidRDefault="00A5356C" w:rsidP="00C85F8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4.3.3. участие в проводимой образовательными организациями разъяснительной работе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:rsidR="00A5356C" w:rsidRDefault="00A5356C" w:rsidP="00C85F8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4.3.5. оказание в пределах полномочий содействия законной деятельности национально-культурных общественных объединений, взаимодействие с ними;</w:t>
      </w:r>
    </w:p>
    <w:p w:rsidR="00A5356C" w:rsidRDefault="00A5356C" w:rsidP="00C85F8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4.3.6. иные не противоречащие законодательству мероприятия, </w:t>
      </w:r>
      <w:r w:rsidRPr="00522FB8">
        <w:rPr>
          <w:rFonts w:ascii="Times New Roman" w:hAnsi="Times New Roman"/>
          <w:sz w:val="28"/>
          <w:szCs w:val="28"/>
          <w:lang w:eastAsia="en-US"/>
        </w:rPr>
        <w:t>направленны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522FB8">
        <w:rPr>
          <w:rFonts w:ascii="Times New Roman" w:hAnsi="Times New Roman"/>
          <w:sz w:val="28"/>
          <w:szCs w:val="28"/>
          <w:lang w:eastAsia="en-US"/>
        </w:rPr>
        <w:t xml:space="preserve"> на </w:t>
      </w:r>
      <w:r>
        <w:rPr>
          <w:rFonts w:ascii="Times New Roman" w:hAnsi="Times New Roman"/>
          <w:sz w:val="28"/>
          <w:szCs w:val="28"/>
          <w:lang w:eastAsia="en-US"/>
        </w:rPr>
        <w:t xml:space="preserve">реализацию указанных в разделе 2 настоящего Положения целей и задач в пределах компетенции органов местного самоуправления </w:t>
      </w:r>
      <w:r w:rsidR="000021A0">
        <w:rPr>
          <w:rFonts w:ascii="Times New Roman" w:hAnsi="Times New Roman"/>
          <w:sz w:val="28"/>
          <w:szCs w:val="28"/>
        </w:rPr>
        <w:t>Вязгинского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A5356C" w:rsidRDefault="00A5356C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bookmarkStart w:id="1" w:name="_GoBack"/>
      <w:bookmarkEnd w:id="1"/>
    </w:p>
    <w:p w:rsidR="00A5356C" w:rsidRDefault="00A5356C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461677">
        <w:rPr>
          <w:rFonts w:ascii="Times New Roman" w:hAnsi="Times New Roman"/>
          <w:b/>
          <w:bCs/>
          <w:sz w:val="28"/>
          <w:szCs w:val="28"/>
          <w:lang w:eastAsia="en-US"/>
        </w:rPr>
        <w:t xml:space="preserve">5. Финансовое обеспечение </w:t>
      </w:r>
    </w:p>
    <w:p w:rsidR="00A5356C" w:rsidRPr="00461677" w:rsidRDefault="00A5356C" w:rsidP="000021A0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A5356C" w:rsidRDefault="00A5356C" w:rsidP="000021A0">
      <w:pPr>
        <w:spacing w:after="200" w:line="276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  <w:r w:rsidRPr="00461677">
        <w:rPr>
          <w:rFonts w:ascii="Times New Roman" w:hAnsi="Times New Roman"/>
          <w:sz w:val="28"/>
          <w:szCs w:val="28"/>
          <w:lang w:eastAsia="en-US"/>
        </w:rPr>
        <w:t xml:space="preserve">Финансирование </w:t>
      </w:r>
      <w:r>
        <w:rPr>
          <w:rFonts w:ascii="Times New Roman" w:hAnsi="Times New Roman"/>
          <w:sz w:val="28"/>
          <w:szCs w:val="28"/>
          <w:lang w:eastAsia="en-US"/>
        </w:rPr>
        <w:t xml:space="preserve">мер по </w:t>
      </w:r>
      <w:r w:rsidRPr="00694D13">
        <w:rPr>
          <w:rFonts w:ascii="Times New Roman" w:hAnsi="Times New Roman"/>
          <w:sz w:val="28"/>
          <w:szCs w:val="28"/>
          <w:lang w:eastAsia="en-US"/>
        </w:rPr>
        <w:t xml:space="preserve">содействию в реализации мероприятий в сфере  межнациональных отношений на территории </w:t>
      </w:r>
      <w:r w:rsidR="000021A0">
        <w:rPr>
          <w:rFonts w:ascii="Times New Roman" w:hAnsi="Times New Roman"/>
          <w:sz w:val="28"/>
          <w:szCs w:val="28"/>
          <w:lang w:eastAsia="en-US"/>
        </w:rPr>
        <w:t>Вязгинского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  <w:r w:rsidRPr="00461677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осуществляется </w:t>
      </w:r>
      <w:r w:rsidRPr="00461677">
        <w:rPr>
          <w:rFonts w:ascii="Times New Roman" w:hAnsi="Times New Roman"/>
          <w:sz w:val="28"/>
          <w:szCs w:val="28"/>
          <w:lang w:eastAsia="en-US"/>
        </w:rPr>
        <w:t>за счет средств бюджета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021A0">
        <w:rPr>
          <w:rFonts w:ascii="Times New Roman" w:hAnsi="Times New Roman"/>
          <w:sz w:val="28"/>
          <w:szCs w:val="28"/>
          <w:lang w:eastAsia="en-US"/>
        </w:rPr>
        <w:t>Вязгинского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</w:p>
    <w:p w:rsidR="00A5356C" w:rsidRDefault="00A5356C" w:rsidP="00F352C5">
      <w:pPr>
        <w:pStyle w:val="10"/>
        <w:tabs>
          <w:tab w:val="left" w:pos="986"/>
        </w:tabs>
        <w:spacing w:line="230" w:lineRule="auto"/>
        <w:ind w:left="-216" w:right="30" w:firstLine="0"/>
        <w:jc w:val="center"/>
        <w:rPr>
          <w:sz w:val="28"/>
          <w:szCs w:val="28"/>
        </w:rPr>
      </w:pPr>
    </w:p>
    <w:p w:rsidR="00A5356C" w:rsidRPr="00F352C5" w:rsidRDefault="00A5356C" w:rsidP="00F352C5">
      <w:pPr>
        <w:pStyle w:val="10"/>
        <w:tabs>
          <w:tab w:val="left" w:pos="986"/>
        </w:tabs>
        <w:spacing w:line="230" w:lineRule="auto"/>
        <w:ind w:left="-216" w:right="30" w:firstLine="0"/>
        <w:jc w:val="center"/>
        <w:rPr>
          <w:sz w:val="28"/>
          <w:szCs w:val="28"/>
        </w:rPr>
      </w:pPr>
      <w:r w:rsidRPr="00F352C5">
        <w:rPr>
          <w:sz w:val="28"/>
          <w:szCs w:val="28"/>
        </w:rPr>
        <w:lastRenderedPageBreak/>
        <w:t>ПОЯСНИТЕЛЬНАЯ ЗАПИСКА</w:t>
      </w:r>
    </w:p>
    <w:p w:rsidR="00A5356C" w:rsidRPr="00D0740E" w:rsidRDefault="00A5356C" w:rsidP="00F352C5">
      <w:pPr>
        <w:ind w:firstLine="5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352C5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 xml:space="preserve">решения Совета депутатов </w:t>
      </w:r>
      <w:r w:rsidR="000021A0">
        <w:rPr>
          <w:rFonts w:ascii="Times New Roman" w:hAnsi="Times New Roman"/>
          <w:sz w:val="28"/>
          <w:szCs w:val="28"/>
        </w:rPr>
        <w:t>Вязгинского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F352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Pr="00D0740E">
        <w:rPr>
          <w:rFonts w:ascii="Times New Roman" w:hAnsi="Times New Roman"/>
          <w:sz w:val="28"/>
          <w:szCs w:val="28"/>
          <w:lang w:eastAsia="en-US"/>
        </w:rPr>
        <w:t>реализации мероприятий в сфере межнациональных отношений</w:t>
      </w:r>
      <w:r>
        <w:rPr>
          <w:rFonts w:ascii="Times New Roman" w:hAnsi="Times New Roman"/>
          <w:sz w:val="28"/>
          <w:szCs w:val="28"/>
          <w:lang w:eastAsia="en-US"/>
        </w:rPr>
        <w:t xml:space="preserve"> на территории </w:t>
      </w:r>
      <w:r w:rsidR="000021A0">
        <w:rPr>
          <w:rFonts w:ascii="Times New Roman" w:hAnsi="Times New Roman"/>
          <w:sz w:val="28"/>
          <w:szCs w:val="28"/>
          <w:lang w:eastAsia="en-US"/>
        </w:rPr>
        <w:t>Вязгинского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Смоленского района Смоленской области»</w:t>
      </w:r>
    </w:p>
    <w:p w:rsidR="00A5356C" w:rsidRPr="00F352C5" w:rsidRDefault="00A5356C" w:rsidP="00F352C5">
      <w:pPr>
        <w:jc w:val="center"/>
        <w:rPr>
          <w:rFonts w:ascii="Times New Roman" w:hAnsi="Times New Roman"/>
          <w:sz w:val="28"/>
          <w:szCs w:val="28"/>
        </w:rPr>
      </w:pPr>
    </w:p>
    <w:p w:rsidR="00A5356C" w:rsidRPr="00F352C5" w:rsidRDefault="00A5356C" w:rsidP="00475BB5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bookmarkStart w:id="2" w:name="_Hlk98002709"/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п. 7.2 ч. 1, ч. 3, 4 ст. 14 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Pr="00F352C5">
        <w:rPr>
          <w:rFonts w:ascii="Times New Roman" w:hAnsi="Times New Roman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 к вопросам местного значения городского поселения, а также муниципального района на территории сельского поселения отнесено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</w:t>
      </w:r>
      <w:proofErr w:type="gramEnd"/>
      <w:r w:rsidRPr="00F352C5">
        <w:rPr>
          <w:rFonts w:ascii="Times New Roman" w:hAnsi="Times New Roman"/>
          <w:sz w:val="28"/>
          <w:szCs w:val="28"/>
          <w:lang w:eastAsia="en-US"/>
        </w:rPr>
        <w:t xml:space="preserve">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 </w:t>
      </w:r>
    </w:p>
    <w:p w:rsidR="00A5356C" w:rsidRPr="00F352C5" w:rsidRDefault="00A5356C" w:rsidP="00475BB5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то же время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 пунктом 7 ст. 14.1  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lang w:eastAsia="en-US"/>
        </w:rPr>
        <w:t xml:space="preserve"> к правам сельского поселения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отнесено 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оказание содействия </w:t>
      </w:r>
      <w:r>
        <w:rPr>
          <w:rFonts w:ascii="Times New Roman" w:hAnsi="Times New Roman"/>
          <w:sz w:val="28"/>
          <w:szCs w:val="28"/>
          <w:lang w:eastAsia="en-US"/>
        </w:rPr>
        <w:t>в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 реализации мероприятий в сфере межнациональных отношений на территории поселения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A5356C" w:rsidRDefault="00A5356C" w:rsidP="00475BB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Органы местного самоуправления сельских поселений на территории области наиболее приближены к местному населению, что способствует оперативному получению информации о возможных межнациональных 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(межэтнических) </w:t>
      </w:r>
      <w:r>
        <w:rPr>
          <w:rFonts w:ascii="Times New Roman" w:hAnsi="Times New Roman"/>
          <w:sz w:val="28"/>
          <w:szCs w:val="28"/>
        </w:rPr>
        <w:t>конфликтах, принятию профилактических мер и управленческих решений с учетом интересов и потребностей проживающего на соответствующей территории населения.</w:t>
      </w:r>
    </w:p>
    <w:p w:rsidR="00A5356C" w:rsidRPr="00F352C5" w:rsidRDefault="00A5356C" w:rsidP="00475BB5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352C5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решения «</w:t>
      </w:r>
      <w:r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Pr="00D0740E">
        <w:rPr>
          <w:rFonts w:ascii="Times New Roman" w:hAnsi="Times New Roman"/>
          <w:sz w:val="28"/>
          <w:szCs w:val="28"/>
          <w:lang w:eastAsia="en-US"/>
        </w:rPr>
        <w:t>реализации мероприятий в сфере межнациональных отношений</w:t>
      </w:r>
      <w:r>
        <w:rPr>
          <w:rFonts w:ascii="Times New Roman" w:hAnsi="Times New Roman"/>
          <w:sz w:val="28"/>
          <w:szCs w:val="28"/>
          <w:lang w:eastAsia="en-US"/>
        </w:rPr>
        <w:t xml:space="preserve"> на территории </w:t>
      </w:r>
      <w:r w:rsidR="000021A0">
        <w:rPr>
          <w:rFonts w:ascii="Times New Roman" w:hAnsi="Times New Roman"/>
          <w:sz w:val="28"/>
          <w:szCs w:val="28"/>
          <w:lang w:eastAsia="en-US"/>
        </w:rPr>
        <w:t>Вязгинского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Смоленского района Смоленской области» направлен на конкретизацию целей, задач и полномочий органов местного самоуправления сельского поселения в рамках реализации прав, предусмотренных 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пунктом 7 ст. 14.1  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lang w:eastAsia="en-US"/>
        </w:rPr>
        <w:t>, при этом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документ не подменяет функции органов муниципальных районов и городских поселений по решению вопросов местного значения в рассматриваемой сфере.</w:t>
      </w:r>
    </w:p>
    <w:p w:rsidR="00A5356C" w:rsidRPr="00F352C5" w:rsidRDefault="00A5356C" w:rsidP="00475BB5">
      <w:pPr>
        <w:ind w:firstLine="709"/>
        <w:rPr>
          <w:rFonts w:ascii="Times New Roman" w:hAnsi="Times New Roman"/>
          <w:sz w:val="28"/>
          <w:szCs w:val="28"/>
        </w:rPr>
      </w:pPr>
    </w:p>
    <w:bookmarkEnd w:id="2"/>
    <w:p w:rsidR="00A5356C" w:rsidRPr="00F352C5" w:rsidRDefault="00A5356C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  <w:r w:rsidRPr="00F352C5">
        <w:rPr>
          <w:rFonts w:ascii="Times New Roman" w:hAnsi="Times New Roman"/>
          <w:color w:val="000000"/>
          <w:sz w:val="28"/>
        </w:rPr>
        <w:t>ФИНАНСОВО-ЭКОНОМИЧЕСКОЕ ОБОСНОВАНИЕ</w:t>
      </w:r>
    </w:p>
    <w:p w:rsidR="00A5356C" w:rsidRPr="00D0740E" w:rsidRDefault="00A5356C" w:rsidP="00475BB5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352C5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 xml:space="preserve">решения Совета депутатов </w:t>
      </w:r>
      <w:r w:rsidR="000021A0">
        <w:rPr>
          <w:rFonts w:ascii="Times New Roman" w:hAnsi="Times New Roman"/>
          <w:sz w:val="28"/>
          <w:szCs w:val="28"/>
        </w:rPr>
        <w:t>Вязгинского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F352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Pr="00D0740E">
        <w:rPr>
          <w:rFonts w:ascii="Times New Roman" w:hAnsi="Times New Roman"/>
          <w:sz w:val="28"/>
          <w:szCs w:val="28"/>
          <w:lang w:eastAsia="en-US"/>
        </w:rPr>
        <w:t>реализации мероприятий в сфере межнациональных отношений</w:t>
      </w:r>
      <w:r>
        <w:rPr>
          <w:rFonts w:ascii="Times New Roman" w:hAnsi="Times New Roman"/>
          <w:sz w:val="28"/>
          <w:szCs w:val="28"/>
          <w:lang w:eastAsia="en-US"/>
        </w:rPr>
        <w:t xml:space="preserve"> на территории </w:t>
      </w:r>
      <w:r w:rsidR="000021A0">
        <w:rPr>
          <w:rFonts w:ascii="Times New Roman" w:hAnsi="Times New Roman"/>
          <w:sz w:val="28"/>
          <w:szCs w:val="28"/>
          <w:lang w:eastAsia="en-US"/>
        </w:rPr>
        <w:t>Вязгинского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Смоленского района Смоленской области»</w:t>
      </w:r>
    </w:p>
    <w:p w:rsidR="00A5356C" w:rsidRPr="00F352C5" w:rsidRDefault="00A5356C" w:rsidP="00475BB5">
      <w:pPr>
        <w:ind w:firstLine="709"/>
        <w:jc w:val="center"/>
        <w:rPr>
          <w:rFonts w:ascii="Times New Roman" w:hAnsi="Times New Roman"/>
          <w:color w:val="FF0000"/>
        </w:rPr>
      </w:pPr>
    </w:p>
    <w:p w:rsidR="00A5356C" w:rsidRPr="00F352C5" w:rsidRDefault="00A5356C" w:rsidP="00475BB5">
      <w:pPr>
        <w:ind w:right="-1" w:firstLine="709"/>
        <w:rPr>
          <w:rFonts w:ascii="Times New Roman" w:hAnsi="Times New Roman"/>
          <w:color w:val="000000"/>
          <w:sz w:val="28"/>
        </w:rPr>
      </w:pPr>
      <w:r w:rsidRPr="00F352C5">
        <w:rPr>
          <w:rFonts w:ascii="Times New Roman" w:hAnsi="Times New Roman"/>
          <w:color w:val="000000"/>
          <w:sz w:val="28"/>
        </w:rPr>
        <w:lastRenderedPageBreak/>
        <w:t xml:space="preserve">Принятие и реализация предлагаемого постановления </w:t>
      </w:r>
      <w:r>
        <w:rPr>
          <w:rFonts w:ascii="Times New Roman" w:hAnsi="Times New Roman"/>
          <w:color w:val="000000"/>
          <w:sz w:val="28"/>
        </w:rPr>
        <w:t xml:space="preserve">не </w:t>
      </w:r>
      <w:r w:rsidRPr="00F352C5">
        <w:rPr>
          <w:rFonts w:ascii="Times New Roman" w:hAnsi="Times New Roman"/>
          <w:color w:val="000000"/>
          <w:sz w:val="28"/>
        </w:rPr>
        <w:t>потребует дополнительных расходов из средств муниципального бюджета.</w:t>
      </w:r>
    </w:p>
    <w:p w:rsidR="00A5356C" w:rsidRPr="00F352C5" w:rsidRDefault="00A5356C" w:rsidP="00475BB5">
      <w:pPr>
        <w:ind w:right="-1" w:firstLine="709"/>
        <w:rPr>
          <w:rFonts w:ascii="Times New Roman" w:hAnsi="Times New Roman"/>
          <w:color w:val="000000"/>
          <w:sz w:val="28"/>
        </w:rPr>
      </w:pPr>
    </w:p>
    <w:p w:rsidR="00A5356C" w:rsidRPr="00F352C5" w:rsidRDefault="00A5356C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A5356C" w:rsidRPr="00F352C5" w:rsidRDefault="00A5356C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  <w:r w:rsidRPr="00F352C5">
        <w:rPr>
          <w:rFonts w:ascii="Times New Roman" w:hAnsi="Times New Roman"/>
          <w:color w:val="000000"/>
          <w:sz w:val="28"/>
        </w:rPr>
        <w:t>Перечень нормативных правовых актов</w:t>
      </w:r>
    </w:p>
    <w:p w:rsidR="00A5356C" w:rsidRPr="00D0740E" w:rsidRDefault="00A5356C" w:rsidP="00475BB5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352C5">
        <w:rPr>
          <w:rFonts w:ascii="Times New Roman" w:hAnsi="Times New Roman"/>
          <w:color w:val="000000"/>
          <w:sz w:val="28"/>
        </w:rPr>
        <w:t xml:space="preserve">органа местного самоуправления, подлежащих признанию </w:t>
      </w:r>
      <w:proofErr w:type="gramStart"/>
      <w:r w:rsidRPr="00F352C5">
        <w:rPr>
          <w:rFonts w:ascii="Times New Roman" w:hAnsi="Times New Roman"/>
          <w:color w:val="000000"/>
          <w:sz w:val="28"/>
        </w:rPr>
        <w:t>утратившими</w:t>
      </w:r>
      <w:proofErr w:type="gramEnd"/>
      <w:r w:rsidRPr="00F352C5">
        <w:rPr>
          <w:rFonts w:ascii="Times New Roman" w:hAnsi="Times New Roman"/>
          <w:color w:val="000000"/>
          <w:sz w:val="28"/>
        </w:rPr>
        <w:t xml:space="preserve"> силу, приостановлению, изменению в связи с принятием </w:t>
      </w:r>
      <w:r w:rsidRPr="00F352C5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F352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0021A0">
        <w:rPr>
          <w:rFonts w:ascii="Times New Roman" w:hAnsi="Times New Roman"/>
          <w:sz w:val="28"/>
          <w:szCs w:val="28"/>
        </w:rPr>
        <w:t>Вязгинского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F352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Pr="00D0740E">
        <w:rPr>
          <w:rFonts w:ascii="Times New Roman" w:hAnsi="Times New Roman"/>
          <w:sz w:val="28"/>
          <w:szCs w:val="28"/>
          <w:lang w:eastAsia="en-US"/>
        </w:rPr>
        <w:t>реализации мероприятий в сфере межнациональных отношений</w:t>
      </w:r>
      <w:r>
        <w:rPr>
          <w:rFonts w:ascii="Times New Roman" w:hAnsi="Times New Roman"/>
          <w:sz w:val="28"/>
          <w:szCs w:val="28"/>
          <w:lang w:eastAsia="en-US"/>
        </w:rPr>
        <w:t xml:space="preserve"> на территории </w:t>
      </w:r>
      <w:r w:rsidR="000021A0">
        <w:rPr>
          <w:rFonts w:ascii="Times New Roman" w:hAnsi="Times New Roman"/>
          <w:sz w:val="28"/>
          <w:szCs w:val="28"/>
          <w:lang w:eastAsia="en-US"/>
        </w:rPr>
        <w:t>Вязгинского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</w:p>
    <w:p w:rsidR="00A5356C" w:rsidRPr="00F352C5" w:rsidRDefault="00A5356C" w:rsidP="00475BB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5356C" w:rsidRPr="00437D7F" w:rsidRDefault="00A5356C" w:rsidP="00475BB5">
      <w:pPr>
        <w:ind w:right="-1" w:firstLine="709"/>
        <w:rPr>
          <w:rFonts w:ascii="Times New Roman" w:hAnsi="Times New Roman"/>
          <w:color w:val="000000"/>
          <w:sz w:val="28"/>
        </w:rPr>
      </w:pPr>
      <w:r w:rsidRPr="00F352C5">
        <w:rPr>
          <w:rFonts w:ascii="Times New Roman" w:hAnsi="Times New Roman"/>
          <w:color w:val="000000"/>
          <w:sz w:val="28"/>
        </w:rPr>
        <w:t xml:space="preserve">Принятие и реализация предлагаемого </w:t>
      </w:r>
      <w:r w:rsidRPr="00437D7F">
        <w:rPr>
          <w:rFonts w:ascii="Times New Roman" w:hAnsi="Times New Roman"/>
          <w:color w:val="000000"/>
          <w:sz w:val="28"/>
        </w:rPr>
        <w:t>решения</w:t>
      </w:r>
      <w:r w:rsidRPr="00F352C5">
        <w:rPr>
          <w:rFonts w:ascii="Times New Roman" w:hAnsi="Times New Roman"/>
          <w:color w:val="000000"/>
          <w:sz w:val="28"/>
        </w:rPr>
        <w:t xml:space="preserve"> </w:t>
      </w:r>
      <w:r w:rsidRPr="00437D7F">
        <w:rPr>
          <w:rFonts w:ascii="Times New Roman" w:hAnsi="Times New Roman"/>
          <w:color w:val="000000"/>
          <w:sz w:val="28"/>
        </w:rPr>
        <w:t xml:space="preserve">не </w:t>
      </w:r>
      <w:r w:rsidRPr="00F352C5">
        <w:rPr>
          <w:rFonts w:ascii="Times New Roman" w:hAnsi="Times New Roman"/>
          <w:color w:val="000000"/>
          <w:sz w:val="28"/>
        </w:rPr>
        <w:t>потребует принятия</w:t>
      </w:r>
      <w:r w:rsidRPr="00437D7F">
        <w:rPr>
          <w:rFonts w:ascii="Times New Roman" w:hAnsi="Times New Roman"/>
          <w:color w:val="000000"/>
          <w:sz w:val="28"/>
        </w:rPr>
        <w:t>, изменения или отмены</w:t>
      </w:r>
      <w:r w:rsidRPr="00F352C5">
        <w:rPr>
          <w:rFonts w:ascii="Times New Roman" w:hAnsi="Times New Roman"/>
          <w:color w:val="000000"/>
          <w:sz w:val="28"/>
        </w:rPr>
        <w:t xml:space="preserve"> иных нормативных правовых актов муниципального образования.</w:t>
      </w:r>
    </w:p>
    <w:p w:rsidR="00A5356C" w:rsidRPr="00437D7F" w:rsidRDefault="00A5356C" w:rsidP="00475BB5">
      <w:pPr>
        <w:ind w:right="-1" w:firstLine="709"/>
        <w:rPr>
          <w:rFonts w:ascii="Times New Roman" w:hAnsi="Times New Roman"/>
          <w:color w:val="000000"/>
          <w:sz w:val="28"/>
        </w:rPr>
      </w:pPr>
    </w:p>
    <w:sectPr w:rsidR="00A5356C" w:rsidRPr="00437D7F" w:rsidSect="00697A09">
      <w:headerReference w:type="default" r:id="rId9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892" w:rsidRDefault="00F34892" w:rsidP="00F8267F">
      <w:r>
        <w:separator/>
      </w:r>
    </w:p>
  </w:endnote>
  <w:endnote w:type="continuationSeparator" w:id="0">
    <w:p w:rsidR="00F34892" w:rsidRDefault="00F34892" w:rsidP="00F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892" w:rsidRDefault="00F34892" w:rsidP="00F8267F">
      <w:r>
        <w:separator/>
      </w:r>
    </w:p>
  </w:footnote>
  <w:footnote w:type="continuationSeparator" w:id="0">
    <w:p w:rsidR="00F34892" w:rsidRDefault="00F34892" w:rsidP="00F8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56C" w:rsidRDefault="00AC269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21A0">
      <w:rPr>
        <w:noProof/>
      </w:rPr>
      <w:t>3</w:t>
    </w:r>
    <w:r>
      <w:rPr>
        <w:noProof/>
      </w:rPr>
      <w:fldChar w:fldCharType="end"/>
    </w:r>
  </w:p>
  <w:p w:rsidR="00A5356C" w:rsidRDefault="00A5356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34"/>
    <w:rsid w:val="000021A0"/>
    <w:rsid w:val="000053BB"/>
    <w:rsid w:val="000227AC"/>
    <w:rsid w:val="00036B03"/>
    <w:rsid w:val="00050645"/>
    <w:rsid w:val="00056897"/>
    <w:rsid w:val="00084C69"/>
    <w:rsid w:val="000A3D7D"/>
    <w:rsid w:val="00105970"/>
    <w:rsid w:val="001325F9"/>
    <w:rsid w:val="00152353"/>
    <w:rsid w:val="00173A5B"/>
    <w:rsid w:val="00191557"/>
    <w:rsid w:val="00194B30"/>
    <w:rsid w:val="001D2EC1"/>
    <w:rsid w:val="001F57C7"/>
    <w:rsid w:val="00200AA5"/>
    <w:rsid w:val="002022D7"/>
    <w:rsid w:val="00232056"/>
    <w:rsid w:val="00240B65"/>
    <w:rsid w:val="00262818"/>
    <w:rsid w:val="00294AB5"/>
    <w:rsid w:val="00321334"/>
    <w:rsid w:val="00335DB0"/>
    <w:rsid w:val="00336299"/>
    <w:rsid w:val="003370BD"/>
    <w:rsid w:val="00387985"/>
    <w:rsid w:val="003A6443"/>
    <w:rsid w:val="003C26A5"/>
    <w:rsid w:val="003F08BC"/>
    <w:rsid w:val="00437D7F"/>
    <w:rsid w:val="00445844"/>
    <w:rsid w:val="00461677"/>
    <w:rsid w:val="00475BB5"/>
    <w:rsid w:val="00477298"/>
    <w:rsid w:val="004848D7"/>
    <w:rsid w:val="004A4BCE"/>
    <w:rsid w:val="004C32FC"/>
    <w:rsid w:val="004F2A6F"/>
    <w:rsid w:val="00501FEC"/>
    <w:rsid w:val="00522FB8"/>
    <w:rsid w:val="005401A2"/>
    <w:rsid w:val="00542E59"/>
    <w:rsid w:val="00545687"/>
    <w:rsid w:val="0056796B"/>
    <w:rsid w:val="005D2A4D"/>
    <w:rsid w:val="00641CDB"/>
    <w:rsid w:val="00662D41"/>
    <w:rsid w:val="00671358"/>
    <w:rsid w:val="00684AC4"/>
    <w:rsid w:val="00694D13"/>
    <w:rsid w:val="00697670"/>
    <w:rsid w:val="00697A09"/>
    <w:rsid w:val="006C7F48"/>
    <w:rsid w:val="006D10F1"/>
    <w:rsid w:val="006E1CCB"/>
    <w:rsid w:val="0070711D"/>
    <w:rsid w:val="0071486D"/>
    <w:rsid w:val="007416A6"/>
    <w:rsid w:val="00756F32"/>
    <w:rsid w:val="007A7D56"/>
    <w:rsid w:val="007E1A93"/>
    <w:rsid w:val="007E31AF"/>
    <w:rsid w:val="00822985"/>
    <w:rsid w:val="00840778"/>
    <w:rsid w:val="00866E1C"/>
    <w:rsid w:val="008760DA"/>
    <w:rsid w:val="008F4034"/>
    <w:rsid w:val="00925F06"/>
    <w:rsid w:val="009314CC"/>
    <w:rsid w:val="00997180"/>
    <w:rsid w:val="009B6253"/>
    <w:rsid w:val="009B641B"/>
    <w:rsid w:val="009B73C8"/>
    <w:rsid w:val="009F110D"/>
    <w:rsid w:val="00A016D1"/>
    <w:rsid w:val="00A158F3"/>
    <w:rsid w:val="00A5356C"/>
    <w:rsid w:val="00A85D4D"/>
    <w:rsid w:val="00A92F8B"/>
    <w:rsid w:val="00A93E85"/>
    <w:rsid w:val="00AA1A46"/>
    <w:rsid w:val="00AC2690"/>
    <w:rsid w:val="00AC65C8"/>
    <w:rsid w:val="00AE0C6F"/>
    <w:rsid w:val="00B01BCB"/>
    <w:rsid w:val="00BD1C4F"/>
    <w:rsid w:val="00BF3DFB"/>
    <w:rsid w:val="00C81F26"/>
    <w:rsid w:val="00C853D9"/>
    <w:rsid w:val="00C85F82"/>
    <w:rsid w:val="00C97D09"/>
    <w:rsid w:val="00CB2C3E"/>
    <w:rsid w:val="00CE1C3C"/>
    <w:rsid w:val="00CE78A9"/>
    <w:rsid w:val="00D06825"/>
    <w:rsid w:val="00D0740E"/>
    <w:rsid w:val="00D23908"/>
    <w:rsid w:val="00D54D24"/>
    <w:rsid w:val="00D54E4E"/>
    <w:rsid w:val="00D61C8A"/>
    <w:rsid w:val="00D73077"/>
    <w:rsid w:val="00E30BB8"/>
    <w:rsid w:val="00E61234"/>
    <w:rsid w:val="00E72725"/>
    <w:rsid w:val="00E838D5"/>
    <w:rsid w:val="00EA348B"/>
    <w:rsid w:val="00EE5C18"/>
    <w:rsid w:val="00EE76D5"/>
    <w:rsid w:val="00EE7D14"/>
    <w:rsid w:val="00F20743"/>
    <w:rsid w:val="00F34892"/>
    <w:rsid w:val="00F352C5"/>
    <w:rsid w:val="00F429B2"/>
    <w:rsid w:val="00F43725"/>
    <w:rsid w:val="00F4649B"/>
    <w:rsid w:val="00F67A53"/>
    <w:rsid w:val="00F71252"/>
    <w:rsid w:val="00F8267F"/>
    <w:rsid w:val="00FD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123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6123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6123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Title"/>
    <w:basedOn w:val="a"/>
    <w:link w:val="a4"/>
    <w:uiPriority w:val="99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uiPriority w:val="99"/>
    <w:locked/>
    <w:rsid w:val="00E61234"/>
    <w:rPr>
      <w:rFonts w:ascii="Arial" w:hAnsi="Arial" w:cs="Times New Roman"/>
      <w:b/>
      <w:caps/>
      <w:sz w:val="24"/>
      <w:szCs w:val="24"/>
      <w:lang w:eastAsia="ru-RU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uiPriority w:val="99"/>
    <w:locked/>
    <w:rsid w:val="00641CDB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uiPriority w:val="99"/>
    <w:rsid w:val="00641CDB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97670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99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8267F"/>
    <w:rPr>
      <w:rFonts w:ascii="Arial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F8267F"/>
    <w:rPr>
      <w:rFonts w:ascii="Arial" w:hAnsi="Arial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F352C5"/>
    <w:pPr>
      <w:widowControl w:val="0"/>
      <w:autoSpaceDE w:val="0"/>
      <w:autoSpaceDN w:val="0"/>
      <w:ind w:left="148" w:firstLine="201"/>
    </w:pPr>
    <w:rPr>
      <w:rFonts w:ascii="Times New Roman" w:eastAsia="Calibri" w:hAnsi="Times New Roman"/>
      <w:sz w:val="22"/>
      <w:szCs w:val="22"/>
      <w:lang w:eastAsia="en-US"/>
    </w:rPr>
  </w:style>
  <w:style w:type="paragraph" w:styleId="ae">
    <w:name w:val="Normal (Web)"/>
    <w:basedOn w:val="a"/>
    <w:uiPriority w:val="99"/>
    <w:rsid w:val="00F352C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">
    <w:name w:val="Body Text"/>
    <w:basedOn w:val="a"/>
    <w:link w:val="af0"/>
    <w:uiPriority w:val="99"/>
    <w:semiHidden/>
    <w:rsid w:val="00697A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697A09"/>
    <w:rPr>
      <w:rFonts w:ascii="Arial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123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6123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6123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Title"/>
    <w:basedOn w:val="a"/>
    <w:link w:val="a4"/>
    <w:uiPriority w:val="99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uiPriority w:val="99"/>
    <w:locked/>
    <w:rsid w:val="00E61234"/>
    <w:rPr>
      <w:rFonts w:ascii="Arial" w:hAnsi="Arial" w:cs="Times New Roman"/>
      <w:b/>
      <w:caps/>
      <w:sz w:val="24"/>
      <w:szCs w:val="24"/>
      <w:lang w:eastAsia="ru-RU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uiPriority w:val="99"/>
    <w:locked/>
    <w:rsid w:val="00641CDB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uiPriority w:val="99"/>
    <w:rsid w:val="00641CDB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97670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99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8267F"/>
    <w:rPr>
      <w:rFonts w:ascii="Arial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F8267F"/>
    <w:rPr>
      <w:rFonts w:ascii="Arial" w:hAnsi="Arial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F352C5"/>
    <w:pPr>
      <w:widowControl w:val="0"/>
      <w:autoSpaceDE w:val="0"/>
      <w:autoSpaceDN w:val="0"/>
      <w:ind w:left="148" w:firstLine="201"/>
    </w:pPr>
    <w:rPr>
      <w:rFonts w:ascii="Times New Roman" w:eastAsia="Calibri" w:hAnsi="Times New Roman"/>
      <w:sz w:val="22"/>
      <w:szCs w:val="22"/>
      <w:lang w:eastAsia="en-US"/>
    </w:rPr>
  </w:style>
  <w:style w:type="paragraph" w:styleId="ae">
    <w:name w:val="Normal (Web)"/>
    <w:basedOn w:val="a"/>
    <w:uiPriority w:val="99"/>
    <w:rsid w:val="00F352C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">
    <w:name w:val="Body Text"/>
    <w:basedOn w:val="a"/>
    <w:link w:val="af0"/>
    <w:uiPriority w:val="99"/>
    <w:semiHidden/>
    <w:rsid w:val="00697A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697A09"/>
    <w:rPr>
      <w:rFonts w:ascii="Arial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4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1705</Words>
  <Characters>9723</Characters>
  <Application>Microsoft Office Word</Application>
  <DocSecurity>0</DocSecurity>
  <Lines>81</Lines>
  <Paragraphs>22</Paragraphs>
  <ScaleCrop>false</ScaleCrop>
  <Company/>
  <LinksUpToDate>false</LinksUpToDate>
  <CharactersWithSpaces>11406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1</cp:lastModifiedBy>
  <cp:revision>4</cp:revision>
  <cp:lastPrinted>2022-02-04T09:24:00Z</cp:lastPrinted>
  <dcterms:created xsi:type="dcterms:W3CDTF">2023-07-03T09:55:00Z</dcterms:created>
  <dcterms:modified xsi:type="dcterms:W3CDTF">2023-07-03T10:40:00Z</dcterms:modified>
</cp:coreProperties>
</file>