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4A" w:rsidRPr="00902570" w:rsidRDefault="00446E4A" w:rsidP="00446E4A">
      <w:pPr>
        <w:widowControl w:val="0"/>
        <w:suppressAutoHyphens/>
        <w:spacing w:after="200" w:line="276" w:lineRule="auto"/>
        <w:rPr>
          <w:rFonts w:ascii="Calibri" w:eastAsia="SimSun" w:hAnsi="Calibri" w:cs="Calibri"/>
          <w:lang w:eastAsia="ru-RU"/>
        </w:rPr>
      </w:pPr>
      <w:r>
        <w:rPr>
          <w:rFonts w:ascii="Calibri" w:eastAsia="SimSun" w:hAnsi="Calibri" w:cs="Calibri"/>
          <w:noProof/>
          <w:lang w:eastAsia="ru-RU"/>
        </w:rPr>
        <w:drawing>
          <wp:anchor distT="0" distB="0" distL="114300" distR="114300" simplePos="0" relativeHeight="251659264" behindDoc="0" locked="0" layoutInCell="1" allowOverlap="1" wp14:anchorId="561B7083" wp14:editId="75B82E33">
            <wp:simplePos x="0" y="0"/>
            <wp:positionH relativeFrom="column">
              <wp:posOffset>2922270</wp:posOffset>
            </wp:positionH>
            <wp:positionV relativeFrom="paragraph">
              <wp:posOffset>0</wp:posOffset>
            </wp:positionV>
            <wp:extent cx="699770" cy="796290"/>
            <wp:effectExtent l="0" t="0" r="5080" b="381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E4A" w:rsidRPr="00902570" w:rsidRDefault="00446E4A" w:rsidP="00446E4A">
      <w:pPr>
        <w:widowControl w:val="0"/>
        <w:suppressAutoHyphens/>
        <w:spacing w:after="200" w:line="276" w:lineRule="auto"/>
        <w:rPr>
          <w:rFonts w:ascii="Calibri" w:eastAsia="SimSun" w:hAnsi="Calibri" w:cs="Calibri"/>
          <w:lang w:eastAsia="ru-RU"/>
        </w:rPr>
      </w:pPr>
    </w:p>
    <w:p w:rsidR="00446E4A" w:rsidRPr="00902570" w:rsidRDefault="00446E4A" w:rsidP="00446E4A">
      <w:pPr>
        <w:widowControl w:val="0"/>
        <w:suppressAutoHyphens/>
        <w:spacing w:after="0" w:line="100" w:lineRule="atLeast"/>
        <w:jc w:val="center"/>
        <w:rPr>
          <w:rFonts w:ascii="Times New Roman" w:eastAsia="Arial" w:hAnsi="Times New Roman" w:cs="Times New Roman"/>
          <w:b/>
          <w:bCs/>
          <w:sz w:val="24"/>
          <w:szCs w:val="24"/>
          <w:lang w:eastAsia="ru-RU"/>
        </w:rPr>
      </w:pPr>
    </w:p>
    <w:p w:rsidR="00446E4A" w:rsidRPr="00902570" w:rsidRDefault="00446E4A" w:rsidP="00446E4A">
      <w:pPr>
        <w:widowControl w:val="0"/>
        <w:suppressAutoHyphens/>
        <w:spacing w:after="0" w:line="100" w:lineRule="atLeast"/>
        <w:jc w:val="center"/>
        <w:rPr>
          <w:rFonts w:ascii="Times New Roman" w:eastAsia="Arial" w:hAnsi="Times New Roman" w:cs="Times New Roman"/>
          <w:b/>
          <w:bCs/>
          <w:sz w:val="28"/>
          <w:szCs w:val="28"/>
          <w:lang w:eastAsia="ru-RU"/>
        </w:rPr>
      </w:pPr>
      <w:r w:rsidRPr="00902570">
        <w:rPr>
          <w:rFonts w:ascii="Times New Roman" w:eastAsia="Arial" w:hAnsi="Times New Roman" w:cs="Times New Roman"/>
          <w:b/>
          <w:bCs/>
          <w:sz w:val="28"/>
          <w:szCs w:val="28"/>
          <w:lang w:eastAsia="ru-RU"/>
        </w:rPr>
        <w:t>АДМИНИСТРАЦИЯ</w:t>
      </w:r>
    </w:p>
    <w:p w:rsidR="00446E4A" w:rsidRPr="00902570" w:rsidRDefault="00446E4A" w:rsidP="00446E4A">
      <w:pPr>
        <w:widowControl w:val="0"/>
        <w:suppressAutoHyphens/>
        <w:spacing w:after="0" w:line="100" w:lineRule="atLeast"/>
        <w:jc w:val="center"/>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ВЯЗГИНСКОГО</w:t>
      </w:r>
      <w:r w:rsidRPr="00902570">
        <w:rPr>
          <w:rFonts w:ascii="Times New Roman" w:eastAsia="Arial" w:hAnsi="Times New Roman" w:cs="Times New Roman"/>
          <w:b/>
          <w:bCs/>
          <w:sz w:val="28"/>
          <w:szCs w:val="28"/>
          <w:lang w:eastAsia="ru-RU"/>
        </w:rPr>
        <w:t xml:space="preserve"> СЕЛЬСКОГО ПОСЕЛЕНИЯ</w:t>
      </w:r>
    </w:p>
    <w:p w:rsidR="00446E4A" w:rsidRPr="00902570" w:rsidRDefault="00446E4A" w:rsidP="00446E4A">
      <w:pPr>
        <w:widowControl w:val="0"/>
        <w:suppressAutoHyphens/>
        <w:spacing w:after="0" w:line="100" w:lineRule="atLeast"/>
        <w:jc w:val="center"/>
        <w:rPr>
          <w:rFonts w:ascii="Times New Roman" w:eastAsia="Arial" w:hAnsi="Times New Roman" w:cs="Times New Roman"/>
          <w:b/>
          <w:bCs/>
          <w:sz w:val="28"/>
          <w:szCs w:val="28"/>
          <w:lang w:eastAsia="ru-RU"/>
        </w:rPr>
      </w:pPr>
      <w:r w:rsidRPr="00902570">
        <w:rPr>
          <w:rFonts w:ascii="Times New Roman" w:eastAsia="Arial" w:hAnsi="Times New Roman" w:cs="Times New Roman"/>
          <w:b/>
          <w:bCs/>
          <w:sz w:val="28"/>
          <w:szCs w:val="28"/>
          <w:lang w:eastAsia="ru-RU"/>
        </w:rPr>
        <w:t>СМОЛЕНСКОГО РАЙОНА СМОЛЕНСКОЙ ОБЛАСТИ</w:t>
      </w:r>
    </w:p>
    <w:p w:rsidR="00446E4A" w:rsidRPr="00902570" w:rsidRDefault="00446E4A" w:rsidP="00446E4A">
      <w:pPr>
        <w:widowControl w:val="0"/>
        <w:suppressAutoHyphens/>
        <w:spacing w:after="0" w:line="100" w:lineRule="atLeast"/>
        <w:jc w:val="center"/>
        <w:rPr>
          <w:rFonts w:ascii="Times New Roman" w:eastAsia="Arial" w:hAnsi="Times New Roman" w:cs="Times New Roman"/>
          <w:b/>
          <w:bCs/>
          <w:sz w:val="28"/>
          <w:szCs w:val="28"/>
          <w:lang w:eastAsia="ru-RU"/>
        </w:rPr>
      </w:pPr>
    </w:p>
    <w:p w:rsidR="00446E4A" w:rsidRPr="00902570" w:rsidRDefault="00446E4A" w:rsidP="00446E4A">
      <w:pPr>
        <w:widowControl w:val="0"/>
        <w:suppressAutoHyphens/>
        <w:spacing w:after="0" w:line="100" w:lineRule="atLeast"/>
        <w:jc w:val="center"/>
        <w:rPr>
          <w:rFonts w:ascii="Times New Roman" w:eastAsia="Arial" w:hAnsi="Times New Roman" w:cs="Times New Roman"/>
          <w:b/>
          <w:bCs/>
          <w:sz w:val="28"/>
          <w:szCs w:val="28"/>
          <w:lang w:eastAsia="ru-RU"/>
        </w:rPr>
      </w:pPr>
      <w:r w:rsidRPr="00902570">
        <w:rPr>
          <w:rFonts w:ascii="Times New Roman" w:eastAsia="Arial" w:hAnsi="Times New Roman" w:cs="Times New Roman"/>
          <w:b/>
          <w:bCs/>
          <w:sz w:val="28"/>
          <w:szCs w:val="28"/>
          <w:lang w:eastAsia="ru-RU"/>
        </w:rPr>
        <w:t>ПОСТАНОВЛЕНИЕ</w:t>
      </w:r>
    </w:p>
    <w:p w:rsidR="00446E4A" w:rsidRPr="00902570" w:rsidRDefault="009F7D17" w:rsidP="00446E4A">
      <w:pPr>
        <w:widowControl w:val="0"/>
        <w:suppressAutoHyphens/>
        <w:spacing w:after="200" w:line="276"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от  27 декабря</w:t>
      </w:r>
      <w:r w:rsidR="00790491">
        <w:rPr>
          <w:rFonts w:ascii="Times New Roman" w:eastAsia="SimSun" w:hAnsi="Times New Roman" w:cs="Times New Roman"/>
          <w:sz w:val="28"/>
          <w:szCs w:val="28"/>
          <w:lang w:eastAsia="ru-RU"/>
        </w:rPr>
        <w:t xml:space="preserve">  2021</w:t>
      </w:r>
      <w:r w:rsidR="00446E4A" w:rsidRPr="00902570">
        <w:rPr>
          <w:rFonts w:ascii="Times New Roman" w:eastAsia="SimSun" w:hAnsi="Times New Roman" w:cs="Times New Roman"/>
          <w:sz w:val="28"/>
          <w:szCs w:val="28"/>
          <w:lang w:eastAsia="ru-RU"/>
        </w:rPr>
        <w:t xml:space="preserve"> г.                                                              </w:t>
      </w:r>
      <w:r w:rsidR="00446E4A">
        <w:rPr>
          <w:rFonts w:ascii="Times New Roman" w:eastAsia="SimSun" w:hAnsi="Times New Roman" w:cs="Times New Roman"/>
          <w:sz w:val="28"/>
          <w:szCs w:val="28"/>
          <w:lang w:eastAsia="ru-RU"/>
        </w:rPr>
        <w:t xml:space="preserve">                             № 44</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Об утверждении административного регламента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по    предоставлению    муниципальной   услуги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«Выдача специального разрешения на движение</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по автомобильным дорогам местного  значения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тяжеловесного  транспортного  средства,  масса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которого с грузом или без груза </w:t>
      </w:r>
      <w:proofErr w:type="gramStart"/>
      <w:r w:rsidRPr="00902570">
        <w:rPr>
          <w:rFonts w:ascii="Times New Roman" w:eastAsia="SimSun" w:hAnsi="Times New Roman" w:cs="Times New Roman"/>
          <w:sz w:val="28"/>
          <w:szCs w:val="28"/>
          <w:lang w:eastAsia="ru-RU"/>
        </w:rPr>
        <w:t>и(</w:t>
      </w:r>
      <w:proofErr w:type="gramEnd"/>
      <w:r w:rsidRPr="00902570">
        <w:rPr>
          <w:rFonts w:ascii="Times New Roman" w:eastAsia="SimSun" w:hAnsi="Times New Roman" w:cs="Times New Roman"/>
          <w:sz w:val="28"/>
          <w:szCs w:val="28"/>
          <w:lang w:eastAsia="ru-RU"/>
        </w:rPr>
        <w:t xml:space="preserve">или) нагрузка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на   </w:t>
      </w:r>
      <w:proofErr w:type="gramStart"/>
      <w:r w:rsidRPr="00902570">
        <w:rPr>
          <w:rFonts w:ascii="Times New Roman" w:eastAsia="SimSun" w:hAnsi="Times New Roman" w:cs="Times New Roman"/>
          <w:sz w:val="28"/>
          <w:szCs w:val="28"/>
          <w:lang w:eastAsia="ru-RU"/>
        </w:rPr>
        <w:t>ось</w:t>
      </w:r>
      <w:proofErr w:type="gramEnd"/>
      <w:r w:rsidRPr="00902570">
        <w:rPr>
          <w:rFonts w:ascii="Times New Roman" w:eastAsia="SimSun" w:hAnsi="Times New Roman" w:cs="Times New Roman"/>
          <w:sz w:val="28"/>
          <w:szCs w:val="28"/>
          <w:lang w:eastAsia="ru-RU"/>
        </w:rPr>
        <w:t xml:space="preserve">  которого  более  чем  на  два   процента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превышают допустимую  массу  </w:t>
      </w:r>
      <w:proofErr w:type="gramStart"/>
      <w:r w:rsidRPr="00902570">
        <w:rPr>
          <w:rFonts w:ascii="Times New Roman" w:eastAsia="SimSun" w:hAnsi="Times New Roman" w:cs="Times New Roman"/>
          <w:sz w:val="28"/>
          <w:szCs w:val="28"/>
          <w:lang w:eastAsia="ru-RU"/>
        </w:rPr>
        <w:t>транспортного</w:t>
      </w:r>
      <w:proofErr w:type="gramEnd"/>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средства и   (или) допустимую  нагрузку  на ось,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и   (или)    крупногабаритного    транспортного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средства      в      случаях,      предусмотренных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Федеральным  законом  от  8 ноября  2007 года</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 №  257- ФЗ  «Об  автомобильных дорогах  и  о</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дорожной деятельности и о внесении изменений</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в отдельные законодательные акты </w:t>
      </w:r>
      <w:proofErr w:type="gramStart"/>
      <w:r w:rsidRPr="00902570">
        <w:rPr>
          <w:rFonts w:ascii="Times New Roman" w:eastAsia="SimSun" w:hAnsi="Times New Roman" w:cs="Times New Roman"/>
          <w:sz w:val="28"/>
          <w:szCs w:val="28"/>
          <w:lang w:eastAsia="ru-RU"/>
        </w:rPr>
        <w:t>Российской</w:t>
      </w:r>
      <w:proofErr w:type="gramEnd"/>
      <w:r w:rsidRPr="00902570">
        <w:rPr>
          <w:rFonts w:ascii="Times New Roman" w:eastAsia="SimSun" w:hAnsi="Times New Roman" w:cs="Times New Roman"/>
          <w:sz w:val="28"/>
          <w:szCs w:val="28"/>
          <w:lang w:eastAsia="ru-RU"/>
        </w:rPr>
        <w:t xml:space="preserve"> </w:t>
      </w:r>
    </w:p>
    <w:p w:rsidR="00446E4A" w:rsidRPr="00902570" w:rsidRDefault="00446E4A" w:rsidP="00446E4A">
      <w:pPr>
        <w:widowControl w:val="0"/>
        <w:suppressAutoHyphens/>
        <w:spacing w:after="0" w:line="240" w:lineRule="auto"/>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Федерации»</w:t>
      </w:r>
    </w:p>
    <w:p w:rsidR="00446E4A" w:rsidRPr="00902570" w:rsidRDefault="00446E4A" w:rsidP="00446E4A">
      <w:pPr>
        <w:widowControl w:val="0"/>
        <w:suppressAutoHyphens/>
        <w:spacing w:after="200" w:line="276" w:lineRule="auto"/>
        <w:rPr>
          <w:rFonts w:ascii="Times New Roman" w:eastAsia="SimSun" w:hAnsi="Times New Roman" w:cs="Times New Roman"/>
          <w:sz w:val="28"/>
          <w:szCs w:val="28"/>
          <w:lang w:eastAsia="ru-RU"/>
        </w:rPr>
      </w:pPr>
    </w:p>
    <w:p w:rsidR="00446E4A" w:rsidRPr="00902570" w:rsidRDefault="00446E4A" w:rsidP="00446E4A">
      <w:pPr>
        <w:widowControl w:val="0"/>
        <w:suppressAutoHyphens/>
        <w:spacing w:after="200" w:line="276" w:lineRule="auto"/>
        <w:ind w:firstLine="708"/>
        <w:jc w:val="both"/>
        <w:rPr>
          <w:rFonts w:ascii="Times New Roman" w:eastAsia="SimSun" w:hAnsi="Times New Roman" w:cs="Times New Roman"/>
          <w:sz w:val="28"/>
          <w:szCs w:val="28"/>
          <w:bdr w:val="none" w:sz="0" w:space="0" w:color="auto" w:frame="1"/>
          <w:lang w:eastAsia="ru-RU"/>
        </w:rPr>
      </w:pPr>
      <w:r w:rsidRPr="00902570">
        <w:rPr>
          <w:rFonts w:ascii="Times New Roman" w:eastAsia="SimSun" w:hAnsi="Times New Roman" w:cs="Times New Roman"/>
          <w:sz w:val="28"/>
          <w:szCs w:val="28"/>
          <w:bdr w:val="none" w:sz="0" w:space="0" w:color="auto" w:frame="1"/>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08.11.2007 г. № 257-ФЗ «Об автомобильных дорогах </w:t>
      </w:r>
      <w:proofErr w:type="gramStart"/>
      <w:r w:rsidRPr="00902570">
        <w:rPr>
          <w:rFonts w:ascii="Times New Roman" w:eastAsia="SimSun" w:hAnsi="Times New Roman" w:cs="Times New Roman"/>
          <w:sz w:val="28"/>
          <w:szCs w:val="28"/>
          <w:bdr w:val="none" w:sz="0" w:space="0" w:color="auto" w:frame="1"/>
          <w:lang w:eastAsia="ru-RU"/>
        </w:rPr>
        <w:t>и</w:t>
      </w:r>
      <w:proofErr w:type="gramEnd"/>
      <w:r w:rsidRPr="00902570">
        <w:rPr>
          <w:rFonts w:ascii="Times New Roman" w:eastAsia="SimSun" w:hAnsi="Times New Roman" w:cs="Times New Roman"/>
          <w:sz w:val="28"/>
          <w:szCs w:val="28"/>
          <w:bdr w:val="none" w:sz="0" w:space="0" w:color="auto" w:frame="1"/>
          <w:lang w:eastAsia="ru-RU"/>
        </w:rPr>
        <w:t xml:space="preserve"> о дорожной деятельности в Российской Федерации и о внесении изменений в отдельные законодательные акты Российской Федерации», от 27.07.2006 г. № 152-ФЗ «О персональных данных», </w:t>
      </w:r>
      <w:r>
        <w:rPr>
          <w:rFonts w:ascii="Times New Roman" w:eastAsia="SimSun" w:hAnsi="Times New Roman" w:cs="Times New Roman"/>
          <w:sz w:val="28"/>
          <w:szCs w:val="28"/>
          <w:bdr w:val="none" w:sz="0" w:space="0" w:color="auto" w:frame="1"/>
          <w:lang w:eastAsia="ru-RU"/>
        </w:rPr>
        <w:t>Администрация Вязгинского сельского поселения Смоленского района Смоленской области</w:t>
      </w:r>
    </w:p>
    <w:p w:rsidR="00446E4A" w:rsidRPr="00902570" w:rsidRDefault="00446E4A" w:rsidP="00446E4A">
      <w:pPr>
        <w:widowControl w:val="0"/>
        <w:suppressAutoHyphens/>
        <w:spacing w:after="200" w:line="276" w:lineRule="auto"/>
        <w:jc w:val="center"/>
        <w:rPr>
          <w:rFonts w:ascii="Times New Roman" w:eastAsia="SimSun" w:hAnsi="Times New Roman" w:cs="Times New Roman"/>
          <w:sz w:val="28"/>
          <w:szCs w:val="28"/>
          <w:bdr w:val="none" w:sz="0" w:space="0" w:color="auto" w:frame="1"/>
          <w:lang w:eastAsia="ru-RU"/>
        </w:rPr>
      </w:pPr>
      <w:r w:rsidRPr="00902570">
        <w:rPr>
          <w:rFonts w:ascii="Times New Roman" w:eastAsia="SimSun" w:hAnsi="Times New Roman" w:cs="Times New Roman"/>
          <w:sz w:val="28"/>
          <w:szCs w:val="28"/>
          <w:bdr w:val="none" w:sz="0" w:space="0" w:color="auto" w:frame="1"/>
          <w:lang w:eastAsia="ru-RU"/>
        </w:rPr>
        <w:t>ПОСТАНОВЛЯЕТ:</w:t>
      </w:r>
    </w:p>
    <w:p w:rsidR="00446E4A" w:rsidRPr="00902570" w:rsidRDefault="00446E4A" w:rsidP="00446E4A">
      <w:pPr>
        <w:widowControl w:val="0"/>
        <w:numPr>
          <w:ilvl w:val="0"/>
          <w:numId w:val="1"/>
        </w:numPr>
        <w:tabs>
          <w:tab w:val="clear" w:pos="720"/>
        </w:tabs>
        <w:suppressAutoHyphens/>
        <w:spacing w:after="200" w:line="276" w:lineRule="auto"/>
        <w:ind w:left="0" w:firstLine="142"/>
        <w:jc w:val="both"/>
        <w:rPr>
          <w:rFonts w:ascii="Times New Roman" w:eastAsia="SimSun" w:hAnsi="Times New Roman" w:cs="Times New Roman"/>
          <w:color w:val="444444"/>
          <w:sz w:val="28"/>
          <w:szCs w:val="28"/>
          <w:lang w:eastAsia="ru-RU"/>
        </w:rPr>
      </w:pPr>
      <w:proofErr w:type="gramStart"/>
      <w:r w:rsidRPr="00902570">
        <w:rPr>
          <w:rFonts w:ascii="Times New Roman" w:eastAsia="SimSun" w:hAnsi="Times New Roman" w:cs="Times New Roman"/>
          <w:sz w:val="28"/>
          <w:szCs w:val="28"/>
          <w:bdr w:val="none" w:sz="0" w:space="0" w:color="auto" w:frame="1"/>
          <w:lang w:eastAsia="ru-RU"/>
        </w:rPr>
        <w:t>Утвердить административный </w:t>
      </w:r>
      <w:hyperlink r:id="rId10" w:anchor="Par31" w:history="1">
        <w:r w:rsidRPr="00902570">
          <w:rPr>
            <w:rFonts w:ascii="Times New Roman" w:eastAsia="SimSun" w:hAnsi="Times New Roman" w:cs="Times New Roman"/>
            <w:color w:val="0066CC"/>
            <w:sz w:val="28"/>
            <w:szCs w:val="28"/>
            <w:u w:val="single"/>
            <w:bdr w:val="none" w:sz="0" w:space="0" w:color="auto" w:frame="1"/>
            <w:lang w:eastAsia="ru-RU"/>
          </w:rPr>
          <w:t>регламент</w:t>
        </w:r>
      </w:hyperlink>
      <w:r w:rsidRPr="00902570">
        <w:rPr>
          <w:rFonts w:ascii="Times New Roman" w:eastAsia="SimSun" w:hAnsi="Times New Roman" w:cs="Times New Roman"/>
          <w:sz w:val="28"/>
          <w:szCs w:val="28"/>
          <w:bdr w:val="none" w:sz="0" w:space="0" w:color="auto" w:frame="1"/>
          <w:lang w:eastAsia="ru-RU"/>
        </w:rPr>
        <w:t> по предоставлению муниципальной</w:t>
      </w:r>
      <w:r>
        <w:rPr>
          <w:rFonts w:ascii="Times New Roman" w:eastAsia="SimSun" w:hAnsi="Times New Roman" w:cs="Times New Roman"/>
          <w:sz w:val="28"/>
          <w:szCs w:val="28"/>
          <w:bdr w:val="none" w:sz="0" w:space="0" w:color="auto" w:frame="1"/>
          <w:lang w:eastAsia="ru-RU"/>
        </w:rPr>
        <w:t xml:space="preserve">     </w:t>
      </w:r>
      <w:r w:rsidRPr="00902570">
        <w:rPr>
          <w:rFonts w:ascii="Times New Roman" w:eastAsia="SimSun" w:hAnsi="Times New Roman" w:cs="Times New Roman"/>
          <w:sz w:val="28"/>
          <w:szCs w:val="28"/>
          <w:bdr w:val="none" w:sz="0" w:space="0" w:color="auto" w:frame="1"/>
          <w:lang w:eastAsia="ru-RU"/>
        </w:rPr>
        <w:t xml:space="preserve"> слуги «Выдача специального разрешения на движение транспортных средств органом местного самоуправления поселения, в случае, если маршрут, часть </w:t>
      </w:r>
      <w:r w:rsidRPr="00902570">
        <w:rPr>
          <w:rFonts w:ascii="Times New Roman" w:eastAsia="SimSun" w:hAnsi="Times New Roman" w:cs="Times New Roman"/>
          <w:sz w:val="28"/>
          <w:szCs w:val="28"/>
          <w:bdr w:val="none" w:sz="0" w:space="0" w:color="auto" w:frame="1"/>
          <w:lang w:eastAsia="ru-RU"/>
        </w:rPr>
        <w:lastRenderedPageBreak/>
        <w:t>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902570">
        <w:rPr>
          <w:rFonts w:ascii="Times New Roman" w:eastAsia="SimSun" w:hAnsi="Times New Roman" w:cs="Times New Roman"/>
          <w:sz w:val="28"/>
          <w:szCs w:val="28"/>
          <w:bdr w:val="none" w:sz="0" w:space="0" w:color="auto" w:frame="1"/>
          <w:lang w:eastAsia="ru-RU"/>
        </w:rPr>
        <w:t xml:space="preserve"> или межмуниципального, местного значения муниципального района, участкам таких автомобильных дорог» на территории муниципального образования </w:t>
      </w:r>
      <w:r>
        <w:rPr>
          <w:rFonts w:ascii="Times New Roman" w:eastAsia="SimSun" w:hAnsi="Times New Roman" w:cs="Times New Roman"/>
          <w:sz w:val="28"/>
          <w:szCs w:val="28"/>
          <w:bdr w:val="none" w:sz="0" w:space="0" w:color="auto" w:frame="1"/>
          <w:lang w:eastAsia="ru-RU"/>
        </w:rPr>
        <w:t>Вязгинского</w:t>
      </w:r>
      <w:r w:rsidRPr="00902570">
        <w:rPr>
          <w:rFonts w:ascii="Times New Roman" w:eastAsia="SimSun" w:hAnsi="Times New Roman" w:cs="Times New Roman"/>
          <w:sz w:val="28"/>
          <w:szCs w:val="28"/>
          <w:bdr w:val="none" w:sz="0" w:space="0" w:color="auto" w:frame="1"/>
          <w:lang w:eastAsia="ru-RU"/>
        </w:rPr>
        <w:t xml:space="preserve"> сельского поселения Смоленского района Смоленской области согласно приложению 1.</w:t>
      </w:r>
    </w:p>
    <w:p w:rsidR="00446E4A" w:rsidRPr="00902570" w:rsidRDefault="00446E4A" w:rsidP="00446E4A">
      <w:pPr>
        <w:pStyle w:val="a5"/>
        <w:widowControl w:val="0"/>
        <w:numPr>
          <w:ilvl w:val="0"/>
          <w:numId w:val="1"/>
        </w:numPr>
        <w:tabs>
          <w:tab w:val="clear" w:pos="720"/>
          <w:tab w:val="num" w:pos="360"/>
        </w:tabs>
        <w:suppressAutoHyphens/>
        <w:spacing w:after="200" w:line="276" w:lineRule="auto"/>
        <w:ind w:left="0" w:firstLine="142"/>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bdr w:val="none" w:sz="0" w:space="0" w:color="auto" w:frame="1"/>
        </w:rPr>
        <w:t xml:space="preserve"> </w:t>
      </w:r>
      <w:r w:rsidRPr="00902570">
        <w:rPr>
          <w:rFonts w:ascii="Times New Roman" w:eastAsia="SimSun" w:hAnsi="Times New Roman" w:cs="Times New Roman"/>
          <w:sz w:val="28"/>
          <w:szCs w:val="28"/>
          <w:bdr w:val="none" w:sz="0" w:space="0" w:color="auto" w:frame="1"/>
        </w:rPr>
        <w:t xml:space="preserve">Постановление обнародовать на официальном сайте администрации муниципального образования </w:t>
      </w:r>
      <w:r>
        <w:rPr>
          <w:rFonts w:ascii="Times New Roman" w:eastAsia="SimSun" w:hAnsi="Times New Roman" w:cs="Times New Roman"/>
          <w:sz w:val="28"/>
          <w:szCs w:val="28"/>
          <w:bdr w:val="none" w:sz="0" w:space="0" w:color="auto" w:frame="1"/>
        </w:rPr>
        <w:t>Вязгинского</w:t>
      </w:r>
      <w:r w:rsidRPr="00902570">
        <w:rPr>
          <w:rFonts w:ascii="Times New Roman" w:eastAsia="SimSun" w:hAnsi="Times New Roman" w:cs="Times New Roman"/>
          <w:sz w:val="28"/>
          <w:szCs w:val="28"/>
          <w:bdr w:val="none" w:sz="0" w:space="0" w:color="auto" w:frame="1"/>
        </w:rPr>
        <w:t xml:space="preserve"> сельского поселения Смоленского района Смоленской области и в сети </w:t>
      </w:r>
      <w:r w:rsidRPr="00902570">
        <w:rPr>
          <w:rFonts w:ascii="Times New Roman" w:eastAsia="Times New Roman" w:hAnsi="Times New Roman" w:cs="Times New Roman"/>
          <w:sz w:val="28"/>
          <w:szCs w:val="28"/>
          <w:lang w:eastAsia="ru-RU"/>
        </w:rPr>
        <w:t xml:space="preserve">Интернет: </w:t>
      </w:r>
      <w:hyperlink r:id="rId11" w:history="1">
        <w:r w:rsidRPr="007C6B24">
          <w:rPr>
            <w:rStyle w:val="a3"/>
            <w:rFonts w:ascii="Times New Roman" w:eastAsia="Times New Roman" w:hAnsi="Times New Roman"/>
            <w:sz w:val="28"/>
            <w:szCs w:val="28"/>
            <w:lang w:eastAsia="ru-RU"/>
          </w:rPr>
          <w:t>http://www.</w:t>
        </w:r>
        <w:r w:rsidRPr="007C6B24">
          <w:rPr>
            <w:rStyle w:val="a3"/>
            <w:rFonts w:ascii="Times New Roman" w:eastAsia="Times New Roman" w:hAnsi="Times New Roman"/>
            <w:sz w:val="28"/>
            <w:szCs w:val="28"/>
            <w:lang w:val="en-US" w:eastAsia="ru-RU"/>
          </w:rPr>
          <w:t>vyazgin</w:t>
        </w:r>
        <w:r w:rsidRPr="00951F74">
          <w:rPr>
            <w:rStyle w:val="a3"/>
            <w:rFonts w:ascii="Times New Roman" w:eastAsia="Times New Roman" w:hAnsi="Times New Roman"/>
            <w:sz w:val="28"/>
            <w:szCs w:val="28"/>
            <w:lang w:eastAsia="ru-RU"/>
          </w:rPr>
          <w:t>.</w:t>
        </w:r>
        <w:proofErr w:type="spellStart"/>
        <w:r w:rsidRPr="007C6B24">
          <w:rPr>
            <w:rStyle w:val="a3"/>
            <w:rFonts w:ascii="Times New Roman" w:eastAsia="Times New Roman" w:hAnsi="Times New Roman"/>
            <w:sz w:val="28"/>
            <w:szCs w:val="28"/>
            <w:lang w:val="en-US" w:eastAsia="ru-RU"/>
          </w:rPr>
          <w:t>smol</w:t>
        </w:r>
        <w:proofErr w:type="spellEnd"/>
        <w:r w:rsidRPr="00951F74">
          <w:rPr>
            <w:rStyle w:val="a3"/>
            <w:rFonts w:ascii="Times New Roman" w:eastAsia="Times New Roman" w:hAnsi="Times New Roman"/>
            <w:sz w:val="28"/>
            <w:szCs w:val="28"/>
            <w:lang w:eastAsia="ru-RU"/>
          </w:rPr>
          <w:t>-</w:t>
        </w:r>
        <w:r w:rsidRPr="007C6B24">
          <w:rPr>
            <w:rStyle w:val="a3"/>
            <w:rFonts w:ascii="Times New Roman" w:eastAsia="Times New Roman" w:hAnsi="Times New Roman"/>
            <w:sz w:val="28"/>
            <w:szCs w:val="28"/>
            <w:lang w:val="en-US" w:eastAsia="ru-RU"/>
          </w:rPr>
          <w:t>ray</w:t>
        </w:r>
        <w:r w:rsidRPr="00951F74">
          <w:rPr>
            <w:rStyle w:val="a3"/>
            <w:rFonts w:ascii="Times New Roman" w:eastAsia="Times New Roman" w:hAnsi="Times New Roman"/>
            <w:sz w:val="28"/>
            <w:szCs w:val="28"/>
            <w:lang w:eastAsia="ru-RU"/>
          </w:rPr>
          <w:t>.</w:t>
        </w:r>
        <w:r w:rsidRPr="007C6B24">
          <w:rPr>
            <w:rStyle w:val="a3"/>
            <w:rFonts w:ascii="Times New Roman" w:eastAsia="Times New Roman" w:hAnsi="Times New Roman"/>
            <w:sz w:val="28"/>
            <w:szCs w:val="28"/>
            <w:lang w:val="en-US" w:eastAsia="ru-RU"/>
          </w:rPr>
          <w:t>ru</w:t>
        </w:r>
      </w:hyperlink>
      <w:r w:rsidRPr="00951F74">
        <w:rPr>
          <w:rFonts w:ascii="Times New Roman" w:eastAsia="Times New Roman" w:hAnsi="Times New Roman" w:cs="Times New Roman"/>
          <w:sz w:val="28"/>
          <w:szCs w:val="28"/>
          <w:lang w:eastAsia="ru-RU"/>
        </w:rPr>
        <w:t xml:space="preserve"> </w:t>
      </w:r>
      <w:r w:rsidRPr="00902570">
        <w:rPr>
          <w:rFonts w:ascii="Times New Roman" w:eastAsia="Times New Roman" w:hAnsi="Times New Roman" w:cs="Times New Roman"/>
          <w:sz w:val="28"/>
          <w:szCs w:val="28"/>
          <w:lang w:eastAsia="ru-RU"/>
        </w:rPr>
        <w:t xml:space="preserve"> </w:t>
      </w:r>
    </w:p>
    <w:p w:rsidR="00446E4A" w:rsidRPr="00902570" w:rsidRDefault="00446E4A" w:rsidP="00446E4A">
      <w:pPr>
        <w:pStyle w:val="a5"/>
        <w:widowControl w:val="0"/>
        <w:numPr>
          <w:ilvl w:val="0"/>
          <w:numId w:val="1"/>
        </w:numPr>
        <w:tabs>
          <w:tab w:val="clear" w:pos="720"/>
          <w:tab w:val="num" w:pos="142"/>
        </w:tabs>
        <w:suppressAutoHyphens/>
        <w:spacing w:after="200" w:line="276" w:lineRule="auto"/>
        <w:ind w:left="0" w:firstLine="142"/>
        <w:jc w:val="both"/>
        <w:rPr>
          <w:rFonts w:ascii="Times New Roman" w:eastAsia="SimSun" w:hAnsi="Times New Roman" w:cs="Times New Roman"/>
          <w:color w:val="444444"/>
          <w:sz w:val="28"/>
          <w:szCs w:val="28"/>
          <w:lang w:eastAsia="ru-RU"/>
        </w:rPr>
      </w:pPr>
      <w:r w:rsidRPr="00902570">
        <w:rPr>
          <w:rFonts w:ascii="Times New Roman" w:eastAsia="SimSun" w:hAnsi="Times New Roman" w:cs="Times New Roman"/>
          <w:sz w:val="28"/>
          <w:szCs w:val="28"/>
          <w:bdr w:val="none" w:sz="0" w:space="0" w:color="auto" w:frame="1"/>
          <w:lang w:eastAsia="ru-RU"/>
        </w:rPr>
        <w:t>Постановление вступает в законную силу после его официального опубликования (обнародования).</w:t>
      </w:r>
    </w:p>
    <w:p w:rsidR="00446E4A" w:rsidRPr="00902570" w:rsidRDefault="00446E4A" w:rsidP="00446E4A">
      <w:pPr>
        <w:widowControl w:val="0"/>
        <w:numPr>
          <w:ilvl w:val="0"/>
          <w:numId w:val="1"/>
        </w:numPr>
        <w:suppressAutoHyphens/>
        <w:spacing w:after="200" w:line="276" w:lineRule="auto"/>
        <w:jc w:val="both"/>
        <w:rPr>
          <w:rFonts w:ascii="Times New Roman" w:eastAsia="SimSun" w:hAnsi="Times New Roman" w:cs="Times New Roman"/>
          <w:sz w:val="28"/>
          <w:szCs w:val="28"/>
          <w:lang w:eastAsia="ru-RU"/>
        </w:rPr>
      </w:pPr>
      <w:proofErr w:type="gramStart"/>
      <w:r w:rsidRPr="00902570">
        <w:rPr>
          <w:rFonts w:ascii="Times New Roman" w:eastAsia="SimSun" w:hAnsi="Times New Roman" w:cs="Times New Roman"/>
          <w:sz w:val="28"/>
          <w:szCs w:val="28"/>
          <w:bdr w:val="none" w:sz="0" w:space="0" w:color="auto" w:frame="1"/>
          <w:lang w:eastAsia="ru-RU"/>
        </w:rPr>
        <w:t>Контроль за</w:t>
      </w:r>
      <w:proofErr w:type="gramEnd"/>
      <w:r w:rsidRPr="00902570">
        <w:rPr>
          <w:rFonts w:ascii="Times New Roman" w:eastAsia="SimSu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446E4A" w:rsidRPr="00902570" w:rsidRDefault="00446E4A" w:rsidP="00446E4A">
      <w:pPr>
        <w:pStyle w:val="a4"/>
        <w:rPr>
          <w:rFonts w:ascii="Times New Roman" w:hAnsi="Times New Roman" w:cs="Times New Roman"/>
          <w:sz w:val="28"/>
          <w:szCs w:val="28"/>
        </w:rPr>
      </w:pPr>
      <w:r w:rsidRPr="00902570">
        <w:rPr>
          <w:rFonts w:ascii="Times New Roman" w:hAnsi="Times New Roman" w:cs="Times New Roman"/>
          <w:sz w:val="28"/>
          <w:szCs w:val="28"/>
        </w:rPr>
        <w:t>Глава муниципального образования</w:t>
      </w:r>
    </w:p>
    <w:p w:rsidR="00446E4A" w:rsidRPr="00902570" w:rsidRDefault="00446E4A" w:rsidP="00446E4A">
      <w:pPr>
        <w:pStyle w:val="a4"/>
        <w:rPr>
          <w:rFonts w:ascii="Times New Roman" w:hAnsi="Times New Roman" w:cs="Times New Roman"/>
          <w:sz w:val="28"/>
          <w:szCs w:val="28"/>
        </w:rPr>
      </w:pPr>
      <w:r>
        <w:rPr>
          <w:rFonts w:ascii="Times New Roman" w:hAnsi="Times New Roman" w:cs="Times New Roman"/>
          <w:sz w:val="28"/>
          <w:szCs w:val="28"/>
        </w:rPr>
        <w:t>Вязгинского</w:t>
      </w:r>
      <w:r w:rsidRPr="00902570">
        <w:rPr>
          <w:rFonts w:ascii="Times New Roman" w:hAnsi="Times New Roman" w:cs="Times New Roman"/>
          <w:sz w:val="28"/>
          <w:szCs w:val="28"/>
        </w:rPr>
        <w:t xml:space="preserve"> сельского поселения                                                  </w:t>
      </w:r>
    </w:p>
    <w:p w:rsidR="00446E4A" w:rsidRPr="00951F74" w:rsidRDefault="00446E4A" w:rsidP="00446E4A">
      <w:pPr>
        <w:pStyle w:val="a4"/>
        <w:rPr>
          <w:rFonts w:ascii="Times New Roman" w:hAnsi="Times New Roman" w:cs="Times New Roman"/>
          <w:sz w:val="28"/>
          <w:szCs w:val="28"/>
        </w:rPr>
      </w:pPr>
      <w:r w:rsidRPr="00902570">
        <w:rPr>
          <w:rFonts w:ascii="Times New Roman" w:hAnsi="Times New Roman" w:cs="Times New Roman"/>
          <w:sz w:val="28"/>
          <w:szCs w:val="28"/>
        </w:rPr>
        <w:t xml:space="preserve">Смоленского района Смоленской области                              </w:t>
      </w:r>
      <w:r>
        <w:rPr>
          <w:rFonts w:ascii="Times New Roman" w:hAnsi="Times New Roman" w:cs="Times New Roman"/>
          <w:sz w:val="28"/>
          <w:szCs w:val="28"/>
        </w:rPr>
        <w:t xml:space="preserve">                   А.Д. Абрамов</w:t>
      </w:r>
    </w:p>
    <w:p w:rsidR="00446E4A" w:rsidRPr="00902570" w:rsidRDefault="00446E4A" w:rsidP="00446E4A">
      <w:pPr>
        <w:widowControl w:val="0"/>
        <w:suppressAutoHyphens/>
        <w:spacing w:after="200" w:line="276" w:lineRule="auto"/>
        <w:rPr>
          <w:rFonts w:ascii="Times New Roman" w:eastAsia="SimSun" w:hAnsi="Times New Roman" w:cs="Times New Roman"/>
          <w:sz w:val="28"/>
          <w:szCs w:val="28"/>
          <w:lang w:eastAsia="ru-RU"/>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right"/>
        <w:rPr>
          <w:rFonts w:ascii="Times New Roman" w:eastAsia="SimSun" w:hAnsi="Times New Roman" w:cs="Times New Roman"/>
          <w:b/>
          <w:bCs/>
          <w:color w:val="FF0000"/>
          <w:sz w:val="28"/>
          <w:szCs w:val="28"/>
          <w:u w:val="single"/>
          <w:lang w:eastAsia="ar-SA"/>
        </w:rPr>
      </w:pPr>
    </w:p>
    <w:p w:rsidR="00446E4A" w:rsidRPr="00902570" w:rsidRDefault="00446E4A" w:rsidP="00446E4A">
      <w:pPr>
        <w:widowControl w:val="0"/>
        <w:suppressAutoHyphens/>
        <w:spacing w:after="0" w:line="100" w:lineRule="atLeast"/>
        <w:jc w:val="center"/>
        <w:rPr>
          <w:rFonts w:ascii="Times New Roman" w:eastAsia="Times New Roman" w:hAnsi="Times New Roman" w:cs="Times New Roman"/>
          <w:sz w:val="28"/>
          <w:szCs w:val="28"/>
          <w:lang w:eastAsia="ar-SA"/>
        </w:rPr>
      </w:pPr>
    </w:p>
    <w:p w:rsidR="00446E4A" w:rsidRPr="00902570" w:rsidRDefault="00446E4A" w:rsidP="00446E4A">
      <w:pPr>
        <w:pStyle w:val="a4"/>
        <w:jc w:val="right"/>
        <w:rPr>
          <w:rFonts w:ascii="Times New Roman" w:hAnsi="Times New Roman" w:cs="Times New Roman"/>
          <w:sz w:val="28"/>
          <w:szCs w:val="28"/>
        </w:rPr>
      </w:pPr>
      <w:r w:rsidRPr="00902570">
        <w:rPr>
          <w:rFonts w:ascii="Times New Roman" w:hAnsi="Times New Roman" w:cs="Times New Roman"/>
          <w:sz w:val="28"/>
          <w:szCs w:val="28"/>
        </w:rPr>
        <w:t xml:space="preserve">Приложение </w:t>
      </w:r>
      <w:proofErr w:type="gramStart"/>
      <w:r w:rsidRPr="00902570">
        <w:rPr>
          <w:rFonts w:ascii="Times New Roman" w:hAnsi="Times New Roman" w:cs="Times New Roman"/>
          <w:sz w:val="28"/>
          <w:szCs w:val="28"/>
        </w:rPr>
        <w:t>к</w:t>
      </w:r>
      <w:proofErr w:type="gramEnd"/>
    </w:p>
    <w:p w:rsidR="00446E4A" w:rsidRPr="00902570" w:rsidRDefault="00446E4A" w:rsidP="00446E4A">
      <w:pPr>
        <w:pStyle w:val="a4"/>
        <w:jc w:val="right"/>
        <w:rPr>
          <w:rFonts w:ascii="Times New Roman" w:hAnsi="Times New Roman" w:cs="Times New Roman"/>
          <w:sz w:val="28"/>
          <w:szCs w:val="28"/>
        </w:rPr>
      </w:pPr>
      <w:r w:rsidRPr="00902570">
        <w:rPr>
          <w:rFonts w:ascii="Times New Roman" w:hAnsi="Times New Roman" w:cs="Times New Roman"/>
          <w:sz w:val="28"/>
          <w:szCs w:val="28"/>
        </w:rPr>
        <w:t xml:space="preserve">постановлению администрации </w:t>
      </w:r>
      <w:bookmarkStart w:id="0" w:name="_Hlk37865297"/>
    </w:p>
    <w:p w:rsidR="00446E4A" w:rsidRPr="00902570" w:rsidRDefault="00446E4A" w:rsidP="00446E4A">
      <w:pPr>
        <w:pStyle w:val="a4"/>
        <w:jc w:val="right"/>
        <w:rPr>
          <w:rFonts w:ascii="Times New Roman" w:hAnsi="Times New Roman" w:cs="Times New Roman"/>
          <w:sz w:val="28"/>
          <w:szCs w:val="28"/>
        </w:rPr>
      </w:pPr>
      <w:r>
        <w:rPr>
          <w:rFonts w:ascii="Times New Roman" w:hAnsi="Times New Roman" w:cs="Times New Roman"/>
          <w:sz w:val="28"/>
          <w:szCs w:val="28"/>
        </w:rPr>
        <w:t>Вязгинского</w:t>
      </w:r>
      <w:r w:rsidRPr="00902570">
        <w:rPr>
          <w:rFonts w:ascii="Times New Roman" w:hAnsi="Times New Roman" w:cs="Times New Roman"/>
          <w:sz w:val="28"/>
          <w:szCs w:val="28"/>
        </w:rPr>
        <w:t xml:space="preserve"> сельского поселения </w:t>
      </w:r>
    </w:p>
    <w:p w:rsidR="00446E4A" w:rsidRPr="00902570" w:rsidRDefault="00446E4A" w:rsidP="00446E4A">
      <w:pPr>
        <w:pStyle w:val="a4"/>
        <w:jc w:val="right"/>
        <w:rPr>
          <w:rFonts w:ascii="Times New Roman" w:hAnsi="Times New Roman" w:cs="Times New Roman"/>
          <w:sz w:val="28"/>
          <w:szCs w:val="28"/>
        </w:rPr>
      </w:pPr>
      <w:r w:rsidRPr="00902570">
        <w:rPr>
          <w:rFonts w:ascii="Times New Roman" w:hAnsi="Times New Roman" w:cs="Times New Roman"/>
          <w:sz w:val="28"/>
          <w:szCs w:val="28"/>
        </w:rPr>
        <w:t xml:space="preserve">Смоленского района </w:t>
      </w:r>
    </w:p>
    <w:p w:rsidR="00446E4A" w:rsidRPr="00902570" w:rsidRDefault="00446E4A" w:rsidP="00446E4A">
      <w:pPr>
        <w:pStyle w:val="a4"/>
        <w:jc w:val="right"/>
        <w:rPr>
          <w:rFonts w:ascii="Times New Roman" w:hAnsi="Times New Roman" w:cs="Times New Roman"/>
          <w:color w:val="FF0000"/>
          <w:sz w:val="28"/>
          <w:szCs w:val="28"/>
        </w:rPr>
      </w:pPr>
      <w:r w:rsidRPr="00902570">
        <w:rPr>
          <w:rFonts w:ascii="Times New Roman" w:hAnsi="Times New Roman" w:cs="Times New Roman"/>
          <w:sz w:val="28"/>
          <w:szCs w:val="28"/>
        </w:rPr>
        <w:t>Смоленской области</w:t>
      </w:r>
    </w:p>
    <w:bookmarkEnd w:id="0"/>
    <w:p w:rsidR="00446E4A" w:rsidRPr="00902570" w:rsidRDefault="00790491" w:rsidP="00446E4A">
      <w:pPr>
        <w:pStyle w:val="a4"/>
        <w:jc w:val="right"/>
        <w:rPr>
          <w:rFonts w:ascii="Times New Roman" w:eastAsia="Helvetica" w:hAnsi="Times New Roman" w:cs="Times New Roman"/>
          <w:sz w:val="28"/>
          <w:szCs w:val="28"/>
          <w:shd w:val="clear" w:color="auto" w:fill="F5F5F5"/>
        </w:rPr>
      </w:pPr>
      <w:r>
        <w:rPr>
          <w:rFonts w:ascii="Times New Roman" w:hAnsi="Times New Roman" w:cs="Times New Roman"/>
          <w:sz w:val="28"/>
          <w:szCs w:val="28"/>
        </w:rPr>
        <w:t>от 27.12.2021</w:t>
      </w:r>
      <w:bookmarkStart w:id="1" w:name="_GoBack"/>
      <w:bookmarkEnd w:id="1"/>
      <w:r w:rsidR="00446E4A" w:rsidRPr="00902570">
        <w:rPr>
          <w:rFonts w:ascii="Times New Roman" w:hAnsi="Times New Roman" w:cs="Times New Roman"/>
          <w:sz w:val="28"/>
          <w:szCs w:val="28"/>
        </w:rPr>
        <w:t xml:space="preserve"> г. № </w:t>
      </w:r>
      <w:r>
        <w:rPr>
          <w:rFonts w:ascii="Times New Roman" w:hAnsi="Times New Roman" w:cs="Times New Roman"/>
          <w:sz w:val="28"/>
          <w:szCs w:val="28"/>
        </w:rPr>
        <w:t>44</w:t>
      </w:r>
    </w:p>
    <w:p w:rsidR="00446E4A" w:rsidRPr="00902570" w:rsidRDefault="00446E4A" w:rsidP="00446E4A">
      <w:pPr>
        <w:pStyle w:val="a4"/>
        <w:jc w:val="right"/>
        <w:rPr>
          <w:rFonts w:ascii="Times New Roman" w:eastAsia="Helvetica" w:hAnsi="Times New Roman" w:cs="Times New Roman"/>
          <w:color w:val="333333"/>
          <w:sz w:val="28"/>
          <w:szCs w:val="28"/>
          <w:shd w:val="clear" w:color="auto" w:fill="F5F5F5"/>
          <w:lang w:eastAsia="ar-SA"/>
        </w:rPr>
      </w:pPr>
    </w:p>
    <w:p w:rsidR="00446E4A" w:rsidRPr="00902570" w:rsidRDefault="00446E4A" w:rsidP="00446E4A">
      <w:pPr>
        <w:pStyle w:val="a4"/>
        <w:jc w:val="right"/>
        <w:rPr>
          <w:rFonts w:ascii="Times New Roman" w:eastAsia="Helvetica" w:hAnsi="Times New Roman" w:cs="Times New Roman"/>
          <w:color w:val="333333"/>
          <w:sz w:val="28"/>
          <w:szCs w:val="28"/>
          <w:shd w:val="clear" w:color="auto" w:fill="F5F5F5"/>
          <w:lang w:eastAsia="ar-SA"/>
        </w:rPr>
      </w:pPr>
    </w:p>
    <w:p w:rsidR="00446E4A" w:rsidRPr="00902570" w:rsidRDefault="00446E4A" w:rsidP="00446E4A">
      <w:pPr>
        <w:widowControl w:val="0"/>
        <w:suppressAutoHyphens/>
        <w:spacing w:after="0" w:line="100" w:lineRule="atLeast"/>
        <w:jc w:val="center"/>
        <w:rPr>
          <w:rFonts w:ascii="Times New Roman" w:eastAsia="Times New Roman" w:hAnsi="Times New Roman" w:cs="Times New Roman"/>
          <w:sz w:val="28"/>
          <w:szCs w:val="28"/>
          <w:lang w:eastAsia="ar-SA"/>
        </w:rPr>
      </w:pPr>
      <w:r w:rsidRPr="00902570">
        <w:rPr>
          <w:rFonts w:ascii="Times New Roman" w:eastAsia="SimSun" w:hAnsi="Times New Roman" w:cs="Times New Roman"/>
          <w:sz w:val="28"/>
          <w:szCs w:val="28"/>
          <w:lang w:eastAsia="ar-SA"/>
        </w:rPr>
        <w:t>Административный регламент</w:t>
      </w:r>
    </w:p>
    <w:p w:rsidR="00446E4A" w:rsidRPr="00902570" w:rsidRDefault="00446E4A" w:rsidP="00446E4A">
      <w:pPr>
        <w:widowControl w:val="0"/>
        <w:suppressAutoHyphens/>
        <w:spacing w:after="0" w:line="100" w:lineRule="atLeast"/>
        <w:jc w:val="center"/>
        <w:rPr>
          <w:rFonts w:ascii="Times New Roman" w:eastAsia="Times New Roman" w:hAnsi="Times New Roman" w:cs="Times New Roman"/>
          <w:color w:val="000000"/>
          <w:sz w:val="28"/>
          <w:szCs w:val="28"/>
          <w:lang w:eastAsia="ar-SA"/>
        </w:rPr>
      </w:pPr>
      <w:r w:rsidRPr="00902570">
        <w:rPr>
          <w:rFonts w:ascii="Times New Roman" w:eastAsia="Times New Roman" w:hAnsi="Times New Roman" w:cs="Times New Roman"/>
          <w:color w:val="000000"/>
          <w:sz w:val="28"/>
          <w:szCs w:val="28"/>
          <w:lang w:eastAsia="ar-SA"/>
        </w:rPr>
        <w:t xml:space="preserve">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w:t>
      </w:r>
      <w:r>
        <w:rPr>
          <w:rFonts w:ascii="Times New Roman" w:eastAsia="Times New Roman" w:hAnsi="Times New Roman" w:cs="Times New Roman"/>
          <w:color w:val="000000"/>
          <w:sz w:val="28"/>
          <w:szCs w:val="28"/>
          <w:lang w:eastAsia="ar-SA"/>
        </w:rPr>
        <w:t>Вязгинского</w:t>
      </w:r>
      <w:r w:rsidRPr="00902570">
        <w:rPr>
          <w:rFonts w:ascii="Times New Roman" w:eastAsia="Times New Roman" w:hAnsi="Times New Roman" w:cs="Times New Roman"/>
          <w:color w:val="000000"/>
          <w:sz w:val="28"/>
          <w:szCs w:val="28"/>
          <w:lang w:eastAsia="ar-SA"/>
        </w:rPr>
        <w:t xml:space="preserve"> сельского поселения Смоленского района Смоленской области тяжеловесного и (или) крупногабаритного транспортного средства»</w:t>
      </w:r>
    </w:p>
    <w:p w:rsidR="00446E4A" w:rsidRPr="00902570" w:rsidRDefault="00446E4A" w:rsidP="00446E4A">
      <w:pPr>
        <w:widowControl w:val="0"/>
        <w:suppressAutoHyphens/>
        <w:spacing w:after="0" w:line="100" w:lineRule="atLeast"/>
        <w:jc w:val="center"/>
        <w:rPr>
          <w:rFonts w:ascii="Times New Roman" w:eastAsia="Times New Roman" w:hAnsi="Times New Roman" w:cs="Times New Roman"/>
          <w:sz w:val="28"/>
          <w:szCs w:val="28"/>
          <w:lang w:eastAsia="ar-SA"/>
        </w:rPr>
      </w:pPr>
    </w:p>
    <w:p w:rsidR="00446E4A" w:rsidRPr="00902570" w:rsidRDefault="00446E4A" w:rsidP="00446E4A">
      <w:pPr>
        <w:widowControl w:val="0"/>
        <w:suppressAutoHyphens/>
        <w:spacing w:after="0" w:line="100" w:lineRule="atLeast"/>
        <w:jc w:val="center"/>
        <w:rPr>
          <w:rFonts w:ascii="Times New Roman" w:eastAsia="Times New Roman" w:hAnsi="Times New Roman" w:cs="Times New Roman"/>
          <w:sz w:val="28"/>
          <w:szCs w:val="28"/>
          <w:lang w:eastAsia="ar-SA"/>
        </w:rPr>
      </w:pPr>
      <w:r w:rsidRPr="00902570">
        <w:rPr>
          <w:rFonts w:ascii="Times New Roman" w:eastAsia="SimSun" w:hAnsi="Times New Roman" w:cs="Times New Roman"/>
          <w:b/>
          <w:bCs/>
          <w:sz w:val="28"/>
          <w:szCs w:val="28"/>
          <w:lang w:eastAsia="ar-SA"/>
        </w:rPr>
        <w:t>1</w:t>
      </w:r>
      <w:r w:rsidRPr="00902570">
        <w:rPr>
          <w:rFonts w:ascii="Times New Roman" w:eastAsia="Times New Roman" w:hAnsi="Times New Roman" w:cs="Times New Roman"/>
          <w:b/>
          <w:bCs/>
          <w:sz w:val="28"/>
          <w:szCs w:val="28"/>
          <w:lang w:eastAsia="ar-SA"/>
        </w:rPr>
        <w:t>.</w:t>
      </w:r>
      <w:r w:rsidRPr="00902570">
        <w:rPr>
          <w:rFonts w:ascii="Times New Roman" w:eastAsia="SimSun" w:hAnsi="Times New Roman" w:cs="Times New Roman"/>
          <w:b/>
          <w:bCs/>
          <w:sz w:val="28"/>
          <w:szCs w:val="28"/>
          <w:lang w:eastAsia="ar-SA"/>
        </w:rPr>
        <w:t xml:space="preserve"> Общие положения</w:t>
      </w:r>
    </w:p>
    <w:p w:rsidR="00446E4A" w:rsidRPr="00902570" w:rsidRDefault="00446E4A" w:rsidP="00446E4A">
      <w:pPr>
        <w:widowControl w:val="0"/>
        <w:suppressAutoHyphens/>
        <w:spacing w:before="280" w:after="280" w:line="200" w:lineRule="atLeast"/>
        <w:rPr>
          <w:rFonts w:ascii="Times New Roman" w:eastAsia="Calibri" w:hAnsi="Times New Roman" w:cs="Times New Roman"/>
          <w:sz w:val="28"/>
          <w:szCs w:val="28"/>
          <w:lang w:eastAsia="ru-RU"/>
        </w:rPr>
      </w:pPr>
      <w:r w:rsidRPr="00902570">
        <w:rPr>
          <w:rFonts w:ascii="Times New Roman" w:eastAsia="Calibri" w:hAnsi="Times New Roman" w:cs="Times New Roman"/>
          <w:sz w:val="28"/>
          <w:szCs w:val="28"/>
          <w:lang w:eastAsia="ru-RU"/>
        </w:rPr>
        <w:t>1.1. Предмет регулирования.</w:t>
      </w:r>
    </w:p>
    <w:p w:rsidR="00446E4A" w:rsidRPr="00902570" w:rsidRDefault="00446E4A" w:rsidP="00446E4A">
      <w:pPr>
        <w:widowControl w:val="0"/>
        <w:suppressAutoHyphens/>
        <w:spacing w:before="280" w:after="280" w:line="200" w:lineRule="atLeast"/>
        <w:jc w:val="both"/>
        <w:rPr>
          <w:rFonts w:ascii="Times New Roman" w:eastAsia="Calibri" w:hAnsi="Times New Roman" w:cs="Times New Roman"/>
          <w:sz w:val="28"/>
          <w:szCs w:val="28"/>
          <w:lang w:eastAsia="ru-RU"/>
        </w:rPr>
      </w:pPr>
      <w:proofErr w:type="gramStart"/>
      <w:r w:rsidRPr="00902570">
        <w:rPr>
          <w:rFonts w:ascii="Times New Roman" w:eastAsia="Calibri" w:hAnsi="Times New Roman" w:cs="Times New Roman"/>
          <w:sz w:val="28"/>
          <w:szCs w:val="28"/>
          <w:lang w:eastAsia="ru-RU"/>
        </w:rPr>
        <w:t xml:space="preserve">Административный регламент по предоставлению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w:t>
      </w:r>
      <w:r>
        <w:rPr>
          <w:rFonts w:ascii="Times New Roman" w:eastAsia="Calibri" w:hAnsi="Times New Roman" w:cs="Times New Roman"/>
          <w:sz w:val="28"/>
          <w:szCs w:val="28"/>
          <w:lang w:eastAsia="ru-RU"/>
        </w:rPr>
        <w:t xml:space="preserve">Вязгинского </w:t>
      </w:r>
      <w:r w:rsidRPr="00902570">
        <w:rPr>
          <w:rFonts w:ascii="Times New Roman" w:eastAsia="Calibri" w:hAnsi="Times New Roman" w:cs="Times New Roman"/>
          <w:sz w:val="28"/>
          <w:szCs w:val="28"/>
          <w:lang w:eastAsia="ru-RU"/>
        </w:rPr>
        <w:t>сельского поселения Смоленского района Смоленской области тяжеловесного и (или) крупногабаритного транспортного средства»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w:t>
      </w:r>
      <w:proofErr w:type="gramEnd"/>
      <w:r w:rsidRPr="00902570">
        <w:rPr>
          <w:rFonts w:ascii="Times New Roman" w:eastAsia="Calibri" w:hAnsi="Times New Roman" w:cs="Times New Roman"/>
          <w:sz w:val="28"/>
          <w:szCs w:val="28"/>
          <w:lang w:eastAsia="ru-RU"/>
        </w:rPr>
        <w:t xml:space="preserve"> (административные процедуры) Администрации </w:t>
      </w:r>
      <w:r>
        <w:rPr>
          <w:rFonts w:ascii="Times New Roman" w:eastAsia="Calibri" w:hAnsi="Times New Roman" w:cs="Times New Roman"/>
          <w:color w:val="000000"/>
          <w:sz w:val="28"/>
          <w:szCs w:val="28"/>
          <w:lang w:eastAsia="ru-RU"/>
        </w:rPr>
        <w:t>Вязгинского</w:t>
      </w:r>
      <w:r w:rsidRPr="00902570">
        <w:rPr>
          <w:rFonts w:ascii="Times New Roman" w:eastAsia="Calibri" w:hAnsi="Times New Roman" w:cs="Times New Roman"/>
          <w:color w:val="000000"/>
          <w:sz w:val="28"/>
          <w:szCs w:val="28"/>
          <w:lang w:eastAsia="ru-RU"/>
        </w:rPr>
        <w:t xml:space="preserve"> сельского поселения Смоленского района Смоленской области</w:t>
      </w:r>
      <w:r w:rsidRPr="00902570">
        <w:rPr>
          <w:rFonts w:ascii="Times New Roman" w:eastAsia="Calibri" w:hAnsi="Times New Roman" w:cs="Times New Roman"/>
          <w:sz w:val="28"/>
          <w:szCs w:val="28"/>
          <w:lang w:eastAsia="ru-RU"/>
        </w:rPr>
        <w:t xml:space="preserve"> и ее должностных лиц.</w:t>
      </w:r>
    </w:p>
    <w:p w:rsidR="00446E4A" w:rsidRPr="00902570" w:rsidRDefault="00446E4A" w:rsidP="00446E4A">
      <w:pPr>
        <w:widowControl w:val="0"/>
        <w:suppressAutoHyphens/>
        <w:spacing w:after="0" w:line="100" w:lineRule="atLeast"/>
        <w:ind w:firstLine="540"/>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1.2</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Круг заявителей</w:t>
      </w:r>
    </w:p>
    <w:p w:rsidR="00446E4A" w:rsidRPr="00902570" w:rsidRDefault="00446E4A" w:rsidP="00446E4A">
      <w:pPr>
        <w:widowControl w:val="0"/>
        <w:suppressAutoHyphens/>
        <w:spacing w:after="0" w:line="100" w:lineRule="atLeast"/>
        <w:ind w:firstLine="540"/>
        <w:jc w:val="both"/>
        <w:rPr>
          <w:rFonts w:ascii="Times New Roman" w:eastAsia="SimSun" w:hAnsi="Times New Roman" w:cs="Times New Roman"/>
          <w:sz w:val="28"/>
          <w:szCs w:val="28"/>
          <w:lang w:eastAsia="ar-SA"/>
        </w:rPr>
      </w:pPr>
      <w:proofErr w:type="gramStart"/>
      <w:r w:rsidRPr="00902570">
        <w:rPr>
          <w:rFonts w:ascii="Times New Roman" w:eastAsia="SimSun" w:hAnsi="Times New Roman" w:cs="Times New Roman"/>
          <w:sz w:val="28"/>
          <w:szCs w:val="28"/>
          <w:lang w:eastAsia="ar-SA"/>
        </w:rPr>
        <w:t>За получением муниципальной услуги могут обратиться владелец тяжеловесного и (или) крупногабаритного транспортного средства (юридическое лицо, физическое лицо, в том числе индивидуальный предприниматель), в случае, если маршрут, часть маршрута указанного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межмуниципального значения, участкам таких автомобильных дорог</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либо их представители, действующие в силу полномочий</w:t>
      </w:r>
      <w:proofErr w:type="gramEnd"/>
      <w:r w:rsidRPr="00902570">
        <w:rPr>
          <w:rFonts w:ascii="Times New Roman" w:eastAsia="SimSun" w:hAnsi="Times New Roman" w:cs="Times New Roman"/>
          <w:sz w:val="28"/>
          <w:szCs w:val="28"/>
          <w:lang w:eastAsia="ar-SA"/>
        </w:rPr>
        <w:t xml:space="preserve">, основанных на доверенности или иных законных основаниях (далее </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заявители).</w:t>
      </w:r>
    </w:p>
    <w:p w:rsidR="00446E4A" w:rsidRPr="00902570" w:rsidRDefault="00446E4A" w:rsidP="00446E4A">
      <w:pPr>
        <w:widowControl w:val="0"/>
        <w:suppressAutoHyphens/>
        <w:spacing w:after="200" w:line="276" w:lineRule="auto"/>
        <w:jc w:val="both"/>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1.3. Требования к порядку информирования о предоставлении муниципальной услуги</w:t>
      </w:r>
    </w:p>
    <w:p w:rsidR="00446E4A" w:rsidRPr="00902570" w:rsidRDefault="00446E4A" w:rsidP="00446E4A">
      <w:pPr>
        <w:widowControl w:val="0"/>
        <w:suppressAutoHyphens/>
        <w:spacing w:after="200" w:line="276" w:lineRule="auto"/>
        <w:jc w:val="both"/>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
    <w:p w:rsidR="00446E4A" w:rsidRPr="003D0453" w:rsidRDefault="00446E4A" w:rsidP="00446E4A">
      <w:pPr>
        <w:pStyle w:val="a4"/>
        <w:jc w:val="both"/>
        <w:rPr>
          <w:rFonts w:ascii="Times New Roman" w:hAnsi="Times New Roman" w:cs="Times New Roman"/>
          <w:sz w:val="28"/>
          <w:szCs w:val="28"/>
        </w:rPr>
      </w:pPr>
      <w:r w:rsidRPr="003D0453">
        <w:rPr>
          <w:rFonts w:ascii="Times New Roman" w:hAnsi="Times New Roman"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можно получить:</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в администрации:</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в устной форме при личном обращении;</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с использованием телефонной связи;</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по письменным обращениям.</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при личном обращении;</w:t>
      </w:r>
    </w:p>
    <w:p w:rsidR="00446E4A" w:rsidRPr="00902570" w:rsidRDefault="00446E4A" w:rsidP="00446E4A">
      <w:pPr>
        <w:widowControl w:val="0"/>
        <w:suppressAutoHyphens/>
        <w:spacing w:after="200" w:line="276" w:lineRule="auto"/>
        <w:ind w:firstLine="708"/>
        <w:jc w:val="both"/>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 xml:space="preserve">Информация о местонахождении и графике работы, справочных телефонах в информационно-телекоммуникационной сети «Интернет» </w:t>
      </w:r>
      <w:r w:rsidRPr="00902570">
        <w:rPr>
          <w:rFonts w:ascii="Times New Roman" w:eastAsia="Times New Roman" w:hAnsi="Times New Roman" w:cs="Times New Roman"/>
          <w:sz w:val="28"/>
          <w:szCs w:val="28"/>
          <w:lang w:eastAsia="ru-RU"/>
        </w:rPr>
        <w:t>-</w:t>
      </w:r>
      <w:r w:rsidRPr="00902570">
        <w:rPr>
          <w:rFonts w:ascii="Times New Roman" w:eastAsia="SimSun" w:hAnsi="Times New Roman" w:cs="Times New Roman"/>
          <w:sz w:val="28"/>
          <w:szCs w:val="28"/>
          <w:lang w:eastAsia="ru-RU"/>
        </w:rPr>
        <w:t xml:space="preserve"> Администрации </w:t>
      </w:r>
      <w:r>
        <w:rPr>
          <w:rFonts w:ascii="Times New Roman" w:eastAsia="SimSun" w:hAnsi="Times New Roman" w:cs="Times New Roman"/>
          <w:sz w:val="28"/>
          <w:szCs w:val="28"/>
          <w:lang w:eastAsia="ru-RU"/>
        </w:rPr>
        <w:t xml:space="preserve">Вязгинского </w:t>
      </w:r>
      <w:r w:rsidRPr="00902570">
        <w:rPr>
          <w:rFonts w:ascii="Times New Roman" w:eastAsia="SimSun" w:hAnsi="Times New Roman" w:cs="Times New Roman"/>
          <w:sz w:val="28"/>
          <w:szCs w:val="28"/>
          <w:lang w:eastAsia="ru-RU"/>
        </w:rPr>
        <w:t>сельского поселения Смоленского района Смоленской области</w:t>
      </w:r>
    </w:p>
    <w:p w:rsidR="00446E4A" w:rsidRPr="00951F74" w:rsidRDefault="00446E4A" w:rsidP="00446E4A">
      <w:pPr>
        <w:widowControl w:val="0"/>
        <w:suppressAutoHyphens/>
        <w:spacing w:after="200" w:line="276" w:lineRule="auto"/>
        <w:rPr>
          <w:rFonts w:ascii="Times New Roman" w:eastAsia="Times New Roman" w:hAnsi="Times New Roman" w:cs="Times New Roman"/>
          <w:sz w:val="28"/>
          <w:szCs w:val="28"/>
          <w:lang w:eastAsia="ru-RU"/>
        </w:rPr>
      </w:pPr>
      <w:r w:rsidRPr="00902570">
        <w:rPr>
          <w:rFonts w:ascii="Times New Roman" w:eastAsia="SimSun" w:hAnsi="Times New Roman" w:cs="Times New Roman"/>
          <w:sz w:val="28"/>
          <w:szCs w:val="28"/>
          <w:lang w:eastAsia="ru-RU"/>
        </w:rPr>
        <w:t>1.3.3. На официальном интернет-сайте Администрации адрес официального сайта.</w:t>
      </w:r>
      <w:r w:rsidRPr="00951F74">
        <w:rPr>
          <w:rFonts w:ascii="Times New Roman" w:eastAsia="Times New Roman" w:hAnsi="Times New Roman" w:cs="Times New Roman"/>
          <w:sz w:val="28"/>
          <w:szCs w:val="28"/>
          <w:lang w:eastAsia="ru-RU"/>
        </w:rPr>
        <w:t xml:space="preserve"> </w:t>
      </w:r>
      <w:hyperlink r:id="rId12" w:history="1">
        <w:r w:rsidRPr="007C6B24">
          <w:rPr>
            <w:rStyle w:val="a3"/>
            <w:rFonts w:ascii="Times New Roman" w:eastAsia="Times New Roman" w:hAnsi="Times New Roman"/>
            <w:sz w:val="28"/>
            <w:szCs w:val="28"/>
            <w:lang w:eastAsia="ru-RU"/>
          </w:rPr>
          <w:t>http://www.</w:t>
        </w:r>
        <w:r w:rsidRPr="007C6B24">
          <w:rPr>
            <w:rStyle w:val="a3"/>
            <w:rFonts w:ascii="Times New Roman" w:eastAsia="Times New Roman" w:hAnsi="Times New Roman"/>
            <w:sz w:val="28"/>
            <w:szCs w:val="28"/>
            <w:lang w:val="en-US" w:eastAsia="ru-RU"/>
          </w:rPr>
          <w:t>vyazgin</w:t>
        </w:r>
        <w:r w:rsidRPr="00951F74">
          <w:rPr>
            <w:rStyle w:val="a3"/>
            <w:rFonts w:ascii="Times New Roman" w:eastAsia="Times New Roman" w:hAnsi="Times New Roman"/>
            <w:sz w:val="28"/>
            <w:szCs w:val="28"/>
            <w:lang w:eastAsia="ru-RU"/>
          </w:rPr>
          <w:t>.</w:t>
        </w:r>
        <w:proofErr w:type="spellStart"/>
        <w:r w:rsidRPr="007C6B24">
          <w:rPr>
            <w:rStyle w:val="a3"/>
            <w:rFonts w:ascii="Times New Roman" w:eastAsia="Times New Roman" w:hAnsi="Times New Roman"/>
            <w:sz w:val="28"/>
            <w:szCs w:val="28"/>
            <w:lang w:val="en-US" w:eastAsia="ru-RU"/>
          </w:rPr>
          <w:t>smol</w:t>
        </w:r>
        <w:proofErr w:type="spellEnd"/>
        <w:r w:rsidRPr="00951F74">
          <w:rPr>
            <w:rStyle w:val="a3"/>
            <w:rFonts w:ascii="Times New Roman" w:eastAsia="Times New Roman" w:hAnsi="Times New Roman"/>
            <w:sz w:val="28"/>
            <w:szCs w:val="28"/>
            <w:lang w:eastAsia="ru-RU"/>
          </w:rPr>
          <w:t>-</w:t>
        </w:r>
        <w:r w:rsidRPr="007C6B24">
          <w:rPr>
            <w:rStyle w:val="a3"/>
            <w:rFonts w:ascii="Times New Roman" w:eastAsia="Times New Roman" w:hAnsi="Times New Roman"/>
            <w:sz w:val="28"/>
            <w:szCs w:val="28"/>
            <w:lang w:val="en-US" w:eastAsia="ru-RU"/>
          </w:rPr>
          <w:t>ray</w:t>
        </w:r>
        <w:r w:rsidRPr="00951F74">
          <w:rPr>
            <w:rStyle w:val="a3"/>
            <w:rFonts w:ascii="Times New Roman" w:eastAsia="Times New Roman" w:hAnsi="Times New Roman"/>
            <w:sz w:val="28"/>
            <w:szCs w:val="28"/>
            <w:lang w:eastAsia="ru-RU"/>
          </w:rPr>
          <w:t>.</w:t>
        </w:r>
        <w:r w:rsidRPr="007C6B24">
          <w:rPr>
            <w:rStyle w:val="a3"/>
            <w:rFonts w:ascii="Times New Roman" w:eastAsia="Times New Roman" w:hAnsi="Times New Roman"/>
            <w:sz w:val="28"/>
            <w:szCs w:val="28"/>
            <w:lang w:val="en-US" w:eastAsia="ru-RU"/>
          </w:rPr>
          <w:t>ru</w:t>
        </w:r>
      </w:hyperlink>
      <w:r w:rsidRPr="00951F74">
        <w:rPr>
          <w:rFonts w:ascii="Times New Roman" w:eastAsia="Times New Roman" w:hAnsi="Times New Roman" w:cs="Times New Roman"/>
          <w:sz w:val="28"/>
          <w:szCs w:val="28"/>
          <w:lang w:eastAsia="ru-RU"/>
        </w:rPr>
        <w:t xml:space="preserve"> </w:t>
      </w:r>
      <w:r w:rsidRPr="00902570">
        <w:rPr>
          <w:rFonts w:ascii="Times New Roman" w:eastAsia="Times New Roman" w:hAnsi="Times New Roman" w:cs="Times New Roman"/>
          <w:sz w:val="28"/>
          <w:szCs w:val="28"/>
          <w:lang w:eastAsia="ru-RU"/>
        </w:rPr>
        <w:t xml:space="preserve"> </w:t>
      </w:r>
    </w:p>
    <w:p w:rsidR="00446E4A" w:rsidRPr="00902570" w:rsidRDefault="00446E4A" w:rsidP="00446E4A">
      <w:pPr>
        <w:widowControl w:val="0"/>
        <w:suppressAutoHyphens/>
        <w:spacing w:after="200" w:line="276" w:lineRule="auto"/>
        <w:rPr>
          <w:rFonts w:ascii="Times New Roman" w:eastAsia="Times New Roman" w:hAnsi="Times New Roman" w:cs="Times New Roman"/>
          <w:sz w:val="28"/>
          <w:szCs w:val="28"/>
          <w:lang w:eastAsia="ru-RU"/>
        </w:rPr>
      </w:pPr>
      <w:r w:rsidRPr="00902570">
        <w:rPr>
          <w:rFonts w:ascii="Times New Roman" w:eastAsia="SimSun" w:hAnsi="Times New Roman" w:cs="Times New Roman"/>
          <w:sz w:val="28"/>
          <w:szCs w:val="28"/>
          <w:lang w:eastAsia="ru-RU"/>
        </w:rPr>
        <w:t xml:space="preserve">1.3.4. </w:t>
      </w:r>
      <w:r w:rsidRPr="00902570">
        <w:rPr>
          <w:rFonts w:ascii="Times New Roman" w:eastAsia="Times New Roman" w:hAnsi="Times New Roman" w:cs="Times New Roman"/>
          <w:sz w:val="28"/>
          <w:szCs w:val="28"/>
          <w:lang w:eastAsia="ru-RU"/>
        </w:rPr>
        <w:tab/>
      </w:r>
      <w:r w:rsidRPr="00902570">
        <w:rPr>
          <w:rFonts w:ascii="Times New Roman" w:eastAsia="SimSun" w:hAnsi="Times New Roman" w:cs="Times New Roman"/>
          <w:sz w:val="28"/>
          <w:szCs w:val="28"/>
          <w:lang w:eastAsia="ru-RU"/>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46E4A" w:rsidRPr="003D0453" w:rsidRDefault="00446E4A" w:rsidP="00446E4A">
      <w:pPr>
        <w:pStyle w:val="a4"/>
        <w:rPr>
          <w:rFonts w:ascii="Times New Roman" w:hAnsi="Times New Roman" w:cs="Times New Roman"/>
          <w:sz w:val="28"/>
          <w:szCs w:val="28"/>
        </w:rPr>
      </w:pPr>
      <w:r w:rsidRPr="003D0453">
        <w:rPr>
          <w:rFonts w:ascii="Times New Roman" w:eastAsia="Times New Roman" w:hAnsi="Times New Roman" w:cs="Times New Roman"/>
          <w:sz w:val="28"/>
          <w:szCs w:val="28"/>
        </w:rPr>
        <w:t>-</w:t>
      </w:r>
      <w:r w:rsidRPr="003D0453">
        <w:rPr>
          <w:rFonts w:ascii="Times New Roman" w:hAnsi="Times New Roman" w:cs="Times New Roman"/>
          <w:sz w:val="28"/>
          <w:szCs w:val="28"/>
        </w:rPr>
        <w:t xml:space="preserve">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46E4A" w:rsidRPr="003D0453" w:rsidRDefault="00446E4A" w:rsidP="00446E4A">
      <w:pPr>
        <w:pStyle w:val="a4"/>
        <w:rPr>
          <w:rFonts w:ascii="Times New Roman" w:hAnsi="Times New Roman" w:cs="Times New Roman"/>
          <w:sz w:val="28"/>
          <w:szCs w:val="28"/>
        </w:rPr>
      </w:pPr>
      <w:r w:rsidRPr="003D0453">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46E4A" w:rsidRPr="003D0453" w:rsidRDefault="00446E4A" w:rsidP="00446E4A">
      <w:pPr>
        <w:pStyle w:val="a4"/>
        <w:rPr>
          <w:rFonts w:ascii="Times New Roman" w:hAnsi="Times New Roman" w:cs="Times New Roman"/>
          <w:sz w:val="28"/>
          <w:szCs w:val="28"/>
        </w:rPr>
      </w:pPr>
      <w:r w:rsidRPr="003D0453">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46E4A" w:rsidRPr="003D0453" w:rsidRDefault="00446E4A" w:rsidP="00446E4A">
      <w:pPr>
        <w:pStyle w:val="a4"/>
        <w:rPr>
          <w:rFonts w:ascii="Times New Roman" w:hAnsi="Times New Roman" w:cs="Times New Roman"/>
          <w:sz w:val="28"/>
          <w:szCs w:val="28"/>
        </w:rPr>
      </w:pPr>
      <w:r w:rsidRPr="003D0453">
        <w:rPr>
          <w:rFonts w:ascii="Times New Roman" w:hAnsi="Times New Roman" w:cs="Times New Roman"/>
          <w:sz w:val="28"/>
          <w:szCs w:val="28"/>
        </w:rPr>
        <w:t>- сведения о предоставляемой муниципальной услуге;</w:t>
      </w:r>
    </w:p>
    <w:p w:rsidR="00446E4A" w:rsidRPr="003D0453" w:rsidRDefault="00446E4A" w:rsidP="00446E4A">
      <w:pPr>
        <w:pStyle w:val="a4"/>
        <w:rPr>
          <w:rFonts w:ascii="Times New Roman" w:hAnsi="Times New Roman" w:cs="Times New Roman"/>
          <w:sz w:val="28"/>
          <w:szCs w:val="28"/>
        </w:rPr>
      </w:pPr>
      <w:r w:rsidRPr="003D0453">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446E4A" w:rsidRPr="003D0453" w:rsidRDefault="00446E4A" w:rsidP="00446E4A">
      <w:pPr>
        <w:pStyle w:val="a4"/>
        <w:rPr>
          <w:rFonts w:ascii="Times New Roman" w:hAnsi="Times New Roman" w:cs="Times New Roman"/>
          <w:sz w:val="28"/>
          <w:szCs w:val="28"/>
        </w:rPr>
      </w:pPr>
      <w:r w:rsidRPr="003D0453">
        <w:rPr>
          <w:rFonts w:ascii="Times New Roman" w:hAnsi="Times New Roman" w:cs="Times New Roman"/>
          <w:sz w:val="28"/>
          <w:szCs w:val="28"/>
        </w:rPr>
        <w:t>- образцы заполнения документов;</w:t>
      </w:r>
    </w:p>
    <w:p w:rsidR="00446E4A" w:rsidRPr="003D0453" w:rsidRDefault="00446E4A" w:rsidP="00446E4A">
      <w:pPr>
        <w:pStyle w:val="a4"/>
        <w:jc w:val="both"/>
        <w:rPr>
          <w:rFonts w:ascii="Times New Roman" w:hAnsi="Times New Roman" w:cs="Times New Roman"/>
          <w:sz w:val="28"/>
          <w:szCs w:val="28"/>
        </w:rPr>
      </w:pPr>
      <w:r w:rsidRPr="003D0453">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446E4A" w:rsidRPr="003D0453" w:rsidRDefault="00446E4A" w:rsidP="00446E4A">
      <w:pPr>
        <w:pStyle w:val="a4"/>
        <w:jc w:val="both"/>
        <w:rPr>
          <w:rFonts w:ascii="Times New Roman" w:hAnsi="Times New Roman" w:cs="Times New Roman"/>
          <w:sz w:val="28"/>
          <w:szCs w:val="28"/>
        </w:rPr>
      </w:pPr>
      <w:r w:rsidRPr="003D0453">
        <w:rPr>
          <w:rFonts w:ascii="Times New Roman" w:hAnsi="Times New Roman" w:cs="Times New Roman"/>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w:t>
      </w:r>
      <w:r w:rsidRPr="003D0453">
        <w:rPr>
          <w:rFonts w:ascii="Times New Roman" w:hAnsi="Times New Roman" w:cs="Times New Roman"/>
          <w:sz w:val="28"/>
          <w:szCs w:val="28"/>
        </w:rPr>
        <w:lastRenderedPageBreak/>
        <w:t>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6E4A" w:rsidRPr="003D0453" w:rsidRDefault="00446E4A" w:rsidP="00446E4A">
      <w:pPr>
        <w:pStyle w:val="a4"/>
        <w:ind w:firstLine="708"/>
        <w:jc w:val="both"/>
        <w:rPr>
          <w:rFonts w:ascii="Times New Roman" w:hAnsi="Times New Roman" w:cs="Times New Roman"/>
          <w:sz w:val="28"/>
          <w:szCs w:val="28"/>
        </w:rPr>
      </w:pPr>
      <w:r w:rsidRPr="003D0453">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446E4A" w:rsidRPr="003D0453" w:rsidRDefault="00446E4A" w:rsidP="00446E4A">
      <w:pPr>
        <w:pStyle w:val="a4"/>
        <w:ind w:firstLine="708"/>
        <w:jc w:val="both"/>
        <w:rPr>
          <w:rFonts w:ascii="Times New Roman" w:hAnsi="Times New Roman" w:cs="Times New Roman"/>
          <w:sz w:val="28"/>
          <w:szCs w:val="28"/>
        </w:rPr>
      </w:pPr>
      <w:r w:rsidRPr="003D0453">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446E4A" w:rsidRPr="003D0453" w:rsidRDefault="00446E4A" w:rsidP="00446E4A">
      <w:pPr>
        <w:pStyle w:val="a4"/>
        <w:jc w:val="both"/>
        <w:rPr>
          <w:rFonts w:ascii="Times New Roman" w:hAnsi="Times New Roman" w:cs="Times New Roman"/>
          <w:sz w:val="28"/>
          <w:szCs w:val="28"/>
        </w:rPr>
      </w:pPr>
      <w:r w:rsidRPr="003D0453">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446E4A" w:rsidRPr="003D0453" w:rsidRDefault="00446E4A" w:rsidP="00446E4A">
      <w:pPr>
        <w:pStyle w:val="a4"/>
        <w:ind w:firstLine="708"/>
        <w:jc w:val="both"/>
        <w:rPr>
          <w:rFonts w:ascii="Times New Roman" w:eastAsia="Times New Roman" w:hAnsi="Times New Roman" w:cs="Times New Roman"/>
          <w:sz w:val="28"/>
          <w:szCs w:val="28"/>
        </w:rPr>
      </w:pPr>
      <w:r w:rsidRPr="003D045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46E4A" w:rsidRPr="003D0453" w:rsidRDefault="00446E4A" w:rsidP="00446E4A">
      <w:pPr>
        <w:pStyle w:val="a4"/>
        <w:jc w:val="both"/>
        <w:rPr>
          <w:rFonts w:ascii="Times New Roman" w:hAnsi="Times New Roman" w:cs="Times New Roman"/>
          <w:sz w:val="28"/>
          <w:szCs w:val="28"/>
        </w:rPr>
      </w:pPr>
      <w:r w:rsidRPr="003D0453">
        <w:rPr>
          <w:rFonts w:ascii="Times New Roman" w:eastAsia="Times New Roman" w:hAnsi="Times New Roman" w:cs="Times New Roman"/>
          <w:sz w:val="28"/>
          <w:szCs w:val="28"/>
        </w:rPr>
        <w:tab/>
      </w:r>
      <w:proofErr w:type="gramStart"/>
      <w:r w:rsidRPr="003D045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46E4A" w:rsidRPr="003D0453" w:rsidRDefault="00446E4A" w:rsidP="00446E4A">
      <w:pPr>
        <w:pStyle w:val="a4"/>
        <w:ind w:firstLine="708"/>
        <w:jc w:val="both"/>
        <w:rPr>
          <w:rFonts w:ascii="Times New Roman" w:hAnsi="Times New Roman" w:cs="Times New Roman"/>
          <w:sz w:val="28"/>
          <w:szCs w:val="28"/>
        </w:rPr>
      </w:pPr>
      <w:r w:rsidRPr="003D045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46E4A" w:rsidRPr="003D0453" w:rsidRDefault="00446E4A" w:rsidP="00446E4A">
      <w:pPr>
        <w:pStyle w:val="a4"/>
        <w:ind w:firstLine="708"/>
        <w:jc w:val="both"/>
        <w:rPr>
          <w:rFonts w:ascii="Times New Roman" w:hAnsi="Times New Roman" w:cs="Times New Roman"/>
          <w:sz w:val="28"/>
          <w:szCs w:val="28"/>
        </w:rPr>
      </w:pPr>
      <w:r w:rsidRPr="003D0453">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46E4A" w:rsidRPr="003D0453" w:rsidRDefault="00446E4A" w:rsidP="00446E4A">
      <w:pPr>
        <w:pStyle w:val="a4"/>
        <w:jc w:val="both"/>
        <w:rPr>
          <w:rFonts w:ascii="Times New Roman" w:eastAsia="Times New Roman" w:hAnsi="Times New Roman" w:cs="Times New Roman"/>
          <w:sz w:val="28"/>
          <w:szCs w:val="28"/>
        </w:rPr>
      </w:pPr>
      <w:r w:rsidRPr="003D045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46E4A" w:rsidRPr="003D0453" w:rsidRDefault="00446E4A" w:rsidP="00446E4A">
      <w:pPr>
        <w:pStyle w:val="a4"/>
        <w:jc w:val="both"/>
        <w:rPr>
          <w:rFonts w:ascii="Times New Roman" w:eastAsia="Times New Roman" w:hAnsi="Times New Roman" w:cs="Times New Roman"/>
          <w:color w:val="0000FF"/>
          <w:sz w:val="28"/>
          <w:szCs w:val="28"/>
        </w:rPr>
      </w:pPr>
      <w:r w:rsidRPr="003D0453">
        <w:rPr>
          <w:rFonts w:ascii="Times New Roman" w:eastAsia="Times New Roman" w:hAnsi="Times New Roman" w:cs="Times New Roman"/>
          <w:sz w:val="28"/>
          <w:szCs w:val="28"/>
        </w:rPr>
        <w:tab/>
      </w:r>
      <w:r w:rsidRPr="003D0453">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46E4A" w:rsidRPr="00902570" w:rsidRDefault="00446E4A" w:rsidP="00446E4A">
      <w:pPr>
        <w:widowControl w:val="0"/>
        <w:suppressAutoHyphens/>
        <w:spacing w:after="200" w:line="276" w:lineRule="auto"/>
        <w:rPr>
          <w:rFonts w:ascii="Times New Roman" w:eastAsia="SimSun" w:hAnsi="Times New Roman" w:cs="Times New Roman"/>
          <w:sz w:val="28"/>
          <w:szCs w:val="28"/>
          <w:lang w:eastAsia="ru-RU"/>
        </w:rPr>
      </w:pPr>
    </w:p>
    <w:p w:rsidR="00446E4A" w:rsidRPr="00902570" w:rsidRDefault="00446E4A" w:rsidP="00446E4A">
      <w:pPr>
        <w:widowControl w:val="0"/>
        <w:suppressAutoHyphens/>
        <w:spacing w:after="0" w:line="100" w:lineRule="atLeast"/>
        <w:jc w:val="center"/>
        <w:rPr>
          <w:rFonts w:ascii="Times New Roman" w:eastAsia="Times New Roman" w:hAnsi="Times New Roman" w:cs="Times New Roman"/>
          <w:sz w:val="28"/>
          <w:szCs w:val="28"/>
          <w:lang w:eastAsia="ar-SA"/>
        </w:rPr>
      </w:pPr>
      <w:r w:rsidRPr="00902570">
        <w:rPr>
          <w:rFonts w:ascii="Times New Roman" w:eastAsia="SimSun" w:hAnsi="Times New Roman" w:cs="Times New Roman"/>
          <w:b/>
          <w:bCs/>
          <w:sz w:val="28"/>
          <w:szCs w:val="28"/>
          <w:lang w:eastAsia="ar-SA"/>
        </w:rPr>
        <w:t>2</w:t>
      </w:r>
      <w:r w:rsidRPr="00902570">
        <w:rPr>
          <w:rFonts w:ascii="Times New Roman" w:eastAsia="Times New Roman" w:hAnsi="Times New Roman" w:cs="Times New Roman"/>
          <w:b/>
          <w:bCs/>
          <w:sz w:val="28"/>
          <w:szCs w:val="28"/>
          <w:lang w:eastAsia="ar-SA"/>
        </w:rPr>
        <w:t>.</w:t>
      </w:r>
      <w:r w:rsidRPr="00902570">
        <w:rPr>
          <w:rFonts w:ascii="Times New Roman" w:eastAsia="SimSun" w:hAnsi="Times New Roman" w:cs="Times New Roman"/>
          <w:b/>
          <w:bCs/>
          <w:sz w:val="28"/>
          <w:szCs w:val="28"/>
          <w:lang w:eastAsia="ar-SA"/>
        </w:rPr>
        <w:t xml:space="preserve"> Стандарт предоставления муниципальной услуги</w:t>
      </w:r>
    </w:p>
    <w:p w:rsidR="00446E4A" w:rsidRPr="00902570" w:rsidRDefault="00446E4A" w:rsidP="00446E4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2.1. Наименование муниципальной услуги </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Выдача специального разрешения на движение по автомобильным дорогам общего пользования местного значения в границах населенных пунктов </w:t>
      </w:r>
      <w:r>
        <w:rPr>
          <w:rFonts w:ascii="Times New Roman" w:eastAsia="Calibri" w:hAnsi="Times New Roman" w:cs="Times New Roman"/>
          <w:color w:val="000000"/>
          <w:sz w:val="28"/>
          <w:szCs w:val="28"/>
          <w:lang w:eastAsia="ar-SA"/>
        </w:rPr>
        <w:t xml:space="preserve">Вязгинского </w:t>
      </w:r>
      <w:r w:rsidRPr="00902570">
        <w:rPr>
          <w:rFonts w:ascii="Times New Roman" w:eastAsia="Calibri" w:hAnsi="Times New Roman" w:cs="Times New Roman"/>
          <w:color w:val="000000"/>
          <w:sz w:val="28"/>
          <w:szCs w:val="28"/>
          <w:lang w:eastAsia="ar-SA"/>
        </w:rPr>
        <w:t>сельского поселения Смоленского района Смоленской области</w:t>
      </w:r>
      <w:r w:rsidRPr="00902570">
        <w:rPr>
          <w:rFonts w:ascii="Times New Roman" w:eastAsia="SimSun" w:hAnsi="Times New Roman" w:cs="Times New Roman"/>
          <w:sz w:val="28"/>
          <w:szCs w:val="28"/>
          <w:lang w:eastAsia="ar-SA"/>
        </w:rPr>
        <w:t xml:space="preserve"> тяжеловесного и (или) крупногабаритного транспортного средства</w:t>
      </w:r>
      <w:r w:rsidRPr="00902570">
        <w:rPr>
          <w:rFonts w:ascii="Times New Roman" w:eastAsia="Times New Roman" w:hAnsi="Times New Roman" w:cs="Times New Roman"/>
          <w:sz w:val="28"/>
          <w:szCs w:val="28"/>
          <w:lang w:eastAsia="ar-SA"/>
        </w:rPr>
        <w:t>.</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2.2. Муниципальная услуга предоставляется администрацией </w:t>
      </w:r>
      <w:r>
        <w:rPr>
          <w:rFonts w:ascii="Times New Roman" w:eastAsia="SimSun" w:hAnsi="Times New Roman" w:cs="Times New Roman"/>
          <w:sz w:val="28"/>
          <w:szCs w:val="28"/>
          <w:lang w:eastAsia="ar-SA"/>
        </w:rPr>
        <w:t xml:space="preserve">Вязгинского </w:t>
      </w:r>
      <w:r w:rsidRPr="00902570">
        <w:rPr>
          <w:rFonts w:ascii="Times New Roman" w:eastAsia="Calibri" w:hAnsi="Times New Roman" w:cs="Times New Roman"/>
          <w:color w:val="000000"/>
          <w:sz w:val="28"/>
          <w:szCs w:val="28"/>
          <w:lang w:eastAsia="ar-SA"/>
        </w:rPr>
        <w:t>сельского поселения Смоленского района Смоленской области</w:t>
      </w:r>
      <w:r w:rsidRPr="00902570">
        <w:rPr>
          <w:rFonts w:ascii="Times New Roman" w:eastAsia="SimSun" w:hAnsi="Times New Roman" w:cs="Times New Roman"/>
          <w:sz w:val="28"/>
          <w:szCs w:val="28"/>
          <w:lang w:eastAsia="ar-SA"/>
        </w:rPr>
        <w:t xml:space="preserve"> (далее – администрация) в лице главы муниципального образования </w:t>
      </w:r>
      <w:r>
        <w:rPr>
          <w:rFonts w:ascii="Times New Roman" w:eastAsia="SimSun" w:hAnsi="Times New Roman" w:cs="Times New Roman"/>
          <w:sz w:val="28"/>
          <w:szCs w:val="28"/>
          <w:lang w:eastAsia="ar-SA"/>
        </w:rPr>
        <w:t>Вязгинского</w:t>
      </w:r>
      <w:r w:rsidRPr="00902570">
        <w:rPr>
          <w:rFonts w:ascii="Times New Roman" w:eastAsia="SimSun" w:hAnsi="Times New Roman" w:cs="Times New Roman"/>
          <w:sz w:val="28"/>
          <w:szCs w:val="28"/>
          <w:lang w:eastAsia="ar-SA"/>
        </w:rPr>
        <w:t xml:space="preserve"> сельского поселения Смоленского района Смоленской области.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2.2.2. Администрация</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на </w:t>
      </w:r>
      <w:proofErr w:type="gramStart"/>
      <w:r w:rsidRPr="00902570">
        <w:rPr>
          <w:rFonts w:ascii="Times New Roman" w:eastAsia="SimSun" w:hAnsi="Times New Roman" w:cs="Times New Roman"/>
          <w:sz w:val="28"/>
          <w:szCs w:val="28"/>
          <w:lang w:eastAsia="ar-SA"/>
        </w:rPr>
        <w:t>базе</w:t>
      </w:r>
      <w:proofErr w:type="gramEnd"/>
      <w:r w:rsidRPr="00902570">
        <w:rPr>
          <w:rFonts w:ascii="Times New Roman" w:eastAsia="SimSun" w:hAnsi="Times New Roman" w:cs="Times New Roman"/>
          <w:sz w:val="28"/>
          <w:szCs w:val="28"/>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w:t>
      </w:r>
      <w:r w:rsidRPr="00902570">
        <w:rPr>
          <w:rFonts w:ascii="Times New Roman" w:eastAsia="SimSun" w:hAnsi="Times New Roman" w:cs="Times New Roman"/>
          <w:sz w:val="28"/>
          <w:szCs w:val="28"/>
          <w:lang w:eastAsia="ar-SA"/>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46E4A" w:rsidRPr="00902570" w:rsidRDefault="00446E4A" w:rsidP="00446E4A">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902570">
        <w:rPr>
          <w:rFonts w:ascii="Times New Roman" w:eastAsia="SimSun" w:hAnsi="Times New Roman" w:cs="Times New Roman"/>
          <w:sz w:val="28"/>
          <w:szCs w:val="28"/>
          <w:lang w:eastAsia="ar-SA"/>
        </w:rPr>
        <w:t xml:space="preserve">Результатом предоставления муниципальной услуги является: </w:t>
      </w:r>
    </w:p>
    <w:p w:rsidR="00446E4A" w:rsidRPr="00902570" w:rsidRDefault="00446E4A" w:rsidP="00446E4A">
      <w:pPr>
        <w:widowControl w:val="0"/>
        <w:suppressAutoHyphens/>
        <w:spacing w:after="0" w:line="100" w:lineRule="atLeast"/>
        <w:ind w:firstLine="567"/>
        <w:rPr>
          <w:rFonts w:ascii="Times New Roman" w:eastAsia="Times New Roman" w:hAnsi="Times New Roman" w:cs="Times New Roman"/>
          <w:sz w:val="28"/>
          <w:szCs w:val="28"/>
          <w:lang w:eastAsia="ar-SA"/>
        </w:rPr>
      </w:pP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выдача специального разрешения;</w:t>
      </w:r>
    </w:p>
    <w:p w:rsidR="00446E4A" w:rsidRPr="00902570" w:rsidRDefault="00446E4A" w:rsidP="00446E4A">
      <w:pPr>
        <w:widowControl w:val="0"/>
        <w:suppressAutoHyphens/>
        <w:spacing w:after="0" w:line="100" w:lineRule="atLeast"/>
        <w:ind w:firstLine="567"/>
        <w:rPr>
          <w:rFonts w:ascii="Times New Roman" w:eastAsia="SimSun" w:hAnsi="Times New Roman" w:cs="Times New Roman"/>
          <w:sz w:val="28"/>
          <w:szCs w:val="28"/>
          <w:lang w:eastAsia="ar-SA"/>
        </w:rPr>
      </w:pP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отказ в выдаче разрешения.</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2.4. Срок предоставления муниципальной услуги</w:t>
      </w:r>
      <w:r w:rsidRPr="00902570">
        <w:rPr>
          <w:rFonts w:ascii="Times New Roman" w:eastAsia="Times New Roman" w:hAnsi="Times New Roman" w:cs="Times New Roman"/>
          <w:sz w:val="28"/>
          <w:szCs w:val="28"/>
          <w:lang w:eastAsia="ar-SA"/>
        </w:rPr>
        <w:t>.</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902570">
        <w:rPr>
          <w:rFonts w:ascii="Times New Roman" w:eastAsia="SimSun" w:hAnsi="Times New Roman" w:cs="Times New Roman"/>
          <w:sz w:val="28"/>
          <w:szCs w:val="28"/>
          <w:lang w:eastAsia="ar-SA"/>
        </w:rPr>
        <w:t>с даты регистрации</w:t>
      </w:r>
      <w:proofErr w:type="gramEnd"/>
      <w:r w:rsidRPr="00902570">
        <w:rPr>
          <w:rFonts w:ascii="Times New Roman" w:eastAsia="SimSun" w:hAnsi="Times New Roman" w:cs="Times New Roman"/>
          <w:sz w:val="28"/>
          <w:szCs w:val="28"/>
          <w:lang w:eastAsia="ar-SA"/>
        </w:rPr>
        <w:t xml:space="preserve"> заявления, в случае необходимости согласования маршрута транспортного средства с ОГИБДД </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в течение 15 рабочих дней с даты регистрации заявления.</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2.4.2. 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2.6. Исчерпывающий перечень документов, необходимых для предоставления муниципальной услуги. </w:t>
      </w:r>
    </w:p>
    <w:p w:rsidR="00446E4A" w:rsidRPr="003D0453" w:rsidRDefault="00446E4A" w:rsidP="00446E4A">
      <w:pPr>
        <w:pStyle w:val="a4"/>
        <w:jc w:val="both"/>
        <w:rPr>
          <w:rFonts w:ascii="Times New Roman" w:hAnsi="Times New Roman" w:cs="Times New Roman"/>
          <w:sz w:val="28"/>
          <w:szCs w:val="28"/>
        </w:rPr>
      </w:pPr>
      <w:r w:rsidRPr="003D0453">
        <w:rPr>
          <w:rFonts w:ascii="Times New Roman" w:hAnsi="Times New Roman" w:cs="Times New Roman"/>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46E4A" w:rsidRPr="003D0453" w:rsidRDefault="00446E4A" w:rsidP="00446E4A">
      <w:pPr>
        <w:pStyle w:val="a4"/>
        <w:jc w:val="both"/>
        <w:rPr>
          <w:rFonts w:ascii="Times New Roman" w:hAnsi="Times New Roman" w:cs="Times New Roman"/>
          <w:sz w:val="28"/>
          <w:szCs w:val="28"/>
        </w:rPr>
      </w:pPr>
      <w:r w:rsidRPr="003D0453">
        <w:rPr>
          <w:rFonts w:ascii="Times New Roman" w:hAnsi="Times New Roman" w:cs="Times New Roman"/>
          <w:sz w:val="28"/>
          <w:szCs w:val="28"/>
        </w:rPr>
        <w:t>1) заявление на получение специального разрешения подается в Администрацию (далее также Уполномоченный орган).</w:t>
      </w:r>
    </w:p>
    <w:p w:rsidR="00446E4A" w:rsidRPr="003D0453" w:rsidRDefault="00446E4A" w:rsidP="00446E4A">
      <w:pPr>
        <w:pStyle w:val="a4"/>
        <w:jc w:val="both"/>
        <w:rPr>
          <w:rFonts w:ascii="Times New Roman" w:hAnsi="Times New Roman" w:cs="Times New Roman"/>
          <w:sz w:val="28"/>
          <w:szCs w:val="28"/>
        </w:rPr>
      </w:pPr>
      <w:bookmarkStart w:id="2" w:name="p_38"/>
      <w:bookmarkEnd w:id="2"/>
      <w:r w:rsidRPr="003D0453">
        <w:rPr>
          <w:rFonts w:ascii="Times New Roman" w:hAnsi="Times New Roman" w:cs="Times New Roman"/>
          <w:sz w:val="28"/>
          <w:szCs w:val="28"/>
        </w:rPr>
        <w:t xml:space="preserve">В заявлении </w:t>
      </w:r>
      <w:bookmarkStart w:id="3" w:name="p_80"/>
      <w:bookmarkEnd w:id="3"/>
      <w:r w:rsidRPr="003D0453">
        <w:rPr>
          <w:rFonts w:ascii="Times New Roman" w:hAnsi="Times New Roman" w:cs="Times New Roman"/>
          <w:sz w:val="28"/>
          <w:szCs w:val="28"/>
        </w:rPr>
        <w:t>указываются:</w:t>
      </w:r>
    </w:p>
    <w:p w:rsidR="00446E4A" w:rsidRPr="003D0453" w:rsidRDefault="00446E4A" w:rsidP="00446E4A">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D0453">
        <w:rPr>
          <w:rFonts w:ascii="Times New Roman" w:hAnsi="Times New Roman" w:cs="Times New Roman"/>
          <w:sz w:val="28"/>
          <w:szCs w:val="28"/>
        </w:rP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номер и дата заявления;</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наименование уполномоченного органа;</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информация о владельце транспортного средства:</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 xml:space="preserve">наименование, организационно-правовая форма и адрес в пределах места </w:t>
      </w:r>
      <w:r w:rsidRPr="003D0453">
        <w:rPr>
          <w:rFonts w:ascii="Times New Roman" w:hAnsi="Times New Roman" w:cs="Times New Roman"/>
          <w:sz w:val="28"/>
          <w:szCs w:val="28"/>
        </w:rPr>
        <w:lastRenderedPageBreak/>
        <w:t>нахождения, телефон - для юридических лиц;</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r w:rsidRPr="003D0453">
        <w:rPr>
          <w:rFonts w:ascii="Times New Roman" w:hAnsi="Times New Roman" w:cs="Times New Roman"/>
          <w:color w:val="000000"/>
          <w:sz w:val="28"/>
          <w:szCs w:val="28"/>
        </w:rPr>
        <w:t>зарегистрированных на территории Российской Федерации</w:t>
      </w:r>
      <w:r w:rsidRPr="003D0453">
        <w:rPr>
          <w:rFonts w:ascii="Times New Roman" w:hAnsi="Times New Roman" w:cs="Times New Roman"/>
          <w:sz w:val="28"/>
          <w:szCs w:val="28"/>
        </w:rPr>
        <w:t>;</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вид перевозки (по территории Российской Федерации);</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срок выполнения поездок;</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количество поездок (для тяжеловесных транспортных средств);</w:t>
      </w:r>
    </w:p>
    <w:p w:rsidR="00446E4A" w:rsidRPr="003D0453" w:rsidRDefault="00446E4A" w:rsidP="00446E4A">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D0453">
        <w:rPr>
          <w:rFonts w:ascii="Times New Roman" w:hAnsi="Times New Roman" w:cs="Times New Roman"/>
          <w:sz w:val="28"/>
          <w:szCs w:val="28"/>
        </w:rPr>
        <w:t>характеристика груза (при наличии груза) (наименование, габариты (длина, ширина, высота), масса, делимость 7;</w:t>
      </w:r>
      <w:proofErr w:type="gramEnd"/>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сведения о транспортном средстве: марка, модель, государственный регистрационный номер;</w:t>
      </w:r>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идентификационный номер транспортного средства (при подаче заявления в соответствии с главой VII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N 167);</w:t>
      </w:r>
    </w:p>
    <w:p w:rsidR="00446E4A" w:rsidRPr="003D0453" w:rsidRDefault="00446E4A" w:rsidP="00446E4A">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D0453">
        <w:rPr>
          <w:rFonts w:ascii="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3D0453">
        <w:rPr>
          <w:rFonts w:ascii="Times New Roman" w:hAnsi="Times New Roman" w:cs="Times New Roman"/>
          <w:sz w:val="28"/>
          <w:szCs w:val="28"/>
        </w:rPr>
        <w:t>скатность</w:t>
      </w:r>
      <w:proofErr w:type="spellEnd"/>
      <w:r w:rsidRPr="003D0453">
        <w:rPr>
          <w:rFonts w:ascii="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446E4A" w:rsidRPr="003D0453"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0453">
        <w:rPr>
          <w:rFonts w:ascii="Times New Roman" w:hAnsi="Times New Roman" w:cs="Times New Roman"/>
          <w:sz w:val="28"/>
          <w:szCs w:val="28"/>
        </w:rPr>
        <w:t>способ связи: по телефону, по электронной почте и иные.</w:t>
      </w:r>
    </w:p>
    <w:p w:rsidR="00446E4A" w:rsidRPr="004150CA" w:rsidRDefault="00446E4A" w:rsidP="00446E4A">
      <w:pPr>
        <w:pStyle w:val="a4"/>
        <w:jc w:val="both"/>
        <w:rPr>
          <w:rFonts w:ascii="Times New Roman" w:hAnsi="Times New Roman" w:cs="Times New Roman"/>
          <w:sz w:val="28"/>
          <w:szCs w:val="28"/>
        </w:rPr>
      </w:pPr>
      <w:r w:rsidRPr="003D0453">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w:t>
      </w:r>
      <w:r w:rsidRPr="00902570">
        <w:t xml:space="preserve"> </w:t>
      </w:r>
      <w:r w:rsidRPr="004150CA">
        <w:rPr>
          <w:rFonts w:ascii="Times New Roman" w:hAnsi="Times New Roman" w:cs="Times New Roman"/>
          <w:sz w:val="28"/>
          <w:szCs w:val="28"/>
        </w:rPr>
        <w:t>назначения с указанием подъездов к местам проведения сельскохозяйственных работ.</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xml:space="preserve">Дата начала срока выполнения поездок не может быть позднее сорока пяти дней </w:t>
      </w:r>
      <w:proofErr w:type="gramStart"/>
      <w:r w:rsidRPr="004150CA">
        <w:rPr>
          <w:rFonts w:ascii="Times New Roman" w:hAnsi="Times New Roman" w:cs="Times New Roman"/>
          <w:sz w:val="28"/>
          <w:szCs w:val="28"/>
        </w:rPr>
        <w:t>с даты подачи</w:t>
      </w:r>
      <w:proofErr w:type="gramEnd"/>
      <w:r w:rsidRPr="004150CA">
        <w:rPr>
          <w:rFonts w:ascii="Times New Roman" w:hAnsi="Times New Roman" w:cs="Times New Roman"/>
          <w:sz w:val="28"/>
          <w:szCs w:val="28"/>
        </w:rPr>
        <w:t xml:space="preserve"> заявления.</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bookmarkStart w:id="4" w:name="p_83"/>
      <w:bookmarkEnd w:id="4"/>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Порядку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N 167).</w:t>
      </w:r>
      <w:proofErr w:type="gramEnd"/>
      <w:r w:rsidRPr="004150CA">
        <w:rPr>
          <w:rFonts w:ascii="Times New Roman" w:hAnsi="Times New Roman" w:cs="Times New Roman"/>
          <w:sz w:val="28"/>
          <w:szCs w:val="28"/>
        </w:rPr>
        <w:t xml:space="preserve"> </w:t>
      </w:r>
      <w:proofErr w:type="gramStart"/>
      <w:r w:rsidRPr="004150CA">
        <w:rPr>
          <w:rFonts w:ascii="Times New Roman" w:hAnsi="Times New Roman" w:cs="Times New Roman"/>
          <w:sz w:val="28"/>
          <w:szCs w:val="28"/>
        </w:rPr>
        <w:t xml:space="preserve">На схеме изображаются транспортное </w:t>
      </w:r>
      <w:r w:rsidRPr="004150CA">
        <w:rPr>
          <w:rFonts w:ascii="Times New Roman" w:hAnsi="Times New Roman" w:cs="Times New Roman"/>
          <w:sz w:val="28"/>
          <w:szCs w:val="28"/>
        </w:rPr>
        <w:lastRenderedPageBreak/>
        <w:t>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3)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4150CA">
        <w:rPr>
          <w:rFonts w:ascii="Times New Roman" w:hAnsi="Times New Roman" w:cs="Times New Roman"/>
          <w:sz w:val="28"/>
          <w:szCs w:val="28"/>
        </w:rPr>
        <w:t xml:space="preserve"> </w:t>
      </w:r>
      <w:proofErr w:type="gramStart"/>
      <w:r w:rsidRPr="004150CA">
        <w:rPr>
          <w:rFonts w:ascii="Times New Roman" w:hAnsi="Times New Roman" w:cs="Times New Roman"/>
          <w:sz w:val="28"/>
          <w:szCs w:val="28"/>
        </w:rPr>
        <w:t>Федерации, и (или) при подаче заявления в уполномоченный орган на бумажном носителе).</w:t>
      </w:r>
      <w:proofErr w:type="gramEnd"/>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2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N 167, должны быть подписаны заявителем и заверены печатью (при наличии).</w:t>
      </w:r>
      <w:proofErr w:type="gramEnd"/>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2.6</w:t>
      </w:r>
      <w:r w:rsidRPr="004150CA">
        <w:rPr>
          <w:rFonts w:ascii="Times New Roman" w:eastAsia="Times New Roman" w:hAnsi="Times New Roman" w:cs="Times New Roman"/>
          <w:sz w:val="28"/>
          <w:szCs w:val="28"/>
        </w:rPr>
        <w:t>.</w:t>
      </w:r>
      <w:r w:rsidRPr="004150CA">
        <w:rPr>
          <w:rFonts w:ascii="Times New Roman" w:hAnsi="Times New Roman" w:cs="Times New Roman"/>
          <w:sz w:val="28"/>
          <w:szCs w:val="28"/>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1) выписку из ЕГРЮЛ или свидетельство о внесении записи в Единый государственный реестр юридических лиц;</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xml:space="preserve">2) выписку из ЕГРИП или документы, подтверждающие государственную регистрацию физического лица в качестве индивидуального предпринимателя в налоговых органах (если заявитель </w:t>
      </w:r>
      <w:r w:rsidRPr="004150CA">
        <w:rPr>
          <w:rFonts w:ascii="Times New Roman" w:eastAsia="Times New Roman" w:hAnsi="Times New Roman" w:cs="Times New Roman"/>
          <w:sz w:val="28"/>
          <w:szCs w:val="28"/>
        </w:rPr>
        <w:t>-</w:t>
      </w:r>
      <w:r w:rsidRPr="004150CA">
        <w:rPr>
          <w:rFonts w:ascii="Times New Roman" w:hAnsi="Times New Roman" w:cs="Times New Roman"/>
          <w:sz w:val="28"/>
          <w:szCs w:val="28"/>
        </w:rPr>
        <w:t xml:space="preserve"> индивидуальный предприниматель).</w:t>
      </w:r>
    </w:p>
    <w:p w:rsidR="00446E4A" w:rsidRPr="004150CA" w:rsidRDefault="00446E4A" w:rsidP="00446E4A">
      <w:pPr>
        <w:pStyle w:val="a4"/>
        <w:jc w:val="both"/>
        <w:rPr>
          <w:rFonts w:ascii="Times New Roman" w:hAnsi="Times New Roman" w:cs="Times New Roman"/>
          <w:sz w:val="28"/>
          <w:szCs w:val="28"/>
          <w:lang w:eastAsia="ar-SA"/>
        </w:rPr>
      </w:pPr>
      <w:r w:rsidRPr="004150CA">
        <w:rPr>
          <w:rFonts w:ascii="Times New Roman" w:hAnsi="Times New Roman" w:cs="Times New Roman"/>
          <w:sz w:val="28"/>
          <w:szCs w:val="28"/>
          <w:lang w:eastAsia="ar-SA"/>
        </w:rPr>
        <w:t>2.6.3</w:t>
      </w:r>
      <w:r w:rsidRPr="004150CA">
        <w:rPr>
          <w:rFonts w:ascii="Times New Roman" w:eastAsia="Times New Roman" w:hAnsi="Times New Roman" w:cs="Times New Roman"/>
          <w:sz w:val="28"/>
          <w:szCs w:val="28"/>
          <w:lang w:eastAsia="ar-SA"/>
        </w:rPr>
        <w:t>.</w:t>
      </w:r>
      <w:r w:rsidRPr="004150CA">
        <w:rPr>
          <w:rFonts w:ascii="Times New Roman" w:hAnsi="Times New Roman" w:cs="Times New Roman"/>
          <w:sz w:val="28"/>
          <w:szCs w:val="28"/>
          <w:lang w:eastAsia="ar-SA"/>
        </w:rPr>
        <w:t xml:space="preserve"> Копии документов должны быть заверены подписью заявителя с указанием фамилии и инициалов (отчество в инициалах </w:t>
      </w:r>
      <w:r w:rsidRPr="004150CA">
        <w:rPr>
          <w:rFonts w:ascii="Times New Roman" w:eastAsia="Times New Roman" w:hAnsi="Times New Roman" w:cs="Times New Roman"/>
          <w:sz w:val="28"/>
          <w:szCs w:val="28"/>
          <w:lang w:eastAsia="ar-SA"/>
        </w:rPr>
        <w:t>-</w:t>
      </w:r>
      <w:r w:rsidRPr="004150CA">
        <w:rPr>
          <w:rFonts w:ascii="Times New Roman" w:hAnsi="Times New Roman" w:cs="Times New Roman"/>
          <w:sz w:val="28"/>
          <w:szCs w:val="28"/>
          <w:lang w:eastAsia="ar-SA"/>
        </w:rPr>
        <w:t xml:space="preserve"> при наличии) заявителя, а также даты заявления. Листы, составляющие копию одного документа, должны быть </w:t>
      </w:r>
      <w:proofErr w:type="gramStart"/>
      <w:r w:rsidRPr="004150CA">
        <w:rPr>
          <w:rFonts w:ascii="Times New Roman" w:hAnsi="Times New Roman" w:cs="Times New Roman"/>
          <w:sz w:val="28"/>
          <w:szCs w:val="28"/>
          <w:lang w:eastAsia="ar-SA"/>
        </w:rPr>
        <w:t>пронумерованы и прошиты</w:t>
      </w:r>
      <w:proofErr w:type="gramEnd"/>
      <w:r w:rsidRPr="004150CA">
        <w:rPr>
          <w:rFonts w:ascii="Times New Roman" w:hAnsi="Times New Roman" w:cs="Times New Roman"/>
          <w:sz w:val="28"/>
          <w:szCs w:val="28"/>
          <w:lang w:eastAsia="ar-SA"/>
        </w:rPr>
        <w:t xml:space="preserve"> с указанием количества прошитых листов.</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color w:val="000000"/>
          <w:sz w:val="28"/>
          <w:szCs w:val="28"/>
          <w:lang w:eastAsia="ar-SA"/>
        </w:rPr>
      </w:pPr>
      <w:r w:rsidRPr="00902570">
        <w:rPr>
          <w:rFonts w:ascii="Times New Roman" w:eastAsia="SimSun" w:hAnsi="Times New Roman" w:cs="Times New Roman"/>
          <w:sz w:val="28"/>
          <w:szCs w:val="28"/>
          <w:lang w:eastAsia="ar-SA"/>
        </w:rPr>
        <w:t>2.6.4</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w:t>
      </w:r>
      <w:r w:rsidRPr="00902570">
        <w:rPr>
          <w:rFonts w:ascii="Times New Roman" w:eastAsia="SimSun" w:hAnsi="Times New Roman" w:cs="Times New Roman"/>
          <w:sz w:val="28"/>
          <w:szCs w:val="28"/>
          <w:lang w:eastAsia="ar-SA"/>
        </w:rPr>
        <w:lastRenderedPageBreak/>
        <w:t xml:space="preserve">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46E4A" w:rsidRPr="00902570" w:rsidRDefault="00446E4A" w:rsidP="00446E4A">
      <w:pPr>
        <w:widowControl w:val="0"/>
        <w:suppressAutoHyphens/>
        <w:spacing w:after="200" w:line="276" w:lineRule="auto"/>
        <w:rPr>
          <w:rFonts w:ascii="Times New Roman" w:eastAsia="SimSun" w:hAnsi="Times New Roman" w:cs="Times New Roman"/>
          <w:sz w:val="28"/>
          <w:szCs w:val="28"/>
          <w:lang w:eastAsia="ru-RU"/>
        </w:rPr>
      </w:pPr>
      <w:r w:rsidRPr="00902570">
        <w:rPr>
          <w:rFonts w:ascii="Times New Roman" w:eastAsia="SimSun" w:hAnsi="Times New Roman" w:cs="Times New Roman"/>
          <w:color w:val="000000"/>
          <w:sz w:val="28"/>
          <w:szCs w:val="28"/>
          <w:lang w:eastAsia="ru-RU"/>
        </w:rPr>
        <w:t>2.6.5</w:t>
      </w:r>
      <w:r w:rsidRPr="00902570">
        <w:rPr>
          <w:rFonts w:ascii="Times New Roman" w:eastAsia="Times New Roman" w:hAnsi="Times New Roman" w:cs="Times New Roman"/>
          <w:color w:val="000000"/>
          <w:sz w:val="28"/>
          <w:szCs w:val="28"/>
          <w:lang w:eastAsia="ru-RU"/>
        </w:rPr>
        <w:t>.</w:t>
      </w:r>
      <w:r w:rsidRPr="00902570">
        <w:rPr>
          <w:rFonts w:ascii="Times New Roman" w:eastAsia="SimSun" w:hAnsi="Times New Roman" w:cs="Times New Roman"/>
          <w:color w:val="0000FF"/>
          <w:sz w:val="28"/>
          <w:szCs w:val="28"/>
          <w:lang w:eastAsia="ru-RU"/>
        </w:rPr>
        <w:t xml:space="preserve"> </w:t>
      </w:r>
      <w:r w:rsidRPr="00902570">
        <w:rPr>
          <w:rFonts w:ascii="Times New Roman" w:eastAsia="SimSun" w:hAnsi="Times New Roman" w:cs="Times New Roman"/>
          <w:sz w:val="28"/>
          <w:szCs w:val="28"/>
          <w:lang w:eastAsia="ru-RU"/>
        </w:rPr>
        <w:t>Администрация не вправе требовать от заявителя:</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4150CA">
        <w:rPr>
          <w:rFonts w:ascii="Times New Roman" w:hAnsi="Times New Roman" w:cs="Times New Roman"/>
          <w:sz w:val="28"/>
          <w:szCs w:val="28"/>
        </w:rPr>
        <w:t xml:space="preserve"> </w:t>
      </w:r>
      <w:proofErr w:type="gramStart"/>
      <w:r w:rsidRPr="004150CA">
        <w:rPr>
          <w:rFonts w:ascii="Times New Roman" w:hAnsi="Times New Roman" w:cs="Times New Roman"/>
          <w:sz w:val="28"/>
          <w:szCs w:val="28"/>
        </w:rPr>
        <w:t>актами Российской Федерации, нормативными правовыми актами Смоленской области</w:t>
      </w:r>
      <w:r w:rsidRPr="004150CA">
        <w:rPr>
          <w:rFonts w:ascii="Times New Roman" w:eastAsia="Times New Roman" w:hAnsi="Times New Roman" w:cs="Times New Roman"/>
          <w:sz w:val="28"/>
          <w:szCs w:val="28"/>
        </w:rPr>
        <w:t>,</w:t>
      </w:r>
      <w:r w:rsidRPr="004150CA">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4150CA">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4150CA">
        <w:rPr>
          <w:rFonts w:ascii="Times New Roman" w:hAnsi="Times New Roman" w:cs="Times New Roman"/>
          <w:sz w:val="28"/>
          <w:szCs w:val="28"/>
        </w:rPr>
        <w:t xml:space="preserve"> государственных и муниципальных услуг";</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150CA">
        <w:rPr>
          <w:rFonts w:ascii="Times New Roman" w:hAnsi="Times New Roman" w:cs="Times New Roman"/>
          <w:sz w:val="28"/>
          <w:szCs w:val="28"/>
        </w:rPr>
        <w:lastRenderedPageBreak/>
        <w:t>муниципальной услуги, либо в предоставлении муниципальной услуги;</w:t>
      </w:r>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4150CA">
        <w:rPr>
          <w:rFonts w:ascii="Times New Roman" w:hAnsi="Times New Roman" w:cs="Times New Roman"/>
          <w:sz w:val="28"/>
          <w:szCs w:val="28"/>
        </w:rPr>
        <w:t xml:space="preserve"> </w:t>
      </w:r>
      <w:proofErr w:type="gramStart"/>
      <w:r w:rsidRPr="004150CA">
        <w:rPr>
          <w:rFonts w:ascii="Times New Roman" w:hAnsi="Times New Roman" w:cs="Times New Roman"/>
          <w:sz w:val="28"/>
          <w:szCs w:val="28"/>
        </w:rPr>
        <w:t>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6)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4150CA">
        <w:rPr>
          <w:rFonts w:ascii="Times New Roman" w:hAnsi="Times New Roman" w:cs="Times New Roman"/>
          <w:sz w:val="28"/>
          <w:szCs w:val="28"/>
        </w:rPr>
        <w:t xml:space="preserve"> законами.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xml:space="preserve">2.7. Исчерпывающий перечень оснований для отказа в приеме документов. </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1) уполномоченный орган не вправе согласно </w:t>
      </w:r>
      <w:proofErr w:type="spellStart"/>
      <w:r w:rsidRPr="004150CA">
        <w:rPr>
          <w:rFonts w:ascii="Times New Roman" w:hAnsi="Times New Roman" w:cs="Times New Roman"/>
          <w:sz w:val="28"/>
          <w:szCs w:val="28"/>
        </w:rPr>
        <w:t>пп</w:t>
      </w:r>
      <w:proofErr w:type="spellEnd"/>
      <w:r w:rsidRPr="004150CA">
        <w:rPr>
          <w:rFonts w:ascii="Times New Roman" w:hAnsi="Times New Roman" w:cs="Times New Roman"/>
          <w:sz w:val="28"/>
          <w:szCs w:val="28"/>
        </w:rPr>
        <w:t>. 1 пункту 2.6.1 настоящего Регламента выдавать специальное разрешение по заявленному маршруту;</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 заявление подписано лицом, не имеющим полномочий на подписание данного заявления;</w:t>
      </w:r>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3) заявление не содержит сведений и (или) не соответствует требованиям, установленным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 167;</w:t>
      </w:r>
      <w:proofErr w:type="gramEnd"/>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4) предусмотренные пунктом 2.6.1 настоящего Регламента документы не</w:t>
      </w:r>
      <w:r w:rsidRPr="00902570">
        <w:t xml:space="preserve"> </w:t>
      </w:r>
      <w:r w:rsidRPr="004150CA">
        <w:rPr>
          <w:rFonts w:ascii="Times New Roman" w:hAnsi="Times New Roman" w:cs="Times New Roman"/>
          <w:sz w:val="28"/>
          <w:szCs w:val="28"/>
        </w:rPr>
        <w:t>приложены к заявлению или прилагаемые к заявлению документы не соответствуют требованиям пункта 2.7.1 настоящего Регламента.</w:t>
      </w:r>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446E4A" w:rsidRPr="004150CA" w:rsidRDefault="00446E4A" w:rsidP="00446E4A">
      <w:pPr>
        <w:pStyle w:val="a4"/>
        <w:jc w:val="both"/>
        <w:rPr>
          <w:rFonts w:ascii="Times New Roman" w:hAnsi="Times New Roman" w:cs="Times New Roman"/>
          <w:sz w:val="28"/>
          <w:szCs w:val="28"/>
          <w:lang w:eastAsia="ar-SA"/>
        </w:rPr>
      </w:pPr>
      <w:r w:rsidRPr="004150CA">
        <w:rPr>
          <w:rFonts w:ascii="Times New Roman" w:hAnsi="Times New Roman" w:cs="Times New Roman"/>
          <w:sz w:val="28"/>
          <w:szCs w:val="28"/>
          <w:lang w:eastAsia="ar-SA"/>
        </w:rPr>
        <w:t>2.8. Исчерпывающий перечень оснований для приостановления или отказа в предоставлении муниципальной услуги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lastRenderedPageBreak/>
        <w:t>2.8.2. Исчерпывающий перечень оснований для отказа в предоставлении муниципальной услуги: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 1) не вправе согласно Порядку, утвержденному приказом Минтранса России от 05.06.2019 № 167, выдавать специальные разрешения по заявленному маршруту;</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bookmarkStart w:id="5" w:name="p_176"/>
      <w:bookmarkEnd w:id="5"/>
      <w:r w:rsidRPr="00902570">
        <w:rPr>
          <w:rFonts w:ascii="Times New Roman" w:eastAsia="SimSun" w:hAnsi="Times New Roman" w:cs="Times New Roman"/>
          <w:sz w:val="28"/>
          <w:szCs w:val="28"/>
          <w:lang w:eastAsia="ar-SA"/>
        </w:rPr>
        <w:t xml:space="preserve"> 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 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 4) установленные требования о перевозке делимого груза не соблюдены;</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 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 6) отсутствует согласие заявителя </w:t>
      </w:r>
      <w:proofErr w:type="gramStart"/>
      <w:r w:rsidRPr="00902570">
        <w:rPr>
          <w:rFonts w:ascii="Times New Roman" w:eastAsia="SimSun" w:hAnsi="Times New Roman" w:cs="Times New Roman"/>
          <w:sz w:val="28"/>
          <w:szCs w:val="28"/>
          <w:lang w:eastAsia="ar-SA"/>
        </w:rPr>
        <w:t>на</w:t>
      </w:r>
      <w:proofErr w:type="gramEnd"/>
      <w:r w:rsidRPr="00902570">
        <w:rPr>
          <w:rFonts w:ascii="Times New Roman" w:eastAsia="SimSun" w:hAnsi="Times New Roman" w:cs="Times New Roman"/>
          <w:sz w:val="28"/>
          <w:szCs w:val="28"/>
          <w:lang w:eastAsia="ar-SA"/>
        </w:rPr>
        <w:t>:</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bookmarkStart w:id="6" w:name="p_1811"/>
      <w:bookmarkEnd w:id="6"/>
      <w:r w:rsidRPr="00902570">
        <w:rPr>
          <w:rFonts w:ascii="Times New Roman" w:eastAsia="SimSun" w:hAnsi="Times New Roman" w:cs="Times New Roman"/>
          <w:sz w:val="28"/>
          <w:szCs w:val="28"/>
          <w:lang w:eastAsia="ar-SA"/>
        </w:rPr>
        <w:t xml:space="preserve"> </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проведение оценки технического состояния автомобильной дороги согласно пункту 27 Порядка, утвержденного приказом Минтранса России от 05.06.2019 № 167;</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bookmarkStart w:id="7" w:name="p_1821"/>
      <w:bookmarkEnd w:id="7"/>
      <w:r w:rsidRPr="00902570">
        <w:rPr>
          <w:rFonts w:ascii="Times New Roman" w:eastAsia="SimSun" w:hAnsi="Times New Roman" w:cs="Times New Roman"/>
          <w:sz w:val="28"/>
          <w:szCs w:val="28"/>
          <w:lang w:eastAsia="ar-SA"/>
        </w:rPr>
        <w:t xml:space="preserve"> </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bookmarkStart w:id="8" w:name="p_1831"/>
      <w:bookmarkEnd w:id="8"/>
      <w:r w:rsidRPr="00902570">
        <w:rPr>
          <w:rFonts w:ascii="Times New Roman" w:eastAsia="SimSun" w:hAnsi="Times New Roman" w:cs="Times New Roman"/>
          <w:sz w:val="28"/>
          <w:szCs w:val="28"/>
          <w:lang w:eastAsia="ar-SA"/>
        </w:rPr>
        <w:t xml:space="preserve"> </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 7)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8)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 9) отсутствует специальный проект, проект организации дорожного движения (при необходимости).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2.9. Муниципальная услуга предоставляется бесплатно.</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2.11. Максимальный срок регистрации заявления о предоставлении муниципальной услуги: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1) при направлении заявления и прилагаемых документов посредством </w:t>
      </w:r>
      <w:r w:rsidRPr="00902570">
        <w:rPr>
          <w:rFonts w:ascii="Times New Roman" w:eastAsia="SimSun" w:hAnsi="Times New Roman" w:cs="Times New Roman"/>
          <w:sz w:val="28"/>
          <w:szCs w:val="28"/>
          <w:lang w:eastAsia="ar-SA"/>
        </w:rPr>
        <w:lastRenderedPageBreak/>
        <w:t xml:space="preserve">почтового отправления или в электронном виде через Портал, а также через многофункциональные центры </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3 (три) календарных дня;</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2) при личном обращении заявителя </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в присутствии заявителя в день обращения максимальный срок не должен превышать 15 минут. </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xml:space="preserve">2.12. </w:t>
      </w:r>
      <w:proofErr w:type="gramStart"/>
      <w:r w:rsidRPr="004150C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150CA">
        <w:rPr>
          <w:rFonts w:ascii="Times New Roman" w:hAnsi="Times New Roman" w:cs="Times New Roman"/>
          <w:sz w:val="28"/>
          <w:szCs w:val="28"/>
        </w:rPr>
        <w:t xml:space="preserve"> законодательством Российской Федерации о социальной защите инвалидов</w:t>
      </w:r>
      <w:r w:rsidRPr="004150CA">
        <w:rPr>
          <w:rFonts w:ascii="Times New Roman" w:eastAsia="Times New Roman" w:hAnsi="Times New Roman" w:cs="Times New Roman"/>
          <w:sz w:val="28"/>
          <w:szCs w:val="28"/>
        </w:rPr>
        <w:t>.</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46E4A" w:rsidRPr="004150CA" w:rsidRDefault="00446E4A" w:rsidP="00446E4A">
      <w:pPr>
        <w:pStyle w:val="a4"/>
        <w:ind w:firstLine="708"/>
        <w:jc w:val="both"/>
        <w:rPr>
          <w:rFonts w:ascii="Times New Roman" w:hAnsi="Times New Roman" w:cs="Times New Roman"/>
          <w:sz w:val="28"/>
          <w:szCs w:val="28"/>
        </w:rPr>
      </w:pPr>
      <w:r w:rsidRPr="004150C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46E4A" w:rsidRPr="004150CA" w:rsidRDefault="00446E4A" w:rsidP="00446E4A">
      <w:pPr>
        <w:pStyle w:val="a4"/>
        <w:ind w:firstLine="708"/>
        <w:jc w:val="both"/>
        <w:rPr>
          <w:rFonts w:ascii="Times New Roman" w:hAnsi="Times New Roman" w:cs="Times New Roman"/>
          <w:sz w:val="28"/>
          <w:szCs w:val="28"/>
        </w:rPr>
      </w:pPr>
      <w:r w:rsidRPr="004150CA">
        <w:rPr>
          <w:rFonts w:ascii="Times New Roman" w:hAnsi="Times New Roman" w:cs="Times New Roman"/>
          <w:sz w:val="28"/>
          <w:szCs w:val="28"/>
        </w:rPr>
        <w:t xml:space="preserve">Места предоставления муниципальной услуги оборудуются </w:t>
      </w:r>
      <w:proofErr w:type="gramStart"/>
      <w:r w:rsidRPr="004150CA">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150CA">
        <w:rPr>
          <w:rFonts w:ascii="Times New Roman" w:hAnsi="Times New Roman" w:cs="Times New Roman"/>
          <w:sz w:val="28"/>
          <w:szCs w:val="28"/>
        </w:rPr>
        <w:t xml:space="preserve"> инвалидов, в том числе обеспечиваются:</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50CA">
        <w:rPr>
          <w:rFonts w:ascii="Times New Roman" w:hAnsi="Times New Roman" w:cs="Times New Roman"/>
          <w:sz w:val="28"/>
          <w:szCs w:val="28"/>
        </w:rPr>
        <w:t>сурдопереводчика</w:t>
      </w:r>
      <w:proofErr w:type="spellEnd"/>
      <w:r w:rsidRPr="004150CA">
        <w:rPr>
          <w:rFonts w:ascii="Times New Roman" w:hAnsi="Times New Roman" w:cs="Times New Roman"/>
          <w:sz w:val="28"/>
          <w:szCs w:val="28"/>
        </w:rPr>
        <w:t xml:space="preserve"> и </w:t>
      </w:r>
      <w:proofErr w:type="spellStart"/>
      <w:r w:rsidRPr="004150CA">
        <w:rPr>
          <w:rFonts w:ascii="Times New Roman" w:hAnsi="Times New Roman" w:cs="Times New Roman"/>
          <w:sz w:val="28"/>
          <w:szCs w:val="28"/>
        </w:rPr>
        <w:t>тифлосурдопереводчика</w:t>
      </w:r>
      <w:proofErr w:type="spellEnd"/>
      <w:r w:rsidRPr="004150CA">
        <w:rPr>
          <w:rFonts w:ascii="Times New Roman" w:hAnsi="Times New Roman" w:cs="Times New Roman"/>
          <w:sz w:val="28"/>
          <w:szCs w:val="28"/>
        </w:rPr>
        <w:t>;</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50CA">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6E4A" w:rsidRPr="004150CA" w:rsidRDefault="00446E4A" w:rsidP="00446E4A">
      <w:pPr>
        <w:pStyle w:val="a4"/>
        <w:ind w:firstLine="708"/>
        <w:jc w:val="both"/>
        <w:rPr>
          <w:rFonts w:ascii="Times New Roman" w:hAnsi="Times New Roman" w:cs="Times New Roman"/>
          <w:sz w:val="28"/>
          <w:szCs w:val="28"/>
        </w:rPr>
      </w:pPr>
      <w:r w:rsidRPr="004150C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Информационные стенды размещаются на видном, доступном месте.</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150CA">
        <w:rPr>
          <w:rFonts w:ascii="Times New Roman" w:hAnsi="Times New Roman" w:cs="Times New Roman"/>
          <w:sz w:val="28"/>
          <w:szCs w:val="28"/>
        </w:rPr>
        <w:t>Times</w:t>
      </w:r>
      <w:proofErr w:type="spellEnd"/>
      <w:r w:rsidRPr="004150CA">
        <w:rPr>
          <w:rFonts w:ascii="Times New Roman" w:hAnsi="Times New Roman" w:cs="Times New Roman"/>
          <w:sz w:val="28"/>
          <w:szCs w:val="28"/>
        </w:rPr>
        <w:t xml:space="preserve"> </w:t>
      </w:r>
      <w:proofErr w:type="spellStart"/>
      <w:r w:rsidRPr="004150CA">
        <w:rPr>
          <w:rFonts w:ascii="Times New Roman" w:hAnsi="Times New Roman" w:cs="Times New Roman"/>
          <w:sz w:val="28"/>
          <w:szCs w:val="28"/>
        </w:rPr>
        <w:t>New</w:t>
      </w:r>
      <w:proofErr w:type="spellEnd"/>
      <w:r w:rsidRPr="004150CA">
        <w:rPr>
          <w:rFonts w:ascii="Times New Roman" w:hAnsi="Times New Roman" w:cs="Times New Roman"/>
          <w:sz w:val="28"/>
          <w:szCs w:val="28"/>
        </w:rPr>
        <w:t xml:space="preserve"> </w:t>
      </w:r>
      <w:proofErr w:type="spellStart"/>
      <w:r w:rsidRPr="004150CA">
        <w:rPr>
          <w:rFonts w:ascii="Times New Roman" w:hAnsi="Times New Roman" w:cs="Times New Roman"/>
          <w:sz w:val="28"/>
          <w:szCs w:val="28"/>
        </w:rPr>
        <w:t>Roman</w:t>
      </w:r>
      <w:proofErr w:type="spellEnd"/>
      <w:r w:rsidRPr="004150CA">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комфортное расположение заявителя и должностного лица уполномоченного органа;</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возможность и удобство оформления заявителем письменного обращения;</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телефонную связь;</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возможность копирования документов;</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наличие письменных принадлежностей и бумаги формата A4.</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w:t>
      </w:r>
      <w:r w:rsidRPr="004150CA">
        <w:rPr>
          <w:rFonts w:ascii="Times New Roman" w:hAnsi="Times New Roman" w:cs="Times New Roman"/>
          <w:sz w:val="28"/>
          <w:szCs w:val="28"/>
        </w:rPr>
        <w:lastRenderedPageBreak/>
        <w:t>течение рабочего времени.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150CA">
        <w:rPr>
          <w:rFonts w:ascii="Times New Roman" w:hAnsi="Times New Roman" w:cs="Times New Roman"/>
          <w:sz w:val="28"/>
          <w:szCs w:val="28"/>
        </w:rPr>
        <w:t>бэйджами</w:t>
      </w:r>
      <w:proofErr w:type="spellEnd"/>
      <w:r w:rsidRPr="004150CA">
        <w:rPr>
          <w:rFonts w:ascii="Times New Roman" w:hAnsi="Times New Roman" w:cs="Times New Roman"/>
          <w:sz w:val="28"/>
          <w:szCs w:val="28"/>
        </w:rPr>
        <w:t>) и (или) настольными табличками.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2.12.8</w:t>
      </w:r>
      <w:r w:rsidRPr="00902570">
        <w:rPr>
          <w:rFonts w:ascii="Times New Roman" w:eastAsia="Times New Roman" w:hAnsi="Times New Roman" w:cs="Times New Roman"/>
          <w:sz w:val="28"/>
          <w:szCs w:val="28"/>
          <w:lang w:eastAsia="ar-SA"/>
        </w:rPr>
        <w:t>.</w:t>
      </w:r>
      <w:r w:rsidRPr="00902570">
        <w:rPr>
          <w:rFonts w:ascii="Times New Roman" w:eastAsia="SimSun" w:hAnsi="Times New Roman" w:cs="Times New Roman"/>
          <w:sz w:val="28"/>
          <w:szCs w:val="28"/>
          <w:lang w:eastAsia="ar-SA"/>
        </w:rPr>
        <w:t xml:space="preserve"> Требования к обеспечению доступности предоставления муниципальной услуги для инвалидов.</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а) возможность беспрепятственного входа в помещения уполномоченного органа и выхода из них;</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02570">
        <w:rPr>
          <w:rFonts w:ascii="Times New Roman" w:eastAsia="SimSun" w:hAnsi="Times New Roman" w:cs="Times New Roman"/>
          <w:sz w:val="28"/>
          <w:szCs w:val="28"/>
          <w:lang w:eastAsia="ar-SA"/>
        </w:rPr>
        <w:t>ассистивных</w:t>
      </w:r>
      <w:proofErr w:type="spellEnd"/>
      <w:r w:rsidRPr="00902570">
        <w:rPr>
          <w:rFonts w:ascii="Times New Roman" w:eastAsia="SimSun" w:hAnsi="Times New Roman" w:cs="Times New Roman"/>
          <w:sz w:val="28"/>
          <w:szCs w:val="28"/>
          <w:lang w:eastAsia="ar-SA"/>
        </w:rPr>
        <w:t xml:space="preserve"> и вспомогательных технологий, а также сменного кресла-коляски;</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02570">
        <w:rPr>
          <w:rFonts w:ascii="Times New Roman" w:eastAsia="SimSun" w:hAnsi="Times New Roman" w:cs="Times New Roman"/>
          <w:sz w:val="28"/>
          <w:szCs w:val="28"/>
          <w:lang w:eastAsia="ar-SA"/>
        </w:rPr>
        <w:t>сурдопереводчика</w:t>
      </w:r>
      <w:proofErr w:type="spellEnd"/>
      <w:r w:rsidRPr="00902570">
        <w:rPr>
          <w:rFonts w:ascii="Times New Roman" w:eastAsia="SimSun" w:hAnsi="Times New Roman" w:cs="Times New Roman"/>
          <w:sz w:val="28"/>
          <w:szCs w:val="28"/>
          <w:lang w:eastAsia="ar-SA"/>
        </w:rPr>
        <w:t xml:space="preserve"> и </w:t>
      </w:r>
      <w:proofErr w:type="spellStart"/>
      <w:r w:rsidRPr="00902570">
        <w:rPr>
          <w:rFonts w:ascii="Times New Roman" w:eastAsia="SimSun" w:hAnsi="Times New Roman" w:cs="Times New Roman"/>
          <w:sz w:val="28"/>
          <w:szCs w:val="28"/>
          <w:lang w:eastAsia="ar-SA"/>
        </w:rPr>
        <w:t>тифлосурдопереводчика</w:t>
      </w:r>
      <w:proofErr w:type="spellEnd"/>
      <w:r w:rsidRPr="00902570">
        <w:rPr>
          <w:rFonts w:ascii="Times New Roman" w:eastAsia="SimSun" w:hAnsi="Times New Roman" w:cs="Times New Roman"/>
          <w:sz w:val="28"/>
          <w:szCs w:val="28"/>
          <w:lang w:eastAsia="ar-SA"/>
        </w:rPr>
        <w:t>;</w:t>
      </w:r>
    </w:p>
    <w:p w:rsidR="00446E4A" w:rsidRPr="00902570" w:rsidRDefault="00446E4A" w:rsidP="00446E4A">
      <w:pPr>
        <w:widowControl w:val="0"/>
        <w:suppressAutoHyphens/>
        <w:spacing w:after="0" w:line="100" w:lineRule="atLeast"/>
        <w:ind w:firstLine="567"/>
        <w:jc w:val="both"/>
        <w:rPr>
          <w:rFonts w:ascii="Times New Roman" w:eastAsia="SimSun" w:hAnsi="Times New Roman" w:cs="Times New Roman"/>
          <w:sz w:val="28"/>
          <w:szCs w:val="28"/>
          <w:lang w:eastAsia="ar-SA"/>
        </w:rPr>
      </w:pPr>
      <w:r w:rsidRPr="00902570">
        <w:rPr>
          <w:rFonts w:ascii="Times New Roman" w:eastAsia="SimSun" w:hAnsi="Times New Roman" w:cs="Times New Roman"/>
          <w:sz w:val="28"/>
          <w:szCs w:val="2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46E4A" w:rsidRPr="00902570" w:rsidRDefault="00446E4A" w:rsidP="00446E4A">
      <w:pPr>
        <w:widowControl w:val="0"/>
        <w:suppressAutoHyphens/>
        <w:spacing w:after="0" w:line="100" w:lineRule="atLeast"/>
        <w:ind w:firstLine="567"/>
        <w:jc w:val="both"/>
        <w:rPr>
          <w:rFonts w:ascii="Times New Roman" w:eastAsia="Times New Roman" w:hAnsi="Times New Roman" w:cs="Times New Roman"/>
          <w:sz w:val="28"/>
          <w:szCs w:val="28"/>
          <w:lang w:eastAsia="ar-SA"/>
        </w:rPr>
      </w:pPr>
      <w:r w:rsidRPr="00902570">
        <w:rPr>
          <w:rFonts w:ascii="Times New Roman" w:eastAsia="SimSun" w:hAnsi="Times New Roman" w:cs="Times New Roman"/>
          <w:sz w:val="28"/>
          <w:szCs w:val="28"/>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46E4A" w:rsidRPr="00902570" w:rsidRDefault="00446E4A" w:rsidP="00446E4A">
      <w:pPr>
        <w:widowControl w:val="0"/>
        <w:suppressAutoHyphens/>
        <w:spacing w:after="0" w:line="100" w:lineRule="atLeast"/>
        <w:ind w:firstLine="567"/>
        <w:jc w:val="both"/>
        <w:rPr>
          <w:rFonts w:ascii="Times New Roman" w:eastAsia="Times New Roman" w:hAnsi="Times New Roman" w:cs="Times New Roman"/>
          <w:sz w:val="28"/>
          <w:szCs w:val="28"/>
          <w:lang w:eastAsia="ar-SA"/>
        </w:rPr>
      </w:pPr>
    </w:p>
    <w:p w:rsidR="00446E4A" w:rsidRPr="00902570" w:rsidRDefault="00446E4A" w:rsidP="00446E4A">
      <w:pPr>
        <w:widowControl w:val="0"/>
        <w:suppressAutoHyphens/>
        <w:spacing w:after="200" w:line="276" w:lineRule="auto"/>
        <w:jc w:val="center"/>
        <w:rPr>
          <w:rFonts w:ascii="Times New Roman" w:eastAsia="SimSun" w:hAnsi="Times New Roman" w:cs="Times New Roman"/>
          <w:sz w:val="28"/>
          <w:szCs w:val="28"/>
          <w:lang w:eastAsia="ru-RU"/>
        </w:rPr>
      </w:pPr>
      <w:r w:rsidRPr="00902570">
        <w:rPr>
          <w:rFonts w:ascii="Times New Roman" w:eastAsia="SimSun" w:hAnsi="Times New Roman" w:cs="Times New Roman"/>
          <w:sz w:val="28"/>
          <w:szCs w:val="28"/>
          <w:lang w:eastAsia="ru-RU"/>
        </w:rPr>
        <w:t>2.13. Показатели доступности и качества муниципальной услуги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2.13.1. Основными показателями доступности и качества муниципальной услуги являются:</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6E4A" w:rsidRPr="00902570" w:rsidRDefault="00446E4A" w:rsidP="00446E4A">
      <w:pPr>
        <w:widowControl w:val="0"/>
        <w:suppressAutoHyphens/>
        <w:spacing w:after="200" w:line="276" w:lineRule="auto"/>
        <w:rPr>
          <w:rFonts w:ascii="Times New Roman" w:eastAsia="SimSun" w:hAnsi="Times New Roman" w:cs="Times New Roman"/>
          <w:sz w:val="28"/>
          <w:szCs w:val="28"/>
          <w:lang w:eastAsia="ru-RU"/>
        </w:rPr>
      </w:pPr>
    </w:p>
    <w:p w:rsidR="00446E4A" w:rsidRPr="00902570" w:rsidRDefault="00446E4A" w:rsidP="00446E4A">
      <w:pPr>
        <w:widowControl w:val="0"/>
        <w:suppressAutoHyphens/>
        <w:spacing w:after="0" w:line="100" w:lineRule="atLeast"/>
        <w:jc w:val="center"/>
        <w:rPr>
          <w:rFonts w:ascii="Times New Roman" w:eastAsia="Times New Roman" w:hAnsi="Times New Roman" w:cs="Times New Roman"/>
          <w:sz w:val="28"/>
          <w:szCs w:val="28"/>
          <w:lang w:eastAsia="ar-SA"/>
        </w:rPr>
      </w:pPr>
      <w:r w:rsidRPr="00902570">
        <w:rPr>
          <w:rFonts w:ascii="Times New Roman" w:eastAsia="SimSun" w:hAnsi="Times New Roman" w:cs="Times New Roman"/>
          <w:b/>
          <w:bCs/>
          <w:sz w:val="28"/>
          <w:szCs w:val="28"/>
          <w:lang w:eastAsia="ar-SA"/>
        </w:rPr>
        <w:t>3</w:t>
      </w:r>
      <w:r w:rsidRPr="00902570">
        <w:rPr>
          <w:rFonts w:ascii="Times New Roman" w:eastAsia="Times New Roman" w:hAnsi="Times New Roman" w:cs="Times New Roman"/>
          <w:b/>
          <w:bCs/>
          <w:sz w:val="28"/>
          <w:szCs w:val="28"/>
          <w:lang w:eastAsia="ar-SA"/>
        </w:rPr>
        <w:t>.</w:t>
      </w:r>
      <w:r w:rsidRPr="00902570">
        <w:rPr>
          <w:rFonts w:ascii="Times New Roman" w:eastAsia="SimSu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6E4A" w:rsidRPr="00902570" w:rsidRDefault="00446E4A" w:rsidP="00446E4A">
      <w:pPr>
        <w:widowControl w:val="0"/>
        <w:suppressAutoHyphens/>
        <w:spacing w:after="0" w:line="100" w:lineRule="atLeast"/>
        <w:jc w:val="center"/>
        <w:rPr>
          <w:rFonts w:ascii="Times New Roman" w:eastAsia="Times New Roman" w:hAnsi="Times New Roman" w:cs="Times New Roman"/>
          <w:sz w:val="28"/>
          <w:szCs w:val="28"/>
          <w:lang w:eastAsia="ar-SA"/>
        </w:rPr>
      </w:pP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3.1. Последовательность административных процедур</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3.1.1. Перечень административных процедур при предоставлении муниципальной услуги: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согласование маршрута транспортного средства с владельцами автомобильных дорог, по которым проходит такой маршрут;</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рассмотрение заявления и приложенных к нему документов;</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 выдача специального разрешения либо отказ в предоставлении муниципальной услуги.</w:t>
      </w:r>
    </w:p>
    <w:p w:rsidR="00446E4A" w:rsidRPr="004150CA" w:rsidRDefault="00446E4A" w:rsidP="00446E4A">
      <w:pPr>
        <w:pStyle w:val="a4"/>
        <w:jc w:val="both"/>
        <w:rPr>
          <w:rFonts w:ascii="Times New Roman" w:hAnsi="Times New Roman" w:cs="Times New Roman"/>
          <w:sz w:val="28"/>
          <w:szCs w:val="28"/>
        </w:rPr>
      </w:pPr>
      <w:bookmarkStart w:id="9" w:name="Par215"/>
      <w:bookmarkEnd w:id="9"/>
      <w:r w:rsidRPr="004150CA">
        <w:rPr>
          <w:rFonts w:ascii="Times New Roman" w:hAnsi="Times New Roman" w:cs="Times New Roman"/>
          <w:sz w:val="28"/>
          <w:szCs w:val="28"/>
        </w:rPr>
        <w:t>3.2.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3.2.1. Заявление подается на личном приеме, либо направляется посредством использования почтовой, факсимильной связи.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3.2.2. Заявление в течение одного рабочего дня регистрируется в Администрации.</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3.2.3. Сотрудник администрации принимает решение об отказе в приеме заявления по основаниям, указанным в пункте 2.7 настоящего Административного регламента.</w:t>
      </w:r>
    </w:p>
    <w:p w:rsidR="00446E4A" w:rsidRPr="004150CA" w:rsidRDefault="00446E4A" w:rsidP="00446E4A">
      <w:pPr>
        <w:pStyle w:val="a4"/>
        <w:jc w:val="both"/>
        <w:rPr>
          <w:rFonts w:ascii="Times New Roman" w:hAnsi="Times New Roman" w:cs="Times New Roman"/>
          <w:sz w:val="28"/>
          <w:szCs w:val="28"/>
        </w:rPr>
      </w:pPr>
      <w:bookmarkStart w:id="10" w:name="Par223"/>
      <w:bookmarkEnd w:id="10"/>
      <w:r w:rsidRPr="004150CA">
        <w:rPr>
          <w:rFonts w:ascii="Times New Roman" w:hAnsi="Times New Roman" w:cs="Times New Roman"/>
          <w:sz w:val="28"/>
          <w:szCs w:val="28"/>
        </w:rPr>
        <w:lastRenderedPageBreak/>
        <w:t>3.3. Рассмотрение заявления и приложенных к нему документов</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3.3.1. Сотрудник администрации при рассмотрении представленных документов в течение 4 рабочих дней со дня регистрации заявления проверяет:</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1) информации о государственной регистрации в качестве индивидуального предпринимателя или юридического лица (для российских перевозчиков);</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2) сведений о соблюдении требований о перевозке груза, не являющегося неделимым.</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3.3.2. Сотрудник администрации при рассмотрении представленных документов определяет необходимость согласования маршрута транспортного средства, составления специального проекта или проведения обследования.</w:t>
      </w:r>
    </w:p>
    <w:p w:rsidR="00446E4A" w:rsidRPr="004150CA" w:rsidRDefault="00446E4A" w:rsidP="00446E4A">
      <w:pPr>
        <w:pStyle w:val="a4"/>
        <w:jc w:val="both"/>
        <w:rPr>
          <w:rFonts w:ascii="Times New Roman" w:hAnsi="Times New Roman" w:cs="Times New Roman"/>
          <w:sz w:val="28"/>
          <w:szCs w:val="28"/>
        </w:rPr>
      </w:pPr>
      <w:bookmarkStart w:id="11" w:name="Par230"/>
      <w:bookmarkEnd w:id="11"/>
      <w:r w:rsidRPr="004150CA">
        <w:rPr>
          <w:rFonts w:ascii="Times New Roman" w:hAnsi="Times New Roman" w:cs="Times New Roman"/>
          <w:sz w:val="28"/>
          <w:szCs w:val="28"/>
        </w:rPr>
        <w:t>3.3.3. Сотрудник администрации в течение четырех рабочих дней со дня регистрации заявления:</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1) устанавливает путь следования по заявленному маршруту;</w:t>
      </w:r>
    </w:p>
    <w:p w:rsidR="00446E4A" w:rsidRPr="004150CA" w:rsidRDefault="00446E4A" w:rsidP="00446E4A">
      <w:pPr>
        <w:pStyle w:val="a4"/>
        <w:jc w:val="both"/>
        <w:rPr>
          <w:rFonts w:ascii="Times New Roman" w:hAnsi="Times New Roman" w:cs="Times New Roman"/>
          <w:sz w:val="28"/>
          <w:szCs w:val="28"/>
        </w:rPr>
      </w:pPr>
      <w:proofErr w:type="gramStart"/>
      <w:r w:rsidRPr="004150CA">
        <w:rPr>
          <w:rFonts w:ascii="Times New Roman" w:hAnsi="Times New Roman" w:cs="Times New Roman"/>
          <w:sz w:val="28"/>
          <w:szCs w:val="28"/>
        </w:rPr>
        <w:t>2) 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N 167,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roofErr w:type="gramEnd"/>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p>
    <w:p w:rsidR="00446E4A" w:rsidRPr="004150CA" w:rsidRDefault="00446E4A" w:rsidP="00446E4A">
      <w:pPr>
        <w:pStyle w:val="a4"/>
        <w:jc w:val="both"/>
        <w:rPr>
          <w:rFonts w:ascii="Times New Roman" w:hAnsi="Times New Roman" w:cs="Times New Roman"/>
          <w:sz w:val="28"/>
          <w:szCs w:val="28"/>
        </w:rPr>
      </w:pPr>
      <w:r w:rsidRPr="004150CA">
        <w:rPr>
          <w:rFonts w:ascii="Times New Roman" w:hAnsi="Times New Roman" w:cs="Times New Roman"/>
          <w:sz w:val="28"/>
          <w:szCs w:val="28"/>
        </w:rPr>
        <w:t>В запросе указываются:</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наименование органа, направившего запрос;</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исходящий номер и дата запроса;</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маршрут движения (участок маршрута);</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марка и модель транспортного средства, государственный регистрационный номер транспортного средства;</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предполагаемый срок и количество поездок (для тяжеловесного транспортного средства);</w:t>
      </w:r>
    </w:p>
    <w:p w:rsidR="00446E4A" w:rsidRPr="004150CA" w:rsidRDefault="00446E4A" w:rsidP="00446E4A">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150CA">
        <w:rPr>
          <w:rFonts w:ascii="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4150CA">
        <w:rPr>
          <w:rFonts w:ascii="Times New Roman" w:hAnsi="Times New Roman" w:cs="Times New Roman"/>
          <w:sz w:val="28"/>
          <w:szCs w:val="28"/>
        </w:rPr>
        <w:t>скатность</w:t>
      </w:r>
      <w:proofErr w:type="spellEnd"/>
      <w:r w:rsidRPr="004150CA">
        <w:rPr>
          <w:rFonts w:ascii="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сведения о заявителе и способе связи с ним;</w:t>
      </w:r>
    </w:p>
    <w:p w:rsidR="00446E4A" w:rsidRPr="004150CA"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4150CA">
        <w:rPr>
          <w:rFonts w:ascii="Times New Roman" w:hAnsi="Times New Roman" w:cs="Times New Roman"/>
          <w:sz w:val="28"/>
          <w:szCs w:val="28"/>
        </w:rPr>
        <w:t>подпись должностного лица (электронная подпись уполномоченного органа).</w:t>
      </w:r>
    </w:p>
    <w:p w:rsidR="00446E4A" w:rsidRPr="00E53598" w:rsidRDefault="00446E4A" w:rsidP="00446E4A">
      <w:pPr>
        <w:pStyle w:val="a4"/>
        <w:ind w:firstLine="708"/>
        <w:jc w:val="both"/>
        <w:rPr>
          <w:rFonts w:ascii="Times New Roman" w:hAnsi="Times New Roman" w:cs="Times New Roman"/>
          <w:sz w:val="28"/>
          <w:szCs w:val="28"/>
        </w:rPr>
      </w:pPr>
      <w:proofErr w:type="gramStart"/>
      <w:r w:rsidRPr="007B5854">
        <w:rPr>
          <w:rFonts w:ascii="Times New Roman" w:hAnsi="Times New Roman" w:cs="Times New Roman"/>
          <w:sz w:val="28"/>
          <w:szCs w:val="28"/>
        </w:rPr>
        <w:t>В случаях, установленных пунктом 15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N 167, после согласования маршрута тяжеловесного и (или) крупногабаритного транспортного средства всеми владельцами, определенными в соответствии с подпунктом 2 настоящего пункта, уполномоченный орган в течение одного рабочего дня направляет запрос</w:t>
      </w:r>
      <w:proofErr w:type="gramEnd"/>
      <w:r w:rsidRPr="007B5854">
        <w:rPr>
          <w:rFonts w:ascii="Times New Roman" w:hAnsi="Times New Roman" w:cs="Times New Roman"/>
          <w:sz w:val="28"/>
          <w:szCs w:val="28"/>
        </w:rPr>
        <w:t xml:space="preserve"> на </w:t>
      </w:r>
      <w:r w:rsidRPr="007B5854">
        <w:rPr>
          <w:rFonts w:ascii="Times New Roman" w:hAnsi="Times New Roman" w:cs="Times New Roman"/>
          <w:sz w:val="28"/>
          <w:szCs w:val="28"/>
        </w:rPr>
        <w:lastRenderedPageBreak/>
        <w:t>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расположенными на территории города Москвы и Московской области,</w:t>
      </w:r>
      <w:r w:rsidRPr="00902570">
        <w:t xml:space="preserve"> - </w:t>
      </w:r>
      <w:r w:rsidRPr="00E53598">
        <w:rPr>
          <w:rFonts w:ascii="Times New Roman" w:hAnsi="Times New Roman" w:cs="Times New Roman"/>
          <w:sz w:val="28"/>
          <w:szCs w:val="28"/>
        </w:rPr>
        <w:t>в подразделение Госавтоинспекции на межрегиональном уровне).</w:t>
      </w:r>
    </w:p>
    <w:p w:rsidR="00446E4A" w:rsidRPr="00E53598" w:rsidRDefault="00446E4A" w:rsidP="00446E4A">
      <w:pPr>
        <w:pStyle w:val="a4"/>
        <w:ind w:firstLine="708"/>
        <w:jc w:val="both"/>
        <w:rPr>
          <w:rFonts w:ascii="Times New Roman" w:hAnsi="Times New Roman" w:cs="Times New Roman"/>
          <w:sz w:val="28"/>
          <w:szCs w:val="28"/>
        </w:rPr>
      </w:pPr>
      <w:proofErr w:type="gramStart"/>
      <w:r w:rsidRPr="00E53598">
        <w:rPr>
          <w:rFonts w:ascii="Times New Roman" w:hAnsi="Times New Roman" w:cs="Times New Roman"/>
          <w:sz w:val="28"/>
          <w:szCs w:val="28"/>
        </w:rPr>
        <w:t>Запрос в Госавтоинспекцию направляется с приложением копий документов, указанных в подпунктах 1 и 2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N 167, копий согласований маршрута транспортного средства, и проекта организации дорожного движения и (или) проекта, содержащего мероприятия по укреплению</w:t>
      </w:r>
      <w:proofErr w:type="gramEnd"/>
      <w:r w:rsidRPr="00E53598">
        <w:rPr>
          <w:rFonts w:ascii="Times New Roman" w:hAnsi="Times New Roman" w:cs="Times New Roman"/>
          <w:sz w:val="28"/>
          <w:szCs w:val="28"/>
        </w:rPr>
        <w:t xml:space="preserve"> </w:t>
      </w:r>
      <w:proofErr w:type="gramStart"/>
      <w:r w:rsidRPr="00E53598">
        <w:rPr>
          <w:rFonts w:ascii="Times New Roman" w:hAnsi="Times New Roman" w:cs="Times New Roman"/>
          <w:sz w:val="28"/>
          <w:szCs w:val="28"/>
        </w:rPr>
        <w:t>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roofErr w:type="gramEnd"/>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3.3.1. Запрос, указанный в подпункте 3 пункта 17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N 167, регистрируется в течение одного рабочего дня </w:t>
      </w:r>
      <w:proofErr w:type="gramStart"/>
      <w:r w:rsidRPr="00E53598">
        <w:rPr>
          <w:rFonts w:ascii="Times New Roman" w:hAnsi="Times New Roman" w:cs="Times New Roman"/>
          <w:sz w:val="28"/>
          <w:szCs w:val="28"/>
        </w:rPr>
        <w:t>с даты</w:t>
      </w:r>
      <w:proofErr w:type="gramEnd"/>
      <w:r w:rsidRPr="00E53598">
        <w:rPr>
          <w:rFonts w:ascii="Times New Roman" w:hAnsi="Times New Roman" w:cs="Times New Roman"/>
          <w:sz w:val="28"/>
          <w:szCs w:val="28"/>
        </w:rPr>
        <w:t xml:space="preserve"> его поступления.</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sidRPr="00E53598">
        <w:rPr>
          <w:rFonts w:ascii="Times New Roman" w:hAnsi="Times New Roman" w:cs="Times New Roman"/>
          <w:sz w:val="28"/>
          <w:szCs w:val="28"/>
        </w:rPr>
        <w:t>с даты получения</w:t>
      </w:r>
      <w:proofErr w:type="gramEnd"/>
      <w:r w:rsidRPr="00E53598">
        <w:rPr>
          <w:rFonts w:ascii="Times New Roman" w:hAnsi="Times New Roman" w:cs="Times New Roman"/>
          <w:sz w:val="28"/>
          <w:szCs w:val="28"/>
        </w:rPr>
        <w:t xml:space="preserve"> такого запроса владелец автомобильных дорог информирует об этом уполномоченный орган.</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3.3.2. </w:t>
      </w:r>
      <w:proofErr w:type="gramStart"/>
      <w:r w:rsidRPr="00E53598">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подпункте 3 пункта 17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N 167.</w:t>
      </w:r>
      <w:proofErr w:type="gramEnd"/>
    </w:p>
    <w:p w:rsidR="00446E4A" w:rsidRPr="00E53598" w:rsidRDefault="00446E4A" w:rsidP="00446E4A">
      <w:pPr>
        <w:pStyle w:val="a4"/>
        <w:ind w:firstLine="708"/>
        <w:jc w:val="both"/>
        <w:rPr>
          <w:rFonts w:ascii="Times New Roman" w:hAnsi="Times New Roman" w:cs="Times New Roman"/>
          <w:sz w:val="28"/>
          <w:szCs w:val="28"/>
        </w:rPr>
      </w:pPr>
      <w:proofErr w:type="gramStart"/>
      <w:r w:rsidRPr="00E53598">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w:t>
      </w:r>
      <w:r w:rsidRPr="00E53598">
        <w:rPr>
          <w:rFonts w:ascii="Times New Roman" w:hAnsi="Times New Roman" w:cs="Times New Roman"/>
          <w:sz w:val="28"/>
          <w:szCs w:val="28"/>
        </w:rPr>
        <w:lastRenderedPageBreak/>
        <w:t>автомобильных дорог, дополнительных обследований искусственных сооружений.</w:t>
      </w:r>
      <w:proofErr w:type="gramEnd"/>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3.3.3. Сотрудник администрации в течение 2 рабочих дней </w:t>
      </w:r>
      <w:proofErr w:type="gramStart"/>
      <w:r w:rsidRPr="00E53598">
        <w:rPr>
          <w:rFonts w:ascii="Times New Roman" w:hAnsi="Times New Roman" w:cs="Times New Roman"/>
          <w:sz w:val="28"/>
          <w:szCs w:val="28"/>
        </w:rPr>
        <w:t>с даты получения</w:t>
      </w:r>
      <w:proofErr w:type="gramEnd"/>
      <w:r w:rsidRPr="00E53598">
        <w:rPr>
          <w:rFonts w:ascii="Times New Roman" w:hAnsi="Times New Roman" w:cs="Times New Roman"/>
          <w:sz w:val="28"/>
          <w:szCs w:val="28"/>
        </w:rPr>
        <w:t xml:space="preserve">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 xml:space="preserve">При наличии мотивированного отказа владельца автомобильной дороги, сотрудник администрации в течение одного рабочего дня со дня поступления такого отказа </w:t>
      </w:r>
      <w:proofErr w:type="gramStart"/>
      <w:r w:rsidRPr="00E53598">
        <w:rPr>
          <w:rFonts w:ascii="Times New Roman" w:hAnsi="Times New Roman" w:cs="Times New Roman"/>
          <w:sz w:val="28"/>
          <w:szCs w:val="28"/>
        </w:rPr>
        <w:t>готовит уведомление об отказе в предоставлении муниципальной услуги с указанием причин и информирует</w:t>
      </w:r>
      <w:proofErr w:type="gramEnd"/>
      <w:r w:rsidRPr="00E53598">
        <w:rPr>
          <w:rFonts w:ascii="Times New Roman" w:hAnsi="Times New Roman" w:cs="Times New Roman"/>
          <w:sz w:val="28"/>
          <w:szCs w:val="28"/>
        </w:rPr>
        <w:t xml:space="preserve"> заявителя.</w:t>
      </w:r>
    </w:p>
    <w:p w:rsidR="00446E4A" w:rsidRPr="00E53598" w:rsidRDefault="00446E4A" w:rsidP="00446E4A">
      <w:pPr>
        <w:pStyle w:val="a4"/>
        <w:jc w:val="both"/>
        <w:rPr>
          <w:rFonts w:ascii="Times New Roman" w:hAnsi="Times New Roman" w:cs="Times New Roman"/>
          <w:sz w:val="28"/>
          <w:szCs w:val="28"/>
        </w:rPr>
      </w:pPr>
      <w:bookmarkStart w:id="12" w:name="Par242"/>
      <w:bookmarkEnd w:id="12"/>
      <w:r w:rsidRPr="00E53598">
        <w:rPr>
          <w:rFonts w:ascii="Times New Roman" w:hAnsi="Times New Roman" w:cs="Times New Roman"/>
          <w:sz w:val="28"/>
          <w:szCs w:val="28"/>
        </w:rPr>
        <w:t>3.4. Выдача специального разрешения либо отказ в предоставлении муниципальной услуги.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3.4.1. </w:t>
      </w:r>
      <w:proofErr w:type="gramStart"/>
      <w:r w:rsidRPr="00E53598">
        <w:rPr>
          <w:rFonts w:ascii="Times New Roman" w:hAnsi="Times New Roman" w:cs="Times New Roman"/>
          <w:sz w:val="28"/>
          <w:szCs w:val="28"/>
        </w:rPr>
        <w:t>Выдача специального разрешения осуществляется сотрудником администрации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 и (или) крупногабаритным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w:t>
      </w:r>
      <w:proofErr w:type="gramEnd"/>
      <w:r w:rsidRPr="00E53598">
        <w:rPr>
          <w:rFonts w:ascii="Times New Roman" w:hAnsi="Times New Roman" w:cs="Times New Roman"/>
          <w:sz w:val="28"/>
          <w:szCs w:val="28"/>
        </w:rPr>
        <w:t xml:space="preserve"> также заверенных копий документов, указанных в п. 2.6.1 настоящего Административного регламента, в случае подачи заявления посредством факсимильной связи.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3.4.2. Специальное разрешение выдается заявителю сотрудником администрации на личном приеме.</w:t>
      </w:r>
    </w:p>
    <w:p w:rsidR="00446E4A" w:rsidRPr="00E53598" w:rsidRDefault="00446E4A" w:rsidP="00446E4A">
      <w:pPr>
        <w:pStyle w:val="a4"/>
        <w:ind w:firstLine="708"/>
        <w:jc w:val="both"/>
        <w:rPr>
          <w:rFonts w:ascii="Times New Roman" w:hAnsi="Times New Roman" w:cs="Times New Roman"/>
          <w:sz w:val="28"/>
          <w:szCs w:val="28"/>
        </w:rPr>
      </w:pPr>
      <w:proofErr w:type="gramStart"/>
      <w:r w:rsidRPr="00E53598">
        <w:rPr>
          <w:rFonts w:ascii="Times New Roman" w:hAnsi="Times New Roman" w:cs="Times New Roman"/>
          <w:sz w:val="28"/>
          <w:szCs w:val="28"/>
        </w:rPr>
        <w:t>В случае отсутствия возможности выдачи документов лично заявителю сотрудник администрации направляет сопроводительное письмо с приложением разрешения почтовым отправлением с объявленной ценностью при его пересылке, либо по электронной почте на адрес электронной почты, указанный заявителем.</w:t>
      </w:r>
      <w:proofErr w:type="gramEnd"/>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3.4.3. Выдаваемое заявителю специальное разрешение регистрируется сотрудником администрации в журнале с заполнением соответствующих реквизитов, в котором заявитель ставит свою подпись.</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3.4.4. Решение об отказе в предоставлении муниципальной услуги принимается в соответствии с п. 2.8 настоящего Административного регламента.</w:t>
      </w:r>
    </w:p>
    <w:p w:rsidR="00446E4A" w:rsidRPr="00E53598" w:rsidRDefault="00446E4A" w:rsidP="00446E4A">
      <w:pPr>
        <w:pStyle w:val="a4"/>
        <w:jc w:val="both"/>
        <w:rPr>
          <w:rFonts w:ascii="Times New Roman" w:hAnsi="Times New Roman" w:cs="Times New Roman"/>
          <w:sz w:val="28"/>
          <w:szCs w:val="28"/>
        </w:rPr>
      </w:pPr>
      <w:bookmarkStart w:id="13" w:name="Par251"/>
      <w:bookmarkEnd w:id="13"/>
      <w:r w:rsidRPr="00E53598">
        <w:rPr>
          <w:rFonts w:ascii="Times New Roman" w:hAnsi="Times New Roman" w:cs="Times New Roman"/>
          <w:sz w:val="28"/>
          <w:szCs w:val="28"/>
        </w:rPr>
        <w:t>3.5. Перечень административных процедур (действий) при предоставлении муниципальных услуг в электронной форме.</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3.5.1. При направлении заявления о предоставлении муниципальной услуги в электронной форме заявитель </w:t>
      </w:r>
      <w:proofErr w:type="gramStart"/>
      <w:r w:rsidRPr="00E53598">
        <w:rPr>
          <w:rFonts w:ascii="Times New Roman" w:hAnsi="Times New Roman" w:cs="Times New Roman"/>
          <w:sz w:val="28"/>
          <w:szCs w:val="28"/>
        </w:rPr>
        <w:t>формирует заявление на предоставление муниципальной услуги в форме электронного документа и подписывает</w:t>
      </w:r>
      <w:proofErr w:type="gramEnd"/>
      <w:r w:rsidRPr="00E53598">
        <w:rPr>
          <w:rFonts w:ascii="Times New Roman" w:hAnsi="Times New Roman" w:cs="Times New Roman"/>
          <w:sz w:val="28"/>
          <w:szCs w:val="28"/>
        </w:rPr>
        <w:t xml:space="preserve"> его электронной подписью в соответствии с требованиями Федерального закона от 6 </w:t>
      </w:r>
      <w:r w:rsidRPr="00E53598">
        <w:rPr>
          <w:rFonts w:ascii="Times New Roman" w:hAnsi="Times New Roman" w:cs="Times New Roman"/>
          <w:sz w:val="28"/>
          <w:szCs w:val="28"/>
        </w:rPr>
        <w:lastRenderedPageBreak/>
        <w:t>апреля 2011 года № 63-ФЗ «Об электронной подписи»</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w:t>
      </w:r>
      <w:proofErr w:type="gramStart"/>
      <w:r w:rsidRPr="00E53598">
        <w:rPr>
          <w:rFonts w:ascii="Times New Roman" w:hAnsi="Times New Roman" w:cs="Times New Roman"/>
          <w:sz w:val="28"/>
          <w:szCs w:val="28"/>
        </w:rPr>
        <w:t>формируются и направляются</w:t>
      </w:r>
      <w:proofErr w:type="gramEnd"/>
      <w:r w:rsidRPr="00E53598">
        <w:rPr>
          <w:rFonts w:ascii="Times New Roman" w:hAnsi="Times New Roman" w:cs="Times New Roman"/>
          <w:sz w:val="28"/>
          <w:szCs w:val="28"/>
        </w:rPr>
        <w:t xml:space="preserve">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446E4A" w:rsidRPr="00E53598" w:rsidRDefault="00446E4A" w:rsidP="00446E4A">
      <w:pPr>
        <w:pStyle w:val="a4"/>
        <w:jc w:val="both"/>
        <w:rPr>
          <w:rFonts w:ascii="Times New Roman" w:hAnsi="Times New Roman" w:cs="Times New Roman"/>
          <w:sz w:val="28"/>
          <w:szCs w:val="28"/>
        </w:rPr>
      </w:pPr>
    </w:p>
    <w:p w:rsidR="00446E4A" w:rsidRPr="00E53598" w:rsidRDefault="00446E4A" w:rsidP="00446E4A">
      <w:pPr>
        <w:pStyle w:val="a4"/>
        <w:ind w:firstLine="708"/>
        <w:jc w:val="both"/>
        <w:rPr>
          <w:rFonts w:ascii="Times New Roman" w:hAnsi="Times New Roman" w:cs="Times New Roman"/>
          <w:sz w:val="28"/>
          <w:szCs w:val="28"/>
        </w:rPr>
      </w:pPr>
      <w:proofErr w:type="gramStart"/>
      <w:r w:rsidRPr="00E53598">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46E4A" w:rsidRPr="00E53598" w:rsidRDefault="00446E4A" w:rsidP="00446E4A">
      <w:pPr>
        <w:pStyle w:val="a4"/>
        <w:ind w:firstLine="708"/>
        <w:jc w:val="both"/>
        <w:rPr>
          <w:rFonts w:ascii="Times New Roman" w:hAnsi="Times New Roman" w:cs="Times New Roman"/>
          <w:sz w:val="28"/>
          <w:szCs w:val="28"/>
        </w:rPr>
      </w:pPr>
      <w:bookmarkStart w:id="14" w:name="BM100263"/>
      <w:bookmarkEnd w:id="14"/>
      <w:r w:rsidRPr="00E53598">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53598">
        <w:rPr>
          <w:rFonts w:ascii="Times New Roman" w:hAnsi="Times New Roman" w:cs="Times New Roman"/>
          <w:sz w:val="28"/>
          <w:szCs w:val="28"/>
        </w:rPr>
        <w:t>с даты регистрации</w:t>
      </w:r>
      <w:proofErr w:type="gramEnd"/>
      <w:r w:rsidRPr="00E53598">
        <w:rPr>
          <w:rFonts w:ascii="Times New Roman" w:hAnsi="Times New Roman" w:cs="Times New Roman"/>
          <w:sz w:val="28"/>
          <w:szCs w:val="28"/>
        </w:rPr>
        <w:t xml:space="preserve"> соответствующего заявления.</w:t>
      </w:r>
    </w:p>
    <w:p w:rsidR="00446E4A" w:rsidRPr="00E53598" w:rsidRDefault="00446E4A" w:rsidP="00446E4A">
      <w:pPr>
        <w:pStyle w:val="a4"/>
        <w:ind w:firstLine="708"/>
        <w:jc w:val="both"/>
        <w:rPr>
          <w:rFonts w:ascii="Times New Roman" w:hAnsi="Times New Roman" w:cs="Times New Roman"/>
          <w:sz w:val="28"/>
          <w:szCs w:val="28"/>
        </w:rPr>
      </w:pPr>
      <w:bookmarkStart w:id="15" w:name="BM100264"/>
      <w:bookmarkEnd w:id="15"/>
      <w:r w:rsidRPr="00E53598">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46E4A" w:rsidRPr="00E53598" w:rsidRDefault="00446E4A" w:rsidP="00446E4A">
      <w:pPr>
        <w:pStyle w:val="a4"/>
        <w:ind w:firstLine="708"/>
        <w:jc w:val="both"/>
        <w:rPr>
          <w:rFonts w:ascii="Times New Roman" w:hAnsi="Times New Roman" w:cs="Times New Roman"/>
          <w:sz w:val="28"/>
          <w:szCs w:val="28"/>
        </w:rPr>
      </w:pPr>
      <w:bookmarkStart w:id="16" w:name="BM100265"/>
      <w:bookmarkEnd w:id="16"/>
      <w:proofErr w:type="gramStart"/>
      <w:r w:rsidRPr="00E53598">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7" w:name="BM100266"/>
      <w:bookmarkEnd w:id="17"/>
      <w:proofErr w:type="gramEnd"/>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46E4A" w:rsidRPr="00E53598" w:rsidRDefault="00446E4A" w:rsidP="00446E4A">
      <w:pPr>
        <w:pStyle w:val="a4"/>
        <w:ind w:firstLine="708"/>
        <w:jc w:val="both"/>
        <w:rPr>
          <w:rFonts w:ascii="Times New Roman" w:eastAsia="Times New Roman" w:hAnsi="Times New Roman" w:cs="Times New Roman"/>
          <w:sz w:val="28"/>
          <w:szCs w:val="28"/>
        </w:rPr>
      </w:pPr>
      <w:bookmarkStart w:id="18" w:name="BM100267"/>
      <w:bookmarkEnd w:id="18"/>
      <w:r w:rsidRPr="00E53598">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46E4A" w:rsidRPr="00E53598" w:rsidRDefault="00446E4A" w:rsidP="00446E4A">
      <w:pPr>
        <w:pStyle w:val="a4"/>
        <w:jc w:val="both"/>
        <w:rPr>
          <w:rFonts w:ascii="Times New Roman" w:hAnsi="Times New Roman" w:cs="Times New Roman"/>
          <w:sz w:val="28"/>
          <w:szCs w:val="28"/>
        </w:rPr>
      </w:pPr>
    </w:p>
    <w:p w:rsidR="00446E4A" w:rsidRPr="00902570" w:rsidRDefault="00446E4A" w:rsidP="00446E4A">
      <w:pPr>
        <w:widowControl w:val="0"/>
        <w:suppressAutoHyphens/>
        <w:spacing w:after="200" w:line="276" w:lineRule="auto"/>
        <w:jc w:val="center"/>
        <w:rPr>
          <w:rFonts w:ascii="Times New Roman" w:eastAsia="Times New Roman" w:hAnsi="Times New Roman" w:cs="Times New Roman"/>
          <w:sz w:val="28"/>
          <w:szCs w:val="28"/>
          <w:lang w:eastAsia="ru-RU"/>
        </w:rPr>
      </w:pPr>
      <w:r w:rsidRPr="00902570">
        <w:rPr>
          <w:rFonts w:ascii="Times New Roman" w:eastAsia="SimSun" w:hAnsi="Times New Roman" w:cs="Times New Roman"/>
          <w:sz w:val="28"/>
          <w:szCs w:val="28"/>
          <w:lang w:eastAsia="ru-RU"/>
        </w:rPr>
        <w:t>4</w:t>
      </w:r>
      <w:r w:rsidRPr="00902570">
        <w:rPr>
          <w:rFonts w:ascii="Times New Roman" w:eastAsia="Times New Roman" w:hAnsi="Times New Roman" w:cs="Times New Roman"/>
          <w:sz w:val="28"/>
          <w:szCs w:val="28"/>
          <w:lang w:eastAsia="ru-RU"/>
        </w:rPr>
        <w:t>.</w:t>
      </w:r>
      <w:r w:rsidRPr="00902570">
        <w:rPr>
          <w:rFonts w:ascii="Times New Roman" w:eastAsia="SimSun" w:hAnsi="Times New Roman" w:cs="Times New Roman"/>
          <w:sz w:val="28"/>
          <w:szCs w:val="28"/>
          <w:lang w:eastAsia="ru-RU"/>
        </w:rPr>
        <w:t xml:space="preserve"> Формы </w:t>
      </w:r>
      <w:proofErr w:type="gramStart"/>
      <w:r w:rsidRPr="00902570">
        <w:rPr>
          <w:rFonts w:ascii="Times New Roman" w:eastAsia="SimSun" w:hAnsi="Times New Roman" w:cs="Times New Roman"/>
          <w:sz w:val="28"/>
          <w:szCs w:val="28"/>
          <w:lang w:eastAsia="ru-RU"/>
        </w:rPr>
        <w:t>контроля за</w:t>
      </w:r>
      <w:proofErr w:type="gramEnd"/>
      <w:r w:rsidRPr="00902570">
        <w:rPr>
          <w:rFonts w:ascii="Times New Roman" w:eastAsia="SimSun" w:hAnsi="Times New Roman" w:cs="Times New Roman"/>
          <w:sz w:val="28"/>
          <w:szCs w:val="28"/>
          <w:lang w:eastAsia="ru-RU"/>
        </w:rPr>
        <w:t xml:space="preserve"> исполнением административного регламента</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4.1. Порядок осуществления текущего </w:t>
      </w:r>
      <w:proofErr w:type="gramStart"/>
      <w:r w:rsidRPr="00E53598">
        <w:rPr>
          <w:rFonts w:ascii="Times New Roman" w:hAnsi="Times New Roman" w:cs="Times New Roman"/>
          <w:sz w:val="28"/>
          <w:szCs w:val="28"/>
        </w:rPr>
        <w:t>контроля за</w:t>
      </w:r>
      <w:proofErr w:type="gramEnd"/>
      <w:r w:rsidRPr="00E53598">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4.2</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3598">
        <w:rPr>
          <w:rFonts w:ascii="Times New Roman" w:hAnsi="Times New Roman" w:cs="Times New Roman"/>
          <w:sz w:val="28"/>
          <w:szCs w:val="28"/>
        </w:rPr>
        <w:t>контроля за</w:t>
      </w:r>
      <w:proofErr w:type="gramEnd"/>
      <w:r w:rsidRPr="00E53598">
        <w:rPr>
          <w:rFonts w:ascii="Times New Roman" w:hAnsi="Times New Roman" w:cs="Times New Roman"/>
          <w:sz w:val="28"/>
          <w:szCs w:val="28"/>
        </w:rPr>
        <w:t xml:space="preserve"> полнотой и качеством предоставления муниципальной услуги</w:t>
      </w:r>
      <w:r w:rsidRPr="00E53598">
        <w:rPr>
          <w:rFonts w:ascii="Times New Roman" w:eastAsia="Times New Roman" w:hAnsi="Times New Roman" w:cs="Times New Roman"/>
          <w:sz w:val="28"/>
          <w:szCs w:val="28"/>
        </w:rPr>
        <w:t>.</w:t>
      </w:r>
    </w:p>
    <w:p w:rsidR="00446E4A" w:rsidRPr="00E53598" w:rsidRDefault="00446E4A" w:rsidP="00446E4A">
      <w:pPr>
        <w:pStyle w:val="a4"/>
        <w:jc w:val="both"/>
        <w:rPr>
          <w:rFonts w:ascii="Times New Roman" w:hAnsi="Times New Roman" w:cs="Times New Roman"/>
          <w:sz w:val="28"/>
          <w:szCs w:val="28"/>
        </w:rPr>
      </w:pPr>
      <w:proofErr w:type="gramStart"/>
      <w:r w:rsidRPr="00E53598">
        <w:rPr>
          <w:rFonts w:ascii="Times New Roman" w:hAnsi="Times New Roman" w:cs="Times New Roman"/>
          <w:sz w:val="28"/>
          <w:szCs w:val="28"/>
        </w:rPr>
        <w:t>Контроль за</w:t>
      </w:r>
      <w:proofErr w:type="gramEnd"/>
      <w:r w:rsidRPr="00E5359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В ходе плановых и внеплановых проверок:</w:t>
      </w:r>
    </w:p>
    <w:p w:rsidR="00446E4A" w:rsidRPr="00E53598"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53598">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46E4A" w:rsidRPr="00E53598"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53598">
        <w:rPr>
          <w:rFonts w:ascii="Times New Roman" w:hAnsi="Times New Roman" w:cs="Times New Roman"/>
          <w:sz w:val="28"/>
          <w:szCs w:val="28"/>
        </w:rPr>
        <w:t xml:space="preserve">проверяется соблюдение сроков и последовательности исполнения </w:t>
      </w:r>
      <w:r w:rsidRPr="00E53598">
        <w:rPr>
          <w:rFonts w:ascii="Times New Roman" w:hAnsi="Times New Roman" w:cs="Times New Roman"/>
          <w:sz w:val="28"/>
          <w:szCs w:val="28"/>
        </w:rPr>
        <w:lastRenderedPageBreak/>
        <w:t>административных процедур;</w:t>
      </w:r>
    </w:p>
    <w:p w:rsidR="00446E4A" w:rsidRPr="00E53598" w:rsidRDefault="00446E4A" w:rsidP="00446E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5359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4.3</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53598">
        <w:rPr>
          <w:rFonts w:ascii="Times New Roman" w:eastAsia="Times New Roman" w:hAnsi="Times New Roman" w:cs="Times New Roman"/>
          <w:sz w:val="28"/>
          <w:szCs w:val="28"/>
        </w:rPr>
        <w:t>.</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4.4</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Положения, характеризующие требования к порядку и формам </w:t>
      </w:r>
      <w:proofErr w:type="gramStart"/>
      <w:r w:rsidRPr="00E53598">
        <w:rPr>
          <w:rFonts w:ascii="Times New Roman" w:hAnsi="Times New Roman" w:cs="Times New Roman"/>
          <w:sz w:val="28"/>
          <w:szCs w:val="28"/>
        </w:rPr>
        <w:t>контроля за</w:t>
      </w:r>
      <w:proofErr w:type="gramEnd"/>
      <w:r w:rsidRPr="00E5359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sz w:val="28"/>
          <w:szCs w:val="28"/>
        </w:rPr>
        <w:t>.</w:t>
      </w:r>
    </w:p>
    <w:p w:rsidR="00446E4A" w:rsidRPr="00E53598" w:rsidRDefault="00446E4A" w:rsidP="00446E4A">
      <w:pPr>
        <w:pStyle w:val="a4"/>
        <w:ind w:firstLine="708"/>
        <w:jc w:val="both"/>
        <w:rPr>
          <w:rFonts w:ascii="Times New Roman" w:hAnsi="Times New Roman" w:cs="Times New Roman"/>
          <w:sz w:val="28"/>
          <w:szCs w:val="28"/>
        </w:rPr>
      </w:pPr>
      <w:proofErr w:type="gramStart"/>
      <w:r w:rsidRPr="00E53598">
        <w:rPr>
          <w:rFonts w:ascii="Times New Roman" w:hAnsi="Times New Roman" w:cs="Times New Roman"/>
          <w:sz w:val="28"/>
          <w:szCs w:val="28"/>
        </w:rPr>
        <w:t>Контроль за</w:t>
      </w:r>
      <w:proofErr w:type="gramEnd"/>
      <w:r w:rsidRPr="00E53598">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Смоленской области</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а также положений Регламента.</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46E4A" w:rsidRPr="00E53598" w:rsidRDefault="00446E4A" w:rsidP="00446E4A">
      <w:pPr>
        <w:pStyle w:val="a4"/>
        <w:ind w:firstLine="708"/>
        <w:jc w:val="both"/>
        <w:rPr>
          <w:rFonts w:ascii="Times New Roman" w:hAnsi="Times New Roman" w:cs="Times New Roman"/>
          <w:sz w:val="28"/>
          <w:szCs w:val="28"/>
        </w:rPr>
      </w:pPr>
      <w:r w:rsidRPr="00E53598">
        <w:rPr>
          <w:rFonts w:ascii="Times New Roman" w:hAnsi="Times New Roman" w:cs="Times New Roman"/>
          <w:sz w:val="28"/>
          <w:szCs w:val="28"/>
        </w:rPr>
        <w:t xml:space="preserve">Порядок и формы </w:t>
      </w:r>
      <w:proofErr w:type="gramStart"/>
      <w:r w:rsidRPr="00E53598">
        <w:rPr>
          <w:rFonts w:ascii="Times New Roman" w:hAnsi="Times New Roman" w:cs="Times New Roman"/>
          <w:sz w:val="28"/>
          <w:szCs w:val="28"/>
        </w:rPr>
        <w:t>контроля за</w:t>
      </w:r>
      <w:proofErr w:type="gramEnd"/>
      <w:r w:rsidRPr="00E53598">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46E4A" w:rsidRDefault="00446E4A" w:rsidP="00446E4A">
      <w:pPr>
        <w:widowControl w:val="0"/>
        <w:suppressAutoHyphens/>
        <w:spacing w:after="0" w:line="200" w:lineRule="atLeast"/>
        <w:jc w:val="center"/>
        <w:rPr>
          <w:rFonts w:ascii="Times New Roman" w:eastAsia="Times New Roman" w:hAnsi="Times New Roman" w:cs="Times New Roman"/>
          <w:b/>
          <w:bCs/>
          <w:sz w:val="28"/>
          <w:szCs w:val="28"/>
          <w:lang w:eastAsia="ar-SA"/>
        </w:rPr>
      </w:pPr>
    </w:p>
    <w:p w:rsidR="00446E4A" w:rsidRPr="00902570" w:rsidRDefault="00446E4A" w:rsidP="00446E4A">
      <w:pPr>
        <w:widowControl w:val="0"/>
        <w:suppressAutoHyphens/>
        <w:spacing w:after="0" w:line="200" w:lineRule="atLeast"/>
        <w:jc w:val="center"/>
        <w:rPr>
          <w:rFonts w:ascii="Times New Roman" w:eastAsia="Times New Roman" w:hAnsi="Times New Roman" w:cs="Times New Roman"/>
          <w:b/>
          <w:bCs/>
          <w:sz w:val="28"/>
          <w:szCs w:val="28"/>
          <w:lang w:eastAsia="ar-SA"/>
        </w:rPr>
      </w:pPr>
      <w:r w:rsidRPr="00902570">
        <w:rPr>
          <w:rFonts w:ascii="Times New Roman" w:eastAsia="Times New Roman" w:hAnsi="Times New Roman" w:cs="Times New Roman"/>
          <w:b/>
          <w:bCs/>
          <w:sz w:val="28"/>
          <w:szCs w:val="28"/>
          <w:lang w:eastAsia="ar-SA"/>
        </w:rPr>
        <w:t>5.</w:t>
      </w:r>
      <w:r w:rsidRPr="00902570">
        <w:rPr>
          <w:rFonts w:ascii="Times New Roman" w:eastAsia="Times New Roman" w:hAnsi="Times New Roman" w:cs="Times New Roman"/>
          <w:sz w:val="28"/>
          <w:szCs w:val="28"/>
          <w:lang w:eastAsia="ar-SA"/>
        </w:rPr>
        <w:t xml:space="preserve"> </w:t>
      </w:r>
      <w:r w:rsidRPr="00902570">
        <w:rPr>
          <w:rFonts w:ascii="Times New Roman" w:eastAsia="Times New Roman" w:hAnsi="Times New Roman" w:cs="Times New Roman"/>
          <w:b/>
          <w:bCs/>
          <w:sz w:val="28"/>
          <w:szCs w:val="28"/>
          <w:lang w:eastAsia="ar-SA"/>
        </w:rPr>
        <w:t>Досудебный (внесудебный) порядок обжалования решений и действий (бездействия) Администрации,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6E4A" w:rsidRDefault="00446E4A" w:rsidP="00446E4A">
      <w:pPr>
        <w:widowControl w:val="0"/>
        <w:suppressAutoHyphens/>
        <w:spacing w:after="200" w:line="276" w:lineRule="auto"/>
        <w:rPr>
          <w:rFonts w:ascii="Times New Roman" w:eastAsia="SimSun" w:hAnsi="Times New Roman" w:cs="Times New Roman"/>
          <w:sz w:val="28"/>
          <w:szCs w:val="28"/>
          <w:lang w:eastAsia="ru-RU"/>
        </w:rPr>
      </w:pP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указанных в части 1.1 статьи 16 Федерального закона от 27 июля 2010 года № 210-ФЗ «Об организации </w:t>
      </w:r>
      <w:r w:rsidRPr="00E53598">
        <w:rPr>
          <w:rFonts w:ascii="Times New Roman" w:hAnsi="Times New Roman" w:cs="Times New Roman"/>
          <w:sz w:val="28"/>
          <w:szCs w:val="28"/>
        </w:rPr>
        <w:lastRenderedPageBreak/>
        <w:t>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5.2. Предмет жалобы</w:t>
      </w:r>
      <w:r w:rsidRPr="00E53598">
        <w:rPr>
          <w:rFonts w:ascii="Times New Roman" w:eastAsia="Times New Roman" w:hAnsi="Times New Roman" w:cs="Times New Roman"/>
          <w:sz w:val="28"/>
          <w:szCs w:val="28"/>
        </w:rPr>
        <w:t>.</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2) </w:t>
      </w:r>
      <w:bookmarkStart w:id="19" w:name="sub_110103"/>
      <w:r w:rsidRPr="00E5359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9"/>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3) отказ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муниципальными правовыми актами для предоставления государственной услуги, у заявителя;</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муниципальными правовыми актами;</w:t>
      </w:r>
    </w:p>
    <w:p w:rsidR="00446E4A" w:rsidRPr="00E53598" w:rsidRDefault="00446E4A" w:rsidP="00446E4A">
      <w:pPr>
        <w:pStyle w:val="a4"/>
        <w:jc w:val="both"/>
        <w:rPr>
          <w:rFonts w:ascii="Times New Roman" w:hAnsi="Times New Roman" w:cs="Times New Roman"/>
          <w:sz w:val="28"/>
          <w:szCs w:val="28"/>
        </w:rPr>
      </w:pPr>
      <w:proofErr w:type="gramStart"/>
      <w:r w:rsidRPr="00E53598">
        <w:rPr>
          <w:rFonts w:ascii="Times New Roman" w:hAnsi="Times New Roman" w:cs="Times New Roman"/>
          <w:sz w:val="28"/>
          <w:szCs w:val="28"/>
        </w:rPr>
        <w:t xml:space="preserve">5)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6) нарушение срока или порядка выдачи документов по результатам предоставления муниципальной услуги;</w:t>
      </w:r>
    </w:p>
    <w:p w:rsidR="00446E4A" w:rsidRPr="00E53598" w:rsidRDefault="00446E4A" w:rsidP="00446E4A">
      <w:pPr>
        <w:pStyle w:val="a4"/>
        <w:jc w:val="both"/>
        <w:rPr>
          <w:rFonts w:ascii="Times New Roman" w:hAnsi="Times New Roman" w:cs="Times New Roman"/>
          <w:sz w:val="28"/>
          <w:szCs w:val="28"/>
        </w:rPr>
      </w:pPr>
      <w:proofErr w:type="gramStart"/>
      <w:r w:rsidRPr="00E53598">
        <w:rPr>
          <w:rFonts w:ascii="Times New Roman" w:hAnsi="Times New Roman" w:cs="Times New Roman"/>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муниципальными правовыми актами. </w:t>
      </w:r>
      <w:proofErr w:type="gramEnd"/>
    </w:p>
    <w:p w:rsidR="00446E4A" w:rsidRPr="00E53598" w:rsidRDefault="00446E4A" w:rsidP="00446E4A">
      <w:pPr>
        <w:pStyle w:val="a4"/>
        <w:jc w:val="both"/>
        <w:rPr>
          <w:rFonts w:ascii="Times New Roman" w:hAnsi="Times New Roman" w:cs="Times New Roman"/>
          <w:sz w:val="28"/>
          <w:szCs w:val="28"/>
        </w:rPr>
      </w:pPr>
      <w:proofErr w:type="gramStart"/>
      <w:r w:rsidRPr="00E53598">
        <w:rPr>
          <w:rFonts w:ascii="Times New Roman" w:hAnsi="Times New Roman" w:cs="Times New Roman"/>
          <w:sz w:val="28"/>
          <w:szCs w:val="28"/>
        </w:rPr>
        <w:t xml:space="preserve">8) требование у заявителя при предоставлении муниципальной услуги документов </w:t>
      </w:r>
      <w:r w:rsidRPr="00E53598">
        <w:rPr>
          <w:rFonts w:ascii="Times New Roman" w:hAnsi="Times New Roman" w:cs="Times New Roman"/>
          <w:sz w:val="28"/>
          <w:szCs w:val="28"/>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E53598">
        <w:rPr>
          <w:rFonts w:ascii="Times New Roman" w:hAnsi="Times New Roman" w:cs="Times New Roman"/>
          <w:sz w:val="28"/>
          <w:szCs w:val="28"/>
        </w:rPr>
        <w:t xml:space="preserve">" (далее </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Орган, предоставляющий муниципальную услугу,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предусмотренные частью 1.1 статьи 16 Федерального закона № 210-ФЗ.</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5.5.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446E4A" w:rsidRPr="00E53598" w:rsidRDefault="00446E4A" w:rsidP="00446E4A">
      <w:pPr>
        <w:pStyle w:val="a4"/>
        <w:jc w:val="both"/>
        <w:rPr>
          <w:rFonts w:ascii="Times New Roman" w:hAnsi="Times New Roman" w:cs="Times New Roman"/>
          <w:sz w:val="28"/>
          <w:szCs w:val="28"/>
        </w:rPr>
      </w:pPr>
      <w:proofErr w:type="gramStart"/>
      <w:r w:rsidRPr="00E53598">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E53598">
        <w:rPr>
          <w:rFonts w:ascii="Times New Roman" w:hAnsi="Times New Roman" w:cs="Times New Roman"/>
          <w:sz w:val="28"/>
          <w:szCs w:val="28"/>
        </w:rPr>
        <w:t xml:space="preserve"> с использованием информационно-телекоммуникационной сети «Интернет» (далее </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система досудебного обжалования). </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5.6. Жалоба, поступившая в Администрацию, подлежит регистрации не позднее следующего рабочего дня со дня ее поступления. </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5.7. Жалоба должна содержать:</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1) наименование Администрации, должностного лица Администрации, либо </w:t>
      </w:r>
      <w:r w:rsidRPr="00E53598">
        <w:rPr>
          <w:rFonts w:ascii="Times New Roman" w:hAnsi="Times New Roman" w:cs="Times New Roman"/>
          <w:sz w:val="28"/>
          <w:szCs w:val="28"/>
        </w:rPr>
        <w:lastRenderedPageBreak/>
        <w:t>муниципального служащего,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46E4A" w:rsidRPr="00E53598" w:rsidRDefault="00446E4A" w:rsidP="00446E4A">
      <w:pPr>
        <w:pStyle w:val="a4"/>
        <w:jc w:val="both"/>
        <w:rPr>
          <w:rFonts w:ascii="Times New Roman" w:hAnsi="Times New Roman" w:cs="Times New Roman"/>
          <w:sz w:val="28"/>
          <w:szCs w:val="28"/>
        </w:rPr>
      </w:pPr>
      <w:proofErr w:type="gramStart"/>
      <w:r w:rsidRPr="00E5359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предусмотренных частью 1.1 статьи 16 Федерального закона № 210-ФЗ, их работников;</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5.8. Сроки рассмотрения жалобы</w:t>
      </w:r>
      <w:r w:rsidRPr="00E53598">
        <w:rPr>
          <w:rFonts w:ascii="Times New Roman" w:eastAsia="Times New Roman" w:hAnsi="Times New Roman" w:cs="Times New Roman"/>
          <w:sz w:val="28"/>
          <w:szCs w:val="28"/>
        </w:rPr>
        <w:t>.</w:t>
      </w:r>
    </w:p>
    <w:p w:rsidR="00446E4A" w:rsidRPr="00E53598" w:rsidRDefault="00446E4A" w:rsidP="00446E4A">
      <w:pPr>
        <w:pStyle w:val="a4"/>
        <w:jc w:val="both"/>
        <w:rPr>
          <w:rFonts w:ascii="Times New Roman" w:hAnsi="Times New Roman" w:cs="Times New Roman"/>
          <w:sz w:val="28"/>
          <w:szCs w:val="28"/>
        </w:rPr>
      </w:pPr>
      <w:proofErr w:type="gramStart"/>
      <w:r w:rsidRPr="00E53598">
        <w:rPr>
          <w:rFonts w:ascii="Times New Roman" w:hAnsi="Times New Roman" w:cs="Times New Roman"/>
          <w:sz w:val="28"/>
          <w:szCs w:val="28"/>
        </w:rPr>
        <w:t>Жалоба, поступившая в Администрацию,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w:t>
      </w:r>
      <w:proofErr w:type="gramEnd"/>
      <w:r w:rsidRPr="00E53598">
        <w:rPr>
          <w:rFonts w:ascii="Times New Roman" w:hAnsi="Times New Roman" w:cs="Times New Roman"/>
          <w:sz w:val="28"/>
          <w:szCs w:val="28"/>
        </w:rPr>
        <w:t xml:space="preserve"> нарушения установленного срока таких исправлений </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в течение пяти рабочих дней со дня ее регистрации.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5.9.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E53598">
        <w:rPr>
          <w:rFonts w:ascii="Times New Roman" w:eastAsia="Times New Roman" w:hAnsi="Times New Roman" w:cs="Times New Roman"/>
          <w:sz w:val="28"/>
          <w:szCs w:val="28"/>
        </w:rPr>
        <w:t>.</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Основания для приостановления рассмотрения жалобы отсутствуют.</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5.10. Результат рассмотрения жалобы</w:t>
      </w:r>
      <w:r w:rsidRPr="00E53598">
        <w:rPr>
          <w:rFonts w:ascii="Times New Roman" w:eastAsia="Times New Roman" w:hAnsi="Times New Roman" w:cs="Times New Roman"/>
          <w:sz w:val="28"/>
          <w:szCs w:val="28"/>
        </w:rPr>
        <w:t>.</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По результатам рассмотрения жалобы принимается одно из следующих решений:</w:t>
      </w:r>
    </w:p>
    <w:p w:rsidR="00446E4A" w:rsidRPr="00E53598" w:rsidRDefault="00446E4A" w:rsidP="00446E4A">
      <w:pPr>
        <w:pStyle w:val="a4"/>
        <w:jc w:val="both"/>
        <w:rPr>
          <w:rFonts w:ascii="Times New Roman" w:hAnsi="Times New Roman" w:cs="Times New Roman"/>
          <w:sz w:val="28"/>
          <w:szCs w:val="28"/>
        </w:rPr>
      </w:pPr>
      <w:proofErr w:type="gramStart"/>
      <w:r w:rsidRPr="00E5359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w:t>
      </w:r>
      <w:r w:rsidRPr="00E53598">
        <w:rPr>
          <w:rFonts w:ascii="Times New Roman" w:eastAsia="Times New Roman" w:hAnsi="Times New Roman" w:cs="Times New Roman"/>
          <w:sz w:val="28"/>
          <w:szCs w:val="28"/>
        </w:rPr>
        <w:t>,</w:t>
      </w:r>
      <w:r w:rsidRPr="00E53598">
        <w:rPr>
          <w:rFonts w:ascii="Times New Roman" w:hAnsi="Times New Roman" w:cs="Times New Roman"/>
          <w:sz w:val="28"/>
          <w:szCs w:val="28"/>
        </w:rPr>
        <w:t xml:space="preserve"> муниципальными правовыми актами;</w:t>
      </w:r>
      <w:proofErr w:type="gramEnd"/>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2) в удовлетворении жалобы отказывается.</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5.11. Администрация отказывает в удовлетворении жалобы в соответствии с основаниями, предусмотренными муниципальным правовым актом.</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5.12. Администрация оставляет жалобу без ответа в соответствии с основаниями, </w:t>
      </w:r>
      <w:r w:rsidRPr="00E53598">
        <w:rPr>
          <w:rFonts w:ascii="Times New Roman" w:hAnsi="Times New Roman" w:cs="Times New Roman"/>
          <w:sz w:val="28"/>
          <w:szCs w:val="28"/>
        </w:rPr>
        <w:lastRenderedPageBreak/>
        <w:t>предусмотренными муниципальным правовым актом.</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5.13. В случае установления в ходе или по результатам </w:t>
      </w:r>
      <w:proofErr w:type="gramStart"/>
      <w:r w:rsidRPr="00E535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359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5.14. Порядок информирования заявителя о результатах рассмотрения жалобы</w:t>
      </w:r>
      <w:r w:rsidRPr="00E53598">
        <w:rPr>
          <w:rFonts w:ascii="Times New Roman" w:eastAsia="Times New Roman" w:hAnsi="Times New Roman" w:cs="Times New Roman"/>
          <w:sz w:val="28"/>
          <w:szCs w:val="28"/>
        </w:rPr>
        <w:t>.</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E4A" w:rsidRPr="00E53598" w:rsidRDefault="00446E4A" w:rsidP="00446E4A">
      <w:pPr>
        <w:pStyle w:val="a4"/>
        <w:jc w:val="both"/>
        <w:rPr>
          <w:rFonts w:ascii="Times New Roman" w:hAnsi="Times New Roman" w:cs="Times New Roman"/>
          <w:sz w:val="28"/>
          <w:szCs w:val="28"/>
        </w:rPr>
      </w:pPr>
      <w:proofErr w:type="gramStart"/>
      <w:r w:rsidRPr="00E53598">
        <w:rPr>
          <w:rFonts w:ascii="Times New Roman" w:hAnsi="Times New Roman" w:cs="Times New Roman"/>
          <w:sz w:val="28"/>
          <w:szCs w:val="28"/>
        </w:rPr>
        <w:t>5.15.1.В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E53598">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0" w:name="sub_11282"/>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5.15.2</w:t>
      </w:r>
      <w:proofErr w:type="gramStart"/>
      <w:r w:rsidRPr="00E53598">
        <w:rPr>
          <w:rFonts w:ascii="Times New Roman" w:hAnsi="Times New Roman" w:cs="Times New Roman"/>
          <w:sz w:val="28"/>
          <w:szCs w:val="28"/>
        </w:rPr>
        <w:t xml:space="preserve"> В</w:t>
      </w:r>
      <w:proofErr w:type="gramEnd"/>
      <w:r w:rsidRPr="00E53598">
        <w:rPr>
          <w:rFonts w:ascii="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5.17. Порядок обжалования решения по жалобе</w:t>
      </w:r>
      <w:r w:rsidRPr="00E53598">
        <w:rPr>
          <w:rFonts w:ascii="Times New Roman" w:eastAsia="Times New Roman" w:hAnsi="Times New Roman" w:cs="Times New Roman"/>
          <w:sz w:val="28"/>
          <w:szCs w:val="28"/>
        </w:rPr>
        <w:t>.</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5.18. Право заявителя на получение информации и документов, необходимых для обоснования и рассмотрения жалобы</w:t>
      </w:r>
      <w:r w:rsidRPr="00E53598">
        <w:rPr>
          <w:rFonts w:ascii="Times New Roman" w:eastAsia="Times New Roman" w:hAnsi="Times New Roman" w:cs="Times New Roman"/>
          <w:sz w:val="28"/>
          <w:szCs w:val="28"/>
        </w:rPr>
        <w:t>.</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 xml:space="preserve">Заявители имеют право обратиться в Администрацию,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 также при  личном приеме заявителя. </w:t>
      </w:r>
    </w:p>
    <w:p w:rsidR="00446E4A" w:rsidRPr="00E53598" w:rsidRDefault="00446E4A" w:rsidP="00446E4A">
      <w:pPr>
        <w:pStyle w:val="a4"/>
        <w:jc w:val="both"/>
        <w:rPr>
          <w:rFonts w:ascii="Times New Roman" w:hAnsi="Times New Roman" w:cs="Times New Roman"/>
          <w:sz w:val="28"/>
          <w:szCs w:val="28"/>
        </w:rPr>
      </w:pPr>
      <w:r w:rsidRPr="00E53598">
        <w:rPr>
          <w:rFonts w:ascii="Times New Roman" w:hAnsi="Times New Roman" w:cs="Times New Roman"/>
          <w:sz w:val="28"/>
          <w:szCs w:val="28"/>
        </w:rPr>
        <w:t>5.19. Способы информирования заявителей о порядке подачи и рассмотрения жалобы</w:t>
      </w:r>
      <w:r w:rsidRPr="00E53598">
        <w:rPr>
          <w:rFonts w:ascii="Times New Roman" w:eastAsia="Times New Roman" w:hAnsi="Times New Roman" w:cs="Times New Roman"/>
          <w:sz w:val="28"/>
          <w:szCs w:val="28"/>
        </w:rPr>
        <w:t>.</w:t>
      </w:r>
    </w:p>
    <w:p w:rsidR="00446E4A" w:rsidRPr="00E53598" w:rsidRDefault="00446E4A" w:rsidP="00446E4A">
      <w:pPr>
        <w:pStyle w:val="a4"/>
        <w:jc w:val="both"/>
        <w:rPr>
          <w:rFonts w:ascii="Times New Roman" w:eastAsia="Times New Roman" w:hAnsi="Times New Roman" w:cs="Times New Roman"/>
          <w:sz w:val="28"/>
          <w:szCs w:val="28"/>
        </w:rPr>
      </w:pPr>
      <w:proofErr w:type="gramStart"/>
      <w:r w:rsidRPr="00E53598">
        <w:rPr>
          <w:rFonts w:ascii="Times New Roman" w:hAnsi="Times New Roman" w:cs="Times New Roman"/>
          <w:sz w:val="28"/>
          <w:szCs w:val="28"/>
        </w:rPr>
        <w:t xml:space="preserve">Информацию о порядке подачи и рассмотрения жалобы заявители могут получить </w:t>
      </w:r>
      <w:r w:rsidRPr="00E53598">
        <w:rPr>
          <w:rFonts w:ascii="Times New Roman" w:hAnsi="Times New Roman" w:cs="Times New Roman"/>
          <w:sz w:val="28"/>
          <w:szCs w:val="28"/>
        </w:rPr>
        <w:lastRenderedPageBreak/>
        <w:t>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Смоленской области</w:t>
      </w:r>
      <w:r w:rsidRPr="00E53598">
        <w:rPr>
          <w:rFonts w:ascii="Times New Roman" w:eastAsia="Times New Roman" w:hAnsi="Times New Roman" w:cs="Times New Roman"/>
          <w:sz w:val="28"/>
          <w:szCs w:val="28"/>
        </w:rPr>
        <w:t>.</w:t>
      </w:r>
      <w:proofErr w:type="gramEnd"/>
    </w:p>
    <w:p w:rsidR="00446E4A" w:rsidRPr="00E53598" w:rsidRDefault="00446E4A" w:rsidP="00446E4A">
      <w:pPr>
        <w:pStyle w:val="a4"/>
        <w:jc w:val="both"/>
        <w:rPr>
          <w:rFonts w:ascii="Times New Roman" w:hAnsi="Times New Roman" w:cs="Times New Roman"/>
          <w:sz w:val="28"/>
          <w:szCs w:val="28"/>
        </w:rPr>
      </w:pPr>
    </w:p>
    <w:p w:rsidR="00446E4A" w:rsidRPr="00E53598" w:rsidRDefault="00446E4A" w:rsidP="00446E4A">
      <w:pPr>
        <w:pStyle w:val="a4"/>
        <w:jc w:val="both"/>
        <w:rPr>
          <w:rFonts w:ascii="Times New Roman" w:hAnsi="Times New Roman" w:cs="Times New Roman"/>
          <w:sz w:val="28"/>
          <w:szCs w:val="28"/>
        </w:rPr>
      </w:pPr>
    </w:p>
    <w:p w:rsidR="00446E4A" w:rsidRPr="00E53598" w:rsidRDefault="00446E4A" w:rsidP="00446E4A">
      <w:pPr>
        <w:pStyle w:val="a4"/>
        <w:jc w:val="both"/>
        <w:rPr>
          <w:rFonts w:ascii="Times New Roman" w:hAnsi="Times New Roman" w:cs="Times New Roman"/>
          <w:sz w:val="28"/>
          <w:szCs w:val="28"/>
        </w:rPr>
      </w:pPr>
    </w:p>
    <w:p w:rsidR="00AB570B" w:rsidRDefault="00AB570B"/>
    <w:sectPr w:rsidR="00AB570B" w:rsidSect="00902570">
      <w:headerReference w:type="default" r:id="rId13"/>
      <w:footerReference w:type="default" r:id="rId14"/>
      <w:pgSz w:w="11906" w:h="16838"/>
      <w:pgMar w:top="425" w:right="567" w:bottom="232" w:left="1134" w:header="72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A0" w:rsidRDefault="001B4DA0">
      <w:pPr>
        <w:spacing w:after="0" w:line="240" w:lineRule="auto"/>
      </w:pPr>
      <w:r>
        <w:separator/>
      </w:r>
    </w:p>
  </w:endnote>
  <w:endnote w:type="continuationSeparator" w:id="0">
    <w:p w:rsidR="001B4DA0" w:rsidRDefault="001B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16" w:rsidRDefault="001B4DA0" w:rsidP="00F838C0"/>
  <w:p w:rsidR="004B7316" w:rsidRDefault="001B4DA0" w:rsidP="00F838C0"/>
  <w:p w:rsidR="004B7316" w:rsidRDefault="001B4DA0" w:rsidP="00F838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A0" w:rsidRDefault="001B4DA0">
      <w:pPr>
        <w:spacing w:after="0" w:line="240" w:lineRule="auto"/>
      </w:pPr>
      <w:r>
        <w:separator/>
      </w:r>
    </w:p>
  </w:footnote>
  <w:footnote w:type="continuationSeparator" w:id="0">
    <w:p w:rsidR="001B4DA0" w:rsidRDefault="001B4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16" w:rsidRDefault="00446E4A" w:rsidP="00F838C0">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4F1"/>
    <w:multiLevelType w:val="multilevel"/>
    <w:tmpl w:val="97CC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B5"/>
    <w:rsid w:val="001B4DA0"/>
    <w:rsid w:val="002A73B5"/>
    <w:rsid w:val="00446E4A"/>
    <w:rsid w:val="00602897"/>
    <w:rsid w:val="006E7A4B"/>
    <w:rsid w:val="00790491"/>
    <w:rsid w:val="009F7D17"/>
    <w:rsid w:val="00AB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6E4A"/>
    <w:rPr>
      <w:rFonts w:cs="Times New Roman"/>
      <w:color w:val="0000FF"/>
      <w:u w:val="single"/>
    </w:rPr>
  </w:style>
  <w:style w:type="paragraph" w:styleId="a4">
    <w:name w:val="No Spacing"/>
    <w:uiPriority w:val="1"/>
    <w:qFormat/>
    <w:rsid w:val="00446E4A"/>
    <w:pPr>
      <w:widowControl w:val="0"/>
      <w:suppressAutoHyphens/>
      <w:spacing w:after="0" w:line="240" w:lineRule="auto"/>
    </w:pPr>
    <w:rPr>
      <w:rFonts w:ascii="Calibri" w:eastAsia="SimSun" w:hAnsi="Calibri" w:cs="Calibri"/>
      <w:lang w:eastAsia="ru-RU"/>
    </w:rPr>
  </w:style>
  <w:style w:type="paragraph" w:styleId="a5">
    <w:name w:val="List Paragraph"/>
    <w:basedOn w:val="a"/>
    <w:uiPriority w:val="34"/>
    <w:qFormat/>
    <w:rsid w:val="00446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6E4A"/>
    <w:rPr>
      <w:rFonts w:cs="Times New Roman"/>
      <w:color w:val="0000FF"/>
      <w:u w:val="single"/>
    </w:rPr>
  </w:style>
  <w:style w:type="paragraph" w:styleId="a4">
    <w:name w:val="No Spacing"/>
    <w:uiPriority w:val="1"/>
    <w:qFormat/>
    <w:rsid w:val="00446E4A"/>
    <w:pPr>
      <w:widowControl w:val="0"/>
      <w:suppressAutoHyphens/>
      <w:spacing w:after="0" w:line="240" w:lineRule="auto"/>
    </w:pPr>
    <w:rPr>
      <w:rFonts w:ascii="Calibri" w:eastAsia="SimSun" w:hAnsi="Calibri" w:cs="Calibri"/>
      <w:lang w:eastAsia="ru-RU"/>
    </w:rPr>
  </w:style>
  <w:style w:type="paragraph" w:styleId="a5">
    <w:name w:val="List Paragraph"/>
    <w:basedOn w:val="a"/>
    <w:uiPriority w:val="34"/>
    <w:qFormat/>
    <w:rsid w:val="00446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yazgin.smol-ra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yazgin.smol-ra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jtbcqduqdfie9h.xn--p1ai/?p=17175"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9756</Words>
  <Characters>55612</Characters>
  <Application>Microsoft Office Word</Application>
  <DocSecurity>0</DocSecurity>
  <Lines>463</Lines>
  <Paragraphs>130</Paragraphs>
  <ScaleCrop>false</ScaleCrop>
  <Company/>
  <LinksUpToDate>false</LinksUpToDate>
  <CharactersWithSpaces>65238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2023-06-22T06:42:00Z</dcterms:created>
  <dcterms:modified xsi:type="dcterms:W3CDTF">2023-06-22T06:45:00Z</dcterms:modified>
</cp:coreProperties>
</file>