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AA" w:rsidRDefault="00EC3CAA" w:rsidP="001B7594">
      <w:pPr>
        <w:widowControl w:val="0"/>
        <w:autoSpaceDE w:val="0"/>
        <w:autoSpaceDN w:val="0"/>
        <w:adjustRightInd w:val="0"/>
        <w:spacing w:after="0" w:line="240" w:lineRule="auto"/>
        <w:rPr>
          <w:rFonts w:ascii="Arial" w:eastAsia="Times New Roman" w:hAnsi="Arial" w:cs="Arial"/>
          <w:sz w:val="26"/>
          <w:szCs w:val="26"/>
          <w:lang w:eastAsia="ru-RU"/>
        </w:rPr>
      </w:pPr>
      <w:bookmarkStart w:id="0" w:name="_GoBack"/>
      <w:bookmarkEnd w:id="0"/>
      <w:r>
        <w:rPr>
          <w:noProof/>
          <w:lang w:eastAsia="ru-RU"/>
        </w:rPr>
        <w:drawing>
          <wp:anchor distT="0" distB="0" distL="114300" distR="114300" simplePos="0" relativeHeight="251659264" behindDoc="0" locked="0" layoutInCell="1" allowOverlap="1" wp14:anchorId="42DA5778" wp14:editId="4D5A6DBC">
            <wp:simplePos x="0" y="0"/>
            <wp:positionH relativeFrom="column">
              <wp:posOffset>3085465</wp:posOffset>
            </wp:positionH>
            <wp:positionV relativeFrom="paragraph">
              <wp:posOffset>274320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EC3CAA" w:rsidRDefault="00EC3CAA" w:rsidP="002E79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EC3CAA" w:rsidRDefault="00EC3CAA" w:rsidP="002E79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EC3CAA" w:rsidRDefault="00EC3CAA" w:rsidP="002E79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EC3CAA" w:rsidRDefault="00EC3CAA" w:rsidP="002E7999">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EC3CAA" w:rsidRDefault="00EC3CAA" w:rsidP="009820CF">
      <w:pPr>
        <w:widowControl w:val="0"/>
        <w:autoSpaceDE w:val="0"/>
        <w:autoSpaceDN w:val="0"/>
        <w:adjustRightInd w:val="0"/>
        <w:spacing w:after="0" w:line="240" w:lineRule="auto"/>
        <w:rPr>
          <w:rFonts w:ascii="Arial" w:eastAsia="Times New Roman" w:hAnsi="Arial" w:cs="Arial"/>
          <w:color w:val="FF0000"/>
          <w:sz w:val="26"/>
          <w:szCs w:val="26"/>
          <w:lang w:eastAsia="ru-RU"/>
        </w:rPr>
      </w:pPr>
    </w:p>
    <w:p w:rsidR="00EC3CAA" w:rsidRDefault="00EC3CAA" w:rsidP="002E7999">
      <w:pPr>
        <w:widowControl w:val="0"/>
        <w:autoSpaceDE w:val="0"/>
        <w:autoSpaceDN w:val="0"/>
        <w:adjustRightInd w:val="0"/>
        <w:spacing w:after="0" w:line="240" w:lineRule="auto"/>
        <w:ind w:firstLine="720"/>
        <w:jc w:val="center"/>
        <w:rPr>
          <w:rFonts w:ascii="Arial" w:eastAsia="Times New Roman" w:hAnsi="Arial" w:cs="Arial"/>
          <w:color w:val="FF0000"/>
          <w:sz w:val="26"/>
          <w:szCs w:val="26"/>
          <w:lang w:eastAsia="ru-RU"/>
        </w:rPr>
      </w:pPr>
    </w:p>
    <w:p w:rsidR="009820CF" w:rsidRPr="009820CF" w:rsidRDefault="009820CF" w:rsidP="009820CF">
      <w:pPr>
        <w:spacing w:after="0" w:line="240" w:lineRule="auto"/>
        <w:jc w:val="center"/>
        <w:rPr>
          <w:rFonts w:ascii="Times New Roman" w:eastAsia="Times New Roman" w:hAnsi="Times New Roman" w:cs="Times New Roman"/>
          <w:b/>
          <w:sz w:val="28"/>
          <w:szCs w:val="28"/>
          <w:lang w:eastAsia="ru-RU"/>
        </w:rPr>
      </w:pPr>
      <w:r w:rsidRPr="009820CF">
        <w:rPr>
          <w:rFonts w:ascii="Times New Roman" w:eastAsia="Times New Roman" w:hAnsi="Times New Roman" w:cs="Times New Roman"/>
          <w:b/>
          <w:sz w:val="28"/>
          <w:szCs w:val="28"/>
          <w:lang w:eastAsia="ru-RU"/>
        </w:rPr>
        <w:t xml:space="preserve">АДМИНИСТРАЦИЯ ВЯЗГИНСКОГО СЕЛЬСКОГО ПОСЕЛЕНИЯ </w:t>
      </w:r>
    </w:p>
    <w:p w:rsidR="009820CF" w:rsidRPr="009820CF" w:rsidRDefault="009820CF" w:rsidP="009820CF">
      <w:pPr>
        <w:spacing w:after="0" w:line="240" w:lineRule="auto"/>
        <w:jc w:val="center"/>
        <w:rPr>
          <w:rFonts w:ascii="Times New Roman" w:eastAsia="Times New Roman" w:hAnsi="Times New Roman" w:cs="Times New Roman"/>
          <w:b/>
          <w:sz w:val="28"/>
          <w:szCs w:val="28"/>
          <w:lang w:eastAsia="ru-RU"/>
        </w:rPr>
      </w:pPr>
      <w:r w:rsidRPr="009820CF">
        <w:rPr>
          <w:rFonts w:ascii="Times New Roman" w:eastAsia="Times New Roman" w:hAnsi="Times New Roman" w:cs="Times New Roman"/>
          <w:b/>
          <w:sz w:val="28"/>
          <w:szCs w:val="28"/>
          <w:lang w:eastAsia="ru-RU"/>
        </w:rPr>
        <w:t>СМОЛЕНКОГО РАЙОНА СМОЛЕНКОЙ ОБЛАСТИ</w:t>
      </w:r>
    </w:p>
    <w:p w:rsidR="009820CF" w:rsidRPr="009820CF" w:rsidRDefault="009820CF" w:rsidP="009820CF">
      <w:pPr>
        <w:spacing w:after="0" w:line="240" w:lineRule="auto"/>
        <w:jc w:val="center"/>
        <w:rPr>
          <w:rFonts w:ascii="Times New Roman" w:eastAsia="Times New Roman" w:hAnsi="Times New Roman" w:cs="Times New Roman"/>
          <w:b/>
          <w:sz w:val="28"/>
          <w:szCs w:val="28"/>
          <w:lang w:eastAsia="ru-RU"/>
        </w:rPr>
      </w:pPr>
    </w:p>
    <w:p w:rsidR="009820CF" w:rsidRPr="009820CF" w:rsidRDefault="009820CF" w:rsidP="009820CF">
      <w:pPr>
        <w:spacing w:after="0" w:line="240" w:lineRule="auto"/>
        <w:jc w:val="center"/>
        <w:rPr>
          <w:rFonts w:ascii="Times New Roman" w:eastAsia="Times New Roman" w:hAnsi="Times New Roman" w:cs="Times New Roman"/>
          <w:b/>
          <w:sz w:val="28"/>
          <w:szCs w:val="28"/>
          <w:lang w:eastAsia="ru-RU"/>
        </w:rPr>
      </w:pPr>
      <w:r w:rsidRPr="009820CF">
        <w:rPr>
          <w:rFonts w:ascii="Times New Roman" w:eastAsia="Times New Roman" w:hAnsi="Times New Roman" w:cs="Times New Roman"/>
          <w:b/>
          <w:sz w:val="28"/>
          <w:szCs w:val="28"/>
          <w:lang w:eastAsia="ru-RU"/>
        </w:rPr>
        <w:t>ПОСТАНОВЛЕНИЕ</w:t>
      </w:r>
    </w:p>
    <w:p w:rsidR="009820CF" w:rsidRPr="009820CF" w:rsidRDefault="009820CF" w:rsidP="009820CF">
      <w:pPr>
        <w:spacing w:after="0" w:line="240" w:lineRule="auto"/>
        <w:rPr>
          <w:rFonts w:ascii="Times New Roman" w:eastAsia="Times New Roman" w:hAnsi="Times New Roman" w:cs="Times New Roman"/>
          <w:sz w:val="28"/>
          <w:szCs w:val="28"/>
          <w:lang w:eastAsia="ru-RU"/>
        </w:rPr>
      </w:pPr>
    </w:p>
    <w:p w:rsidR="009820CF" w:rsidRPr="009820CF" w:rsidRDefault="001B7594" w:rsidP="009820CF">
      <w:pPr>
        <w:tabs>
          <w:tab w:val="left" w:pos="709"/>
          <w:tab w:val="center"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15</w:t>
      </w:r>
      <w:r w:rsidR="009820CF" w:rsidRPr="009820CF">
        <w:rPr>
          <w:rFonts w:ascii="Times New Roman" w:eastAsia="Calibri" w:hAnsi="Times New Roman" w:cs="Times New Roman"/>
          <w:sz w:val="24"/>
          <w:szCs w:val="24"/>
          <w:lang w:eastAsia="ru-RU"/>
        </w:rPr>
        <w:t xml:space="preserve">.04.2022г.                                                                                       </w:t>
      </w:r>
      <w:r w:rsidR="009820CF">
        <w:rPr>
          <w:rFonts w:ascii="Times New Roman" w:eastAsia="Calibri" w:hAnsi="Times New Roman" w:cs="Times New Roman"/>
          <w:sz w:val="24"/>
          <w:szCs w:val="24"/>
          <w:lang w:eastAsia="ru-RU"/>
        </w:rPr>
        <w:t xml:space="preserve">                             №14</w:t>
      </w:r>
    </w:p>
    <w:p w:rsidR="002E7999" w:rsidRPr="009820CF" w:rsidRDefault="002E7999" w:rsidP="009820CF">
      <w:pPr>
        <w:widowControl w:val="0"/>
        <w:autoSpaceDE w:val="0"/>
        <w:autoSpaceDN w:val="0"/>
        <w:adjustRightInd w:val="0"/>
        <w:spacing w:after="0" w:line="240" w:lineRule="auto"/>
        <w:rPr>
          <w:rFonts w:ascii="Arial" w:eastAsia="Times New Roman" w:hAnsi="Arial" w:cs="Arial"/>
          <w:b/>
          <w:sz w:val="26"/>
          <w:szCs w:val="26"/>
          <w:lang w:eastAsia="ru-RU"/>
        </w:rPr>
      </w:pPr>
    </w:p>
    <w:p w:rsidR="002E7999" w:rsidRPr="009820CF" w:rsidRDefault="002E7999" w:rsidP="009820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20CF">
        <w:rPr>
          <w:rFonts w:ascii="Times New Roman" w:eastAsia="Times New Roman" w:hAnsi="Times New Roman" w:cs="Times New Roman"/>
          <w:b/>
          <w:sz w:val="28"/>
          <w:szCs w:val="28"/>
          <w:lang w:eastAsia="ru-RU"/>
        </w:rPr>
        <w:t>Об утверждении Порядка сообщения руководителями муниципальных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7999" w:rsidRDefault="002E7999" w:rsidP="002E799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F3648" w:rsidRPr="009820CF" w:rsidRDefault="00BF3648" w:rsidP="002E799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proofErr w:type="gramStart"/>
      <w:r w:rsidRPr="009820CF">
        <w:rPr>
          <w:rFonts w:ascii="Times New Roman" w:eastAsia="Times New Roman" w:hAnsi="Times New Roman" w:cs="Times New Roman"/>
          <w:sz w:val="28"/>
          <w:szCs w:val="28"/>
          <w:lang w:eastAsia="ru-RU"/>
        </w:rPr>
        <w:t xml:space="preserve">В соответствии с </w:t>
      </w:r>
      <w:r w:rsidRPr="009820CF">
        <w:rPr>
          <w:rFonts w:ascii="Times New Roman" w:eastAsia="Times New Roman" w:hAnsi="Times New Roman" w:cs="Times New Roman"/>
          <w:bCs/>
          <w:sz w:val="28"/>
          <w:szCs w:val="28"/>
          <w:lang w:eastAsia="ru-RU"/>
        </w:rPr>
        <w:t>Федеральным законом</w:t>
      </w:r>
      <w:r w:rsidRPr="009820CF">
        <w:rPr>
          <w:rFonts w:ascii="Times New Roman" w:eastAsia="Times New Roman" w:hAnsi="Times New Roman" w:cs="Times New Roman"/>
          <w:sz w:val="28"/>
          <w:szCs w:val="28"/>
          <w:lang w:eastAsia="ru-RU"/>
        </w:rPr>
        <w:t xml:space="preserve"> от 25.12.2008 г. N 273-ФЗ "О противодействии коррупции",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w:t>
      </w:r>
      <w:proofErr w:type="gramEnd"/>
      <w:r w:rsidRPr="009820CF">
        <w:rPr>
          <w:rFonts w:ascii="Times New Roman" w:eastAsia="Times New Roman" w:hAnsi="Times New Roman" w:cs="Times New Roman"/>
          <w:sz w:val="28"/>
          <w:szCs w:val="28"/>
          <w:lang w:eastAsia="ru-RU"/>
        </w:rPr>
        <w:t xml:space="preserve"> акты Президента Российской Федерации", администрация Вязгинского сельского поселения</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r w:rsidRPr="009820CF">
        <w:rPr>
          <w:rFonts w:ascii="Times New Roman" w:eastAsia="Times New Roman" w:hAnsi="Times New Roman" w:cs="Times New Roman"/>
          <w:b/>
          <w:bCs/>
          <w:color w:val="26282F"/>
          <w:sz w:val="28"/>
          <w:szCs w:val="28"/>
          <w:lang w:eastAsia="ru-RU"/>
        </w:rPr>
        <w:t>ПОСТАНОВЛЯЕТ:</w:t>
      </w:r>
    </w:p>
    <w:p w:rsidR="001B7594" w:rsidRDefault="001B7594" w:rsidP="002E7999">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p w:rsidR="001B7594" w:rsidRDefault="001B7594" w:rsidP="002E7999">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p w:rsidR="001B7594" w:rsidRDefault="001B7594" w:rsidP="001B7594">
      <w:pPr>
        <w:pStyle w:val="a3"/>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594">
        <w:rPr>
          <w:rFonts w:ascii="Times New Roman" w:eastAsia="Times New Roman" w:hAnsi="Times New Roman" w:cs="Times New Roman"/>
          <w:sz w:val="28"/>
          <w:szCs w:val="28"/>
          <w:lang w:eastAsia="ru-RU"/>
        </w:rPr>
        <w:t>Постановление № 24 от 04.04.2016 года  «Об утверждении порядка уведомления о возникновении личной заинтересованности, которая может привести к конфликту интересов муниципальными служащими Администрации Вязгинского сельского поселения Смоленского района Смоленской области»  считать утратившим силу.</w:t>
      </w:r>
    </w:p>
    <w:p w:rsidR="001B7594" w:rsidRDefault="001B7594" w:rsidP="001B7594">
      <w:pPr>
        <w:pStyle w:val="a3"/>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594">
        <w:rPr>
          <w:rFonts w:ascii="Times New Roman" w:eastAsia="Times New Roman" w:hAnsi="Times New Roman" w:cs="Times New Roman"/>
          <w:sz w:val="28"/>
          <w:szCs w:val="28"/>
          <w:lang w:eastAsia="ru-RU"/>
        </w:rPr>
        <w:t xml:space="preserve"> </w:t>
      </w:r>
      <w:r w:rsidR="002E7999" w:rsidRPr="001B7594">
        <w:rPr>
          <w:rFonts w:ascii="Times New Roman" w:eastAsia="Times New Roman" w:hAnsi="Times New Roman" w:cs="Times New Roman"/>
          <w:sz w:val="28"/>
          <w:szCs w:val="28"/>
          <w:lang w:eastAsia="ru-RU"/>
        </w:rPr>
        <w:t xml:space="preserve"> Утвердить прилагаемый Порядок сообщения руководителями муниципальных учреждений Вязгинского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2E7999" w:rsidRDefault="002E7999" w:rsidP="001B7594">
      <w:pPr>
        <w:pStyle w:val="a3"/>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594">
        <w:rPr>
          <w:rFonts w:ascii="Times New Roman" w:eastAsia="Times New Roman" w:hAnsi="Times New Roman" w:cs="Times New Roman"/>
          <w:sz w:val="28"/>
          <w:szCs w:val="28"/>
          <w:lang w:eastAsia="ru-RU"/>
        </w:rPr>
        <w:t xml:space="preserve">  Настоящее постано</w:t>
      </w:r>
      <w:r w:rsidR="009820CF" w:rsidRPr="001B7594">
        <w:rPr>
          <w:rFonts w:ascii="Times New Roman" w:eastAsia="Times New Roman" w:hAnsi="Times New Roman" w:cs="Times New Roman"/>
          <w:sz w:val="28"/>
          <w:szCs w:val="28"/>
          <w:lang w:eastAsia="ru-RU"/>
        </w:rPr>
        <w:t xml:space="preserve">вление опубликовать </w:t>
      </w:r>
      <w:r w:rsidRPr="001B7594">
        <w:rPr>
          <w:rFonts w:ascii="Times New Roman" w:eastAsia="Times New Roman" w:hAnsi="Times New Roman" w:cs="Times New Roman"/>
          <w:sz w:val="28"/>
          <w:szCs w:val="28"/>
          <w:lang w:eastAsia="ru-RU"/>
        </w:rPr>
        <w:t xml:space="preserve"> на о</w:t>
      </w:r>
      <w:r w:rsidR="009820CF" w:rsidRPr="001B7594">
        <w:rPr>
          <w:rFonts w:ascii="Times New Roman" w:eastAsia="Times New Roman" w:hAnsi="Times New Roman" w:cs="Times New Roman"/>
          <w:sz w:val="28"/>
          <w:szCs w:val="28"/>
          <w:lang w:eastAsia="ru-RU"/>
        </w:rPr>
        <w:t xml:space="preserve">фициальном сайте Администрации Вязгинского сельского поселения Смоленского района Смоленской области </w:t>
      </w:r>
      <w:r w:rsidRPr="001B7594">
        <w:rPr>
          <w:rFonts w:ascii="Times New Roman" w:eastAsia="Times New Roman" w:hAnsi="Times New Roman" w:cs="Times New Roman"/>
          <w:sz w:val="28"/>
          <w:szCs w:val="28"/>
          <w:lang w:eastAsia="ru-RU"/>
        </w:rPr>
        <w:t xml:space="preserve"> в информационно-телекоммуникационной сети </w:t>
      </w:r>
      <w:r w:rsidRPr="001B7594">
        <w:rPr>
          <w:rFonts w:ascii="Times New Roman" w:eastAsia="Times New Roman" w:hAnsi="Times New Roman" w:cs="Times New Roman"/>
          <w:sz w:val="28"/>
          <w:szCs w:val="28"/>
          <w:lang w:eastAsia="ru-RU"/>
        </w:rPr>
        <w:lastRenderedPageBreak/>
        <w:t>«Интернет».</w:t>
      </w:r>
    </w:p>
    <w:p w:rsidR="002E7999" w:rsidRPr="001B7594" w:rsidRDefault="002E7999" w:rsidP="001B7594">
      <w:pPr>
        <w:pStyle w:val="a3"/>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594">
        <w:rPr>
          <w:rFonts w:ascii="Times New Roman" w:eastAsia="Times New Roman" w:hAnsi="Times New Roman" w:cs="Times New Roman"/>
          <w:sz w:val="28"/>
          <w:szCs w:val="28"/>
          <w:lang w:eastAsia="ru-RU"/>
        </w:rPr>
        <w:t> Настоящее постановление вступает в силу с момента его</w:t>
      </w:r>
      <w:r w:rsidR="009820CF" w:rsidRPr="001B7594">
        <w:rPr>
          <w:rFonts w:ascii="Times New Roman" w:eastAsia="Times New Roman" w:hAnsi="Times New Roman" w:cs="Times New Roman"/>
          <w:sz w:val="28"/>
          <w:szCs w:val="28"/>
          <w:lang w:eastAsia="ru-RU"/>
        </w:rPr>
        <w:t xml:space="preserve"> подписания.</w:t>
      </w:r>
      <w:r w:rsidRPr="001B7594">
        <w:rPr>
          <w:rFonts w:ascii="Times New Roman" w:eastAsia="Times New Roman" w:hAnsi="Times New Roman" w:cs="Times New Roman"/>
          <w:sz w:val="28"/>
          <w:szCs w:val="28"/>
          <w:lang w:eastAsia="ru-RU"/>
        </w:rPr>
        <w:t xml:space="preserve"> </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9820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E7999" w:rsidRDefault="002E7999" w:rsidP="002E7999">
      <w:pPr>
        <w:widowControl w:val="0"/>
        <w:autoSpaceDE w:val="0"/>
        <w:autoSpaceDN w:val="0"/>
        <w:adjustRightInd w:val="0"/>
        <w:spacing w:after="0" w:line="240" w:lineRule="auto"/>
        <w:ind w:firstLine="69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Глава</w:t>
      </w:r>
      <w:r w:rsidR="009820CF">
        <w:rPr>
          <w:rFonts w:ascii="Times New Roman" w:eastAsia="Times New Roman" w:hAnsi="Times New Roman" w:cs="Times New Roman"/>
          <w:sz w:val="28"/>
          <w:szCs w:val="28"/>
          <w:lang w:eastAsia="ru-RU"/>
        </w:rPr>
        <w:t xml:space="preserve"> муниципального образования</w:t>
      </w:r>
    </w:p>
    <w:p w:rsidR="009820CF" w:rsidRDefault="009820CF" w:rsidP="002E7999">
      <w:pPr>
        <w:widowControl w:val="0"/>
        <w:autoSpaceDE w:val="0"/>
        <w:autoSpaceDN w:val="0"/>
        <w:adjustRightInd w:val="0"/>
        <w:spacing w:after="0" w:line="240" w:lineRule="auto"/>
        <w:ind w:firstLine="6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Вязгинского сельского поселения</w:t>
      </w:r>
    </w:p>
    <w:p w:rsidR="009820CF" w:rsidRPr="009820CF" w:rsidRDefault="009820CF" w:rsidP="002E7999">
      <w:pPr>
        <w:widowControl w:val="0"/>
        <w:autoSpaceDE w:val="0"/>
        <w:autoSpaceDN w:val="0"/>
        <w:adjustRightInd w:val="0"/>
        <w:spacing w:after="0" w:line="240" w:lineRule="auto"/>
        <w:ind w:firstLine="6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Смоленского района Смоленской области                                А.Д. Абрамов</w:t>
      </w:r>
    </w:p>
    <w:p w:rsidR="002E7999" w:rsidRPr="009820CF" w:rsidRDefault="002E7999" w:rsidP="009820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E7999"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1B7594" w:rsidRPr="009820CF" w:rsidRDefault="001B7594"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lastRenderedPageBreak/>
        <w:t>Утверждено</w:t>
      </w: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Постановлением администрации</w:t>
      </w: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 xml:space="preserve"> Вязгинского сельского поселения</w:t>
      </w:r>
    </w:p>
    <w:p w:rsidR="002E7999" w:rsidRPr="009820CF" w:rsidRDefault="00F33F91"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w:t>
      </w:r>
      <w:r w:rsidR="009820CF">
        <w:rPr>
          <w:rFonts w:ascii="Times New Roman" w:eastAsia="Times New Roman" w:hAnsi="Times New Roman" w:cs="Times New Roman"/>
          <w:sz w:val="28"/>
          <w:szCs w:val="28"/>
          <w:lang w:eastAsia="ru-RU"/>
        </w:rPr>
        <w:t>.04.2022г.№14</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820CF">
        <w:rPr>
          <w:rFonts w:ascii="Times New Roman" w:eastAsia="Times New Roman" w:hAnsi="Times New Roman" w:cs="Times New Roman"/>
          <w:b/>
          <w:bCs/>
          <w:color w:val="26282F"/>
          <w:sz w:val="28"/>
          <w:szCs w:val="28"/>
          <w:lang w:eastAsia="ru-RU"/>
        </w:rPr>
        <w:t>ПОРЯДОК</w:t>
      </w:r>
    </w:p>
    <w:p w:rsidR="002E7999" w:rsidRPr="009820CF" w:rsidRDefault="005645D1" w:rsidP="002E79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820CF">
        <w:rPr>
          <w:rFonts w:ascii="Times New Roman" w:eastAsia="Times New Roman" w:hAnsi="Times New Roman" w:cs="Times New Roman"/>
          <w:b/>
          <w:bCs/>
          <w:color w:val="26282F"/>
          <w:sz w:val="28"/>
          <w:szCs w:val="28"/>
          <w:lang w:eastAsia="ru-RU"/>
        </w:rPr>
        <w:t>С</w:t>
      </w:r>
      <w:r w:rsidR="002E7999" w:rsidRPr="009820CF">
        <w:rPr>
          <w:rFonts w:ascii="Times New Roman" w:eastAsia="Times New Roman" w:hAnsi="Times New Roman" w:cs="Times New Roman"/>
          <w:b/>
          <w:bCs/>
          <w:color w:val="26282F"/>
          <w:sz w:val="28"/>
          <w:szCs w:val="28"/>
          <w:lang w:eastAsia="ru-RU"/>
        </w:rPr>
        <w:t>ообщения</w:t>
      </w:r>
      <w:r>
        <w:rPr>
          <w:rFonts w:ascii="Times New Roman" w:eastAsia="Times New Roman" w:hAnsi="Times New Roman" w:cs="Times New Roman"/>
          <w:b/>
          <w:bCs/>
          <w:color w:val="26282F"/>
          <w:sz w:val="28"/>
          <w:szCs w:val="28"/>
          <w:lang w:eastAsia="ru-RU"/>
        </w:rPr>
        <w:t xml:space="preserve"> работодателя</w:t>
      </w:r>
      <w:r w:rsidR="002E7999" w:rsidRPr="009820CF">
        <w:rPr>
          <w:rFonts w:ascii="Times New Roman" w:eastAsia="Times New Roman" w:hAnsi="Times New Roman" w:cs="Times New Roman"/>
          <w:b/>
          <w:bCs/>
          <w:color w:val="26282F"/>
          <w:sz w:val="28"/>
          <w:szCs w:val="28"/>
          <w:lang w:eastAsia="ru-RU"/>
        </w:rPr>
        <w:t xml:space="preserve"> руководителями муниципальных учреждений</w:t>
      </w:r>
      <w:r w:rsidR="00BE23D9">
        <w:rPr>
          <w:rFonts w:ascii="Times New Roman" w:eastAsia="Times New Roman" w:hAnsi="Times New Roman" w:cs="Times New Roman"/>
          <w:b/>
          <w:bCs/>
          <w:color w:val="26282F"/>
          <w:sz w:val="28"/>
          <w:szCs w:val="28"/>
          <w:lang w:eastAsia="ru-RU"/>
        </w:rPr>
        <w:t xml:space="preserve"> </w:t>
      </w:r>
      <w:r w:rsidR="002E7999" w:rsidRPr="009820CF">
        <w:rPr>
          <w:rFonts w:ascii="Times New Roman" w:eastAsia="Times New Roman" w:hAnsi="Times New Roman" w:cs="Times New Roman"/>
          <w:b/>
          <w:bCs/>
          <w:color w:val="26282F"/>
          <w:sz w:val="28"/>
          <w:szCs w:val="28"/>
          <w:lang w:eastAsia="ru-RU"/>
        </w:rPr>
        <w:t xml:space="preserve"> о возникновении личной</w:t>
      </w:r>
    </w:p>
    <w:p w:rsidR="002E7999" w:rsidRPr="009820CF" w:rsidRDefault="002E7999" w:rsidP="002E799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9820CF">
        <w:rPr>
          <w:rFonts w:ascii="Times New Roman" w:eastAsia="Times New Roman" w:hAnsi="Times New Roman" w:cs="Times New Roman"/>
          <w:b/>
          <w:bCs/>
          <w:color w:val="26282F"/>
          <w:sz w:val="28"/>
          <w:szCs w:val="28"/>
          <w:lang w:eastAsia="ru-RU"/>
        </w:rPr>
        <w:t>заинтересованности при исполнении должностных обязанностей, которая приводит или может привести к конфликту интересов</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1. </w:t>
      </w:r>
      <w:proofErr w:type="gramStart"/>
      <w:r w:rsidRPr="009820CF">
        <w:rPr>
          <w:rFonts w:ascii="Times New Roman" w:eastAsia="Times New Roman" w:hAnsi="Times New Roman" w:cs="Times New Roman"/>
          <w:sz w:val="28"/>
          <w:szCs w:val="28"/>
          <w:lang w:eastAsia="ru-RU"/>
        </w:rPr>
        <w:t xml:space="preserve">Порядок сообщения руководителями муниципальных учреждений Вязгинского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разработан в соответствии с </w:t>
      </w:r>
      <w:r w:rsidRPr="009820CF">
        <w:rPr>
          <w:rFonts w:ascii="Times New Roman" w:eastAsia="Times New Roman" w:hAnsi="Times New Roman" w:cs="Times New Roman"/>
          <w:bCs/>
          <w:sz w:val="28"/>
          <w:szCs w:val="28"/>
          <w:lang w:eastAsia="ru-RU"/>
        </w:rPr>
        <w:t>Указом</w:t>
      </w:r>
      <w:r w:rsidRPr="009820CF">
        <w:rPr>
          <w:rFonts w:ascii="Times New Roman" w:eastAsia="Times New Roman" w:hAnsi="Times New Roman" w:cs="Times New Roman"/>
          <w:sz w:val="28"/>
          <w:szCs w:val="28"/>
          <w:lang w:eastAsia="ru-RU"/>
        </w:rPr>
        <w:t xml:space="preserve"> Президента Российской Федерации от 22.12.2015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w:t>
      </w:r>
      <w:proofErr w:type="gramEnd"/>
      <w:r w:rsidRPr="009820CF">
        <w:rPr>
          <w:rFonts w:ascii="Times New Roman" w:eastAsia="Times New Roman" w:hAnsi="Times New Roman" w:cs="Times New Roman"/>
          <w:sz w:val="28"/>
          <w:szCs w:val="28"/>
          <w:lang w:eastAsia="ru-RU"/>
        </w:rPr>
        <w:t xml:space="preserve"> при исполнении должностных обязанностей, </w:t>
      </w:r>
      <w:proofErr w:type="gramStart"/>
      <w:r w:rsidRPr="009820CF">
        <w:rPr>
          <w:rFonts w:ascii="Times New Roman" w:eastAsia="Times New Roman" w:hAnsi="Times New Roman" w:cs="Times New Roman"/>
          <w:sz w:val="28"/>
          <w:szCs w:val="28"/>
          <w:lang w:eastAsia="ru-RU"/>
        </w:rPr>
        <w:t>которая</w:t>
      </w:r>
      <w:proofErr w:type="gramEnd"/>
      <w:r w:rsidRPr="009820CF">
        <w:rPr>
          <w:rFonts w:ascii="Times New Roman" w:eastAsia="Times New Roman" w:hAnsi="Times New Roman" w:cs="Times New Roman"/>
          <w:sz w:val="28"/>
          <w:szCs w:val="28"/>
          <w:lang w:eastAsia="ru-RU"/>
        </w:rPr>
        <w:t xml:space="preserve">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г. N 273 - ФЗ "О противодействии коррупции" и распространяется на руководителей муниципал</w:t>
      </w:r>
      <w:r w:rsidR="008A08D2">
        <w:rPr>
          <w:rFonts w:ascii="Times New Roman" w:eastAsia="Times New Roman" w:hAnsi="Times New Roman" w:cs="Times New Roman"/>
          <w:sz w:val="28"/>
          <w:szCs w:val="28"/>
          <w:lang w:eastAsia="ru-RU"/>
        </w:rPr>
        <w:t xml:space="preserve">ьных учреждений </w:t>
      </w:r>
      <w:r w:rsidRPr="009820CF">
        <w:rPr>
          <w:rFonts w:ascii="Times New Roman" w:eastAsia="Times New Roman" w:hAnsi="Times New Roman" w:cs="Times New Roman"/>
          <w:sz w:val="28"/>
          <w:szCs w:val="28"/>
          <w:lang w:eastAsia="ru-RU"/>
        </w:rPr>
        <w:t xml:space="preserve"> (далее – Руководители МУ).</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2.  Руководители МУ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составленное по форме согласно приложению N 1 к настоящему Порядку.</w:t>
      </w:r>
    </w:p>
    <w:p w:rsidR="002E7999" w:rsidRPr="009820CF" w:rsidRDefault="002E7999" w:rsidP="002E7999">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3. При возникновении у Руководителя МУ личной заинтересованности, которая приводит или может привести к конфликту интересов, он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предоставить представителю нанимателя (работодателю) уведомление о возникшем конфликте интересов или о возможности его возникновения.</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4. Уведомление подлежит обязательной регистрации в журнале регистрации уведомлений о возникшем конфликте интересов или о возможности его возникновении (далее - журнал), составленному по форме согласно приложению N 2 к настоящему Порядку.</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 xml:space="preserve">Листы журнала должны быть прошиты, </w:t>
      </w:r>
      <w:proofErr w:type="gramStart"/>
      <w:r w:rsidRPr="009820CF">
        <w:rPr>
          <w:rFonts w:ascii="Times New Roman" w:eastAsia="Times New Roman" w:hAnsi="Times New Roman" w:cs="Times New Roman"/>
          <w:sz w:val="28"/>
          <w:szCs w:val="28"/>
          <w:lang w:eastAsia="ru-RU"/>
        </w:rPr>
        <w:t>пронумерованы и скреплены</w:t>
      </w:r>
      <w:proofErr w:type="gramEnd"/>
      <w:r w:rsidRPr="009820CF">
        <w:rPr>
          <w:rFonts w:ascii="Times New Roman" w:eastAsia="Times New Roman" w:hAnsi="Times New Roman" w:cs="Times New Roman"/>
          <w:sz w:val="28"/>
          <w:szCs w:val="28"/>
          <w:lang w:eastAsia="ru-RU"/>
        </w:rPr>
        <w:t xml:space="preserve"> печатью </w:t>
      </w:r>
      <w:r w:rsidRPr="009820CF">
        <w:rPr>
          <w:rFonts w:ascii="Times New Roman" w:eastAsia="Times New Roman" w:hAnsi="Times New Roman" w:cs="Times New Roman"/>
          <w:sz w:val="28"/>
          <w:szCs w:val="28"/>
          <w:lang w:eastAsia="ru-RU"/>
        </w:rPr>
        <w:lastRenderedPageBreak/>
        <w:t>кадровой службы администрации Вязгинского сельского поселения.</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Копия уведомления с отметкой о его регистрации выдается Руководителю МУ на руки.</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5. Ведение учета поступивших уведомлений возлагается</w:t>
      </w:r>
      <w:r w:rsidR="008A08D2">
        <w:rPr>
          <w:rFonts w:ascii="Times New Roman" w:eastAsia="Times New Roman" w:hAnsi="Times New Roman" w:cs="Times New Roman"/>
          <w:sz w:val="28"/>
          <w:szCs w:val="28"/>
          <w:lang w:eastAsia="ru-RU"/>
        </w:rPr>
        <w:t xml:space="preserve"> на специалиста </w:t>
      </w:r>
      <w:r w:rsidRPr="009820CF">
        <w:rPr>
          <w:rFonts w:ascii="Times New Roman" w:eastAsia="Times New Roman" w:hAnsi="Times New Roman" w:cs="Times New Roman"/>
          <w:sz w:val="28"/>
          <w:szCs w:val="28"/>
          <w:lang w:eastAsia="ru-RU"/>
        </w:rPr>
        <w:t xml:space="preserve"> администрации Вязгинского сельского поселения.</w:t>
      </w:r>
    </w:p>
    <w:p w:rsidR="002E7999" w:rsidRPr="009820CF" w:rsidRDefault="008A08D2" w:rsidP="002E79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Специалист</w:t>
      </w:r>
      <w:r w:rsidR="002E7999" w:rsidRPr="009820CF">
        <w:rPr>
          <w:rFonts w:ascii="Times New Roman" w:eastAsia="Times New Roman" w:hAnsi="Times New Roman" w:cs="Times New Roman"/>
          <w:sz w:val="28"/>
          <w:szCs w:val="28"/>
          <w:lang w:eastAsia="ru-RU"/>
        </w:rPr>
        <w:t xml:space="preserve"> администрации Вязгинского сельского поселения не позднее рабочего дня, следующего за днем регистрации уведомления, сообщает представителю нанимателя (работодателю) о поступившем уведомлении.</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7. Предварительное рассмотрение уведомления осуществляет глава администрации с составлением мотивированного заключения.</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8. В ходе предварительного рассмотрения уведомления глава администрации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Смоленской области, органы местного самоуправления и заинтересованные организации.</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9. Уведомления, мотивированные заключения и другие материалы, полученные в ходе предварительного рассмотрения уведомлений, представляются председателю соответствующей комиссии по соблюдению требований к служебному поведению и урегулированию конфликта интересов в течение семи рабочих дней со дня поступления уведомлений.</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10. В случае направления запросов, указанных в пункте 8 настоящего Порядка, уведомления, мотивированные заключения и другие материалы представляются председателю комиссии по соблюдению требований к служебному поведению и урегулированию конфликта интересов не позднее 45 дней со дня поступления уведомления. Указанный срок может быть продлен, но не более чем на 30 дней.</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11. Рассмотрение уведомлений и принятие соответствующих по ним решений осуществляется в порядке, установленном Положением о комиссии по соблюдению требований к служебному поведению и урегулированию конфликта интересов.</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12. По результатам рассмотрения уведомления комиссия по соблюдению требований к служебному поведению и урегулированию конфликта интересов принимает одно из следующих решений:</w:t>
      </w:r>
    </w:p>
    <w:p w:rsidR="002E7999" w:rsidRPr="009820CF" w:rsidRDefault="002E7999" w:rsidP="002E7999">
      <w:pPr>
        <w:widowControl w:val="0"/>
        <w:autoSpaceDE w:val="0"/>
        <w:autoSpaceDN w:val="0"/>
        <w:adjustRightInd w:val="0"/>
        <w:spacing w:after="0" w:line="240" w:lineRule="auto"/>
        <w:ind w:left="838" w:hanging="140"/>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а) признать, что при исполнении должностных обязанностей лицом, направившим уведомление, конфликт интересов отсутствует;</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В этом случае комиссия рекомендует Руководителю МУ и (или) представителю нанимателя (работодателя) Руководителя МУ принять меры по урегулированию конфликта интересов или по недопущению его возникновения;</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в) признать, что лицом, направившим уведомление, не соблюдались требования об урегулировании конфликта интересов. В этом случае комиссия рекомендует представителю нанимателя (работодателя) применить к Руководителю МУ конкретную меру ответственности.</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 xml:space="preserve">13. В случае принятия решения, предусмотренного подпунктом "б" пункта 12 </w:t>
      </w:r>
      <w:r w:rsidRPr="009820CF">
        <w:rPr>
          <w:rFonts w:ascii="Times New Roman" w:eastAsia="Times New Roman" w:hAnsi="Times New Roman" w:cs="Times New Roman"/>
          <w:sz w:val="28"/>
          <w:szCs w:val="28"/>
          <w:lang w:eastAsia="ru-RU"/>
        </w:rPr>
        <w:lastRenderedPageBreak/>
        <w:t>настоящего Порядка, в соответствии с законодательством Российской Федерации представитель нанимателя (работодателя) принимает меры или обеспечивает принятие мер по предотвращению или урегулированию конфликта интересов или по недопущению его возникновения, либо рекомендует лицу, направившему уведомление, принять такие меры.</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14. В случае принятия решения, предусмотренного подпунктом "в" пункта 12 настоящего Порядка представитель нанимателя (работодатель) принимает решение о применении в отношении Руководителя МУ, направившего уведомление, мер дисциплинарного взыскания, предусмотренных законодательством Российской Федерации.</w:t>
      </w: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2E7999"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BF3648" w:rsidRDefault="00BF3648"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BF3648" w:rsidRDefault="00BF3648"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BF3648" w:rsidRDefault="00BF3648"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BF3648" w:rsidRDefault="00BF3648"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8A08D2"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8A08D2"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lastRenderedPageBreak/>
        <w:t xml:space="preserve">Приложение N 1 </w:t>
      </w: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к порядку сообщения руководителями муниципальных учреждений Вязгинского сельского поселения,</w:t>
      </w:r>
    </w:p>
    <w:p w:rsidR="002E7999" w:rsidRPr="009820CF" w:rsidRDefault="002E7999" w:rsidP="002E7999">
      <w:pPr>
        <w:widowControl w:val="0"/>
        <w:autoSpaceDE w:val="0"/>
        <w:autoSpaceDN w:val="0"/>
        <w:adjustRightInd w:val="0"/>
        <w:spacing w:after="0" w:line="240" w:lineRule="auto"/>
        <w:ind w:left="3215" w:hanging="2517"/>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838" w:hanging="140"/>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(отметка об ознакомлении)</w:t>
      </w: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roofErr w:type="gramStart"/>
      <w:r w:rsidRPr="009820CF">
        <w:rPr>
          <w:rFonts w:ascii="Times New Roman" w:eastAsia="Times New Roman" w:hAnsi="Times New Roman" w:cs="Times New Roman"/>
          <w:sz w:val="28"/>
          <w:szCs w:val="28"/>
          <w:lang w:eastAsia="ru-RU"/>
        </w:rPr>
        <w:t>________________________________ (представителю нанимателя (работодателю),</w:t>
      </w:r>
      <w:proofErr w:type="gramEnd"/>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от</w:t>
      </w:r>
    </w:p>
    <w:p w:rsidR="002E7999" w:rsidRPr="009820CF" w:rsidRDefault="002E7999" w:rsidP="002E799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___________________________________</w:t>
      </w:r>
    </w:p>
    <w:p w:rsidR="002E7999" w:rsidRPr="009820CF" w:rsidRDefault="002E7999" w:rsidP="002E799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(Ф.И.О., Руководителя МУ)</w:t>
      </w:r>
    </w:p>
    <w:p w:rsidR="002E7999" w:rsidRPr="009820CF" w:rsidRDefault="002E7999" w:rsidP="002E799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820CF">
        <w:rPr>
          <w:rFonts w:ascii="Times New Roman" w:eastAsia="Times New Roman" w:hAnsi="Times New Roman" w:cs="Times New Roman"/>
          <w:b/>
          <w:bCs/>
          <w:color w:val="26282F"/>
          <w:sz w:val="28"/>
          <w:szCs w:val="28"/>
          <w:lang w:eastAsia="ru-RU"/>
        </w:rPr>
        <w:t>УВЕДОМЛЕНИЕ</w:t>
      </w:r>
    </w:p>
    <w:p w:rsidR="002E7999" w:rsidRPr="009820CF" w:rsidRDefault="002E7999" w:rsidP="002E7999">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26282F"/>
          <w:sz w:val="28"/>
          <w:szCs w:val="28"/>
          <w:lang w:eastAsia="ru-RU"/>
        </w:rPr>
      </w:pPr>
      <w:r w:rsidRPr="009820CF">
        <w:rPr>
          <w:rFonts w:ascii="Times New Roman" w:eastAsia="Times New Roman" w:hAnsi="Times New Roman" w:cs="Times New Roman"/>
          <w:b/>
          <w:bCs/>
          <w:color w:val="26282F"/>
          <w:sz w:val="28"/>
          <w:szCs w:val="2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7999" w:rsidRPr="009820CF" w:rsidRDefault="002E7999" w:rsidP="002E799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820CF">
        <w:rPr>
          <w:rFonts w:ascii="Times New Roman" w:eastAsia="Times New Roman" w:hAnsi="Times New Roman" w:cs="Times New Roman"/>
          <w:sz w:val="28"/>
          <w:szCs w:val="28"/>
          <w:lang w:eastAsia="ru-RU"/>
        </w:rPr>
        <w:t>нужное</w:t>
      </w:r>
      <w:proofErr w:type="gramEnd"/>
      <w:r w:rsidRPr="009820CF">
        <w:rPr>
          <w:rFonts w:ascii="Times New Roman" w:eastAsia="Times New Roman" w:hAnsi="Times New Roman" w:cs="Times New Roman"/>
          <w:sz w:val="28"/>
          <w:szCs w:val="28"/>
          <w:lang w:eastAsia="ru-RU"/>
        </w:rPr>
        <w:t xml:space="preserve"> подчеркнуть).</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Обстоятельства, являющиеся основанием возникновения личной заинтересованности: __________________________________________________________ _________________________________________________________________________ ___</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Должностные обязанности, на исполнение которых влияет или может повлиять личная заинтересованность: ___________________________________________________</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559" w:firstLine="139"/>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Предлагаемые меры по предотвращению или урегулированию конфликта интересов:</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__________________________________________________________________</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w:t>
      </w:r>
      <w:proofErr w:type="gramStart"/>
      <w:r w:rsidRPr="009820CF">
        <w:rPr>
          <w:rFonts w:ascii="Times New Roman" w:eastAsia="Times New Roman" w:hAnsi="Times New Roman" w:cs="Times New Roman"/>
          <w:sz w:val="28"/>
          <w:szCs w:val="28"/>
          <w:lang w:eastAsia="ru-RU"/>
        </w:rPr>
        <w:t>нужное</w:t>
      </w:r>
      <w:proofErr w:type="gramEnd"/>
      <w:r w:rsidRPr="009820CF">
        <w:rPr>
          <w:rFonts w:ascii="Times New Roman" w:eastAsia="Times New Roman" w:hAnsi="Times New Roman" w:cs="Times New Roman"/>
          <w:sz w:val="28"/>
          <w:szCs w:val="28"/>
          <w:lang w:eastAsia="ru-RU"/>
        </w:rPr>
        <w:t xml:space="preserve"> подчеркнуть).</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20___ г.</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roofErr w:type="gramStart"/>
      <w:r w:rsidRPr="009820CF">
        <w:rPr>
          <w:rFonts w:ascii="Times New Roman" w:eastAsia="Times New Roman" w:hAnsi="Times New Roman" w:cs="Times New Roman"/>
          <w:sz w:val="28"/>
          <w:szCs w:val="28"/>
          <w:lang w:eastAsia="ru-RU"/>
        </w:rPr>
        <w:t>(подпись лица, (расшифровка подписи) направляющего</w:t>
      </w:r>
      <w:proofErr w:type="gramEnd"/>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уведомление)</w:t>
      </w:r>
    </w:p>
    <w:p w:rsidR="002E7999" w:rsidRPr="009820CF" w:rsidRDefault="002E7999" w:rsidP="005645D1">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5645D1"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 xml:space="preserve">Приложение N 2 </w:t>
      </w: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к порядку сообщения руководителями муниципальных учреждений Вязгинского сельского поселения,</w:t>
      </w:r>
    </w:p>
    <w:p w:rsidR="002E7999" w:rsidRPr="009820CF" w:rsidRDefault="002E7999" w:rsidP="002E7999">
      <w:pPr>
        <w:widowControl w:val="0"/>
        <w:autoSpaceDE w:val="0"/>
        <w:autoSpaceDN w:val="0"/>
        <w:adjustRightInd w:val="0"/>
        <w:spacing w:after="0" w:line="240" w:lineRule="auto"/>
        <w:ind w:left="3355" w:hanging="2657"/>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820CF">
        <w:rPr>
          <w:rFonts w:ascii="Times New Roman" w:eastAsia="Times New Roman" w:hAnsi="Times New Roman" w:cs="Times New Roman"/>
          <w:b/>
          <w:bCs/>
          <w:color w:val="26282F"/>
          <w:sz w:val="28"/>
          <w:szCs w:val="28"/>
          <w:lang w:eastAsia="ru-RU"/>
        </w:rPr>
        <w:t>ЖУРНАЛ</w:t>
      </w:r>
    </w:p>
    <w:p w:rsidR="002E7999" w:rsidRPr="009820CF" w:rsidRDefault="002E7999" w:rsidP="002E799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9820CF">
        <w:rPr>
          <w:rFonts w:ascii="Times New Roman" w:eastAsia="Times New Roman" w:hAnsi="Times New Roman" w:cs="Times New Roman"/>
          <w:b/>
          <w:bCs/>
          <w:color w:val="26282F"/>
          <w:sz w:val="28"/>
          <w:szCs w:val="28"/>
          <w:lang w:eastAsia="ru-RU"/>
        </w:rPr>
        <w:t>регистрации уведомлений о возникшем конфликте интересов или о возможности его возникновения</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Начат "___" ___________ 20__ г. Окончен "___" _________ 20__ г. На "____" листах</w:t>
      </w:r>
    </w:p>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
        <w:gridCol w:w="1841"/>
        <w:gridCol w:w="1560"/>
        <w:gridCol w:w="1560"/>
        <w:gridCol w:w="1557"/>
        <w:gridCol w:w="1561"/>
        <w:gridCol w:w="1843"/>
      </w:tblGrid>
      <w:tr w:rsidR="002E7999" w:rsidRPr="009820CF" w:rsidTr="00E27580">
        <w:tc>
          <w:tcPr>
            <w:tcW w:w="677" w:type="dxa"/>
            <w:vMerge w:val="restart"/>
            <w:tcBorders>
              <w:top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139"/>
              <w:rPr>
                <w:rFonts w:ascii="Times New Roman" w:eastAsia="Times New Roman" w:hAnsi="Times New Roman" w:cs="Times New Roman"/>
                <w:sz w:val="28"/>
                <w:szCs w:val="28"/>
                <w:lang w:eastAsia="ru-RU"/>
              </w:rPr>
            </w:pPr>
            <w:proofErr w:type="gramStart"/>
            <w:r w:rsidRPr="009820CF">
              <w:rPr>
                <w:rFonts w:ascii="Times New Roman" w:eastAsia="Times New Roman" w:hAnsi="Times New Roman" w:cs="Times New Roman"/>
                <w:sz w:val="28"/>
                <w:szCs w:val="28"/>
                <w:lang w:eastAsia="ru-RU"/>
              </w:rPr>
              <w:t>п</w:t>
            </w:r>
            <w:proofErr w:type="gramEnd"/>
            <w:r w:rsidRPr="009820CF">
              <w:rPr>
                <w:rFonts w:ascii="Times New Roman" w:eastAsia="Times New Roman" w:hAnsi="Times New Roman" w:cs="Times New Roman"/>
                <w:sz w:val="28"/>
                <w:szCs w:val="28"/>
                <w:lang w:eastAsia="ru-RU"/>
              </w:rPr>
              <w:t>/п</w:t>
            </w:r>
          </w:p>
        </w:tc>
        <w:tc>
          <w:tcPr>
            <w:tcW w:w="1841" w:type="dxa"/>
            <w:vMerge w:val="restart"/>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20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Дата и время</w:t>
            </w:r>
          </w:p>
          <w:p w:rsidR="002E7999" w:rsidRPr="009820CF" w:rsidRDefault="002E7999" w:rsidP="002E7999">
            <w:pPr>
              <w:widowControl w:val="0"/>
              <w:autoSpaceDE w:val="0"/>
              <w:autoSpaceDN w:val="0"/>
              <w:adjustRightInd w:val="0"/>
              <w:spacing w:after="0" w:line="240" w:lineRule="auto"/>
              <w:ind w:left="208"/>
              <w:jc w:val="center"/>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регистрации уведомления</w:t>
            </w:r>
          </w:p>
        </w:tc>
        <w:tc>
          <w:tcPr>
            <w:tcW w:w="1560" w:type="dxa"/>
            <w:vMerge w:val="restart"/>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6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Количество</w:t>
            </w:r>
          </w:p>
          <w:p w:rsidR="002E7999" w:rsidRPr="009820CF" w:rsidRDefault="002E7999" w:rsidP="002E7999">
            <w:pPr>
              <w:widowControl w:val="0"/>
              <w:autoSpaceDE w:val="0"/>
              <w:autoSpaceDN w:val="0"/>
              <w:adjustRightInd w:val="0"/>
              <w:spacing w:after="0" w:line="240" w:lineRule="auto"/>
              <w:ind w:left="6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листов</w:t>
            </w:r>
          </w:p>
        </w:tc>
        <w:tc>
          <w:tcPr>
            <w:tcW w:w="4678" w:type="dxa"/>
            <w:gridSpan w:val="3"/>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ind w:left="559" w:firstLine="419"/>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 xml:space="preserve">Сведения о Руководителе МУ, </w:t>
            </w:r>
            <w:proofErr w:type="gramStart"/>
            <w:r w:rsidRPr="009820CF">
              <w:rPr>
                <w:rFonts w:ascii="Times New Roman" w:eastAsia="Times New Roman" w:hAnsi="Times New Roman" w:cs="Times New Roman"/>
                <w:sz w:val="28"/>
                <w:szCs w:val="28"/>
                <w:lang w:eastAsia="ru-RU"/>
              </w:rPr>
              <w:t>подавшим</w:t>
            </w:r>
            <w:proofErr w:type="gramEnd"/>
            <w:r w:rsidRPr="009820CF">
              <w:rPr>
                <w:rFonts w:ascii="Times New Roman" w:eastAsia="Times New Roman" w:hAnsi="Times New Roman" w:cs="Times New Roman"/>
                <w:sz w:val="28"/>
                <w:szCs w:val="28"/>
                <w:lang w:eastAsia="ru-RU"/>
              </w:rPr>
              <w:t xml:space="preserve"> уведомление</w:t>
            </w:r>
          </w:p>
        </w:tc>
        <w:tc>
          <w:tcPr>
            <w:tcW w:w="1843" w:type="dxa"/>
            <w:vMerge w:val="restart"/>
            <w:tcBorders>
              <w:top w:val="single" w:sz="4" w:space="0" w:color="auto"/>
              <w:left w:val="single" w:sz="4" w:space="0" w:color="auto"/>
              <w:bottom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279" w:firstLine="71"/>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Фамилия, инициалы, должность,</w:t>
            </w:r>
          </w:p>
          <w:p w:rsidR="002E7999" w:rsidRPr="009820CF" w:rsidRDefault="002E7999" w:rsidP="002E79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подпись лица, принявшего уведомление</w:t>
            </w:r>
          </w:p>
        </w:tc>
      </w:tr>
      <w:tr w:rsidR="002E7999" w:rsidRPr="009820CF" w:rsidTr="00E27580">
        <w:tc>
          <w:tcPr>
            <w:tcW w:w="677" w:type="dxa"/>
            <w:vMerge/>
            <w:tcBorders>
              <w:top w:val="nil"/>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1" w:type="dxa"/>
            <w:vMerge/>
            <w:tcBorders>
              <w:top w:val="nil"/>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vMerge/>
            <w:tcBorders>
              <w:top w:val="nil"/>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ind w:left="279" w:hanging="70"/>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Фамилия, имя,</w:t>
            </w:r>
          </w:p>
          <w:p w:rsidR="002E7999" w:rsidRPr="009820CF" w:rsidRDefault="002E7999" w:rsidP="002E7999">
            <w:pPr>
              <w:widowControl w:val="0"/>
              <w:autoSpaceDE w:val="0"/>
              <w:autoSpaceDN w:val="0"/>
              <w:adjustRightInd w:val="0"/>
              <w:spacing w:after="0" w:line="240" w:lineRule="auto"/>
              <w:ind w:left="279"/>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отчество</w:t>
            </w:r>
          </w:p>
        </w:tc>
        <w:tc>
          <w:tcPr>
            <w:tcW w:w="1557"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559" w:hanging="351"/>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Должность</w:t>
            </w:r>
          </w:p>
        </w:tc>
        <w:tc>
          <w:tcPr>
            <w:tcW w:w="1561"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7999" w:rsidRPr="009820CF" w:rsidRDefault="002E7999" w:rsidP="002E7999">
            <w:pPr>
              <w:widowControl w:val="0"/>
              <w:autoSpaceDE w:val="0"/>
              <w:autoSpaceDN w:val="0"/>
              <w:adjustRightInd w:val="0"/>
              <w:spacing w:after="0" w:line="240" w:lineRule="auto"/>
              <w:ind w:left="279" w:hanging="69"/>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 xml:space="preserve"> Номер телефона</w:t>
            </w:r>
          </w:p>
        </w:tc>
        <w:tc>
          <w:tcPr>
            <w:tcW w:w="1843" w:type="dxa"/>
            <w:vMerge/>
            <w:tcBorders>
              <w:top w:val="nil"/>
              <w:left w:val="single" w:sz="4" w:space="0" w:color="auto"/>
              <w:bottom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E7999" w:rsidRPr="009820CF" w:rsidTr="00E27580">
        <w:tc>
          <w:tcPr>
            <w:tcW w:w="677" w:type="dxa"/>
            <w:tcBorders>
              <w:top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1"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ind w:left="111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ind w:left="97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3</w:t>
            </w:r>
          </w:p>
        </w:tc>
        <w:tc>
          <w:tcPr>
            <w:tcW w:w="1560"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ind w:left="97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4</w:t>
            </w:r>
          </w:p>
        </w:tc>
        <w:tc>
          <w:tcPr>
            <w:tcW w:w="1557"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ind w:left="97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5</w:t>
            </w:r>
          </w:p>
        </w:tc>
        <w:tc>
          <w:tcPr>
            <w:tcW w:w="1561"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ind w:left="97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6</w:t>
            </w:r>
          </w:p>
        </w:tc>
        <w:tc>
          <w:tcPr>
            <w:tcW w:w="1843" w:type="dxa"/>
            <w:tcBorders>
              <w:top w:val="single" w:sz="4" w:space="0" w:color="auto"/>
              <w:left w:val="single" w:sz="4" w:space="0" w:color="auto"/>
              <w:bottom w:val="single" w:sz="4" w:space="0" w:color="auto"/>
            </w:tcBorders>
          </w:tcPr>
          <w:p w:rsidR="002E7999" w:rsidRPr="009820CF" w:rsidRDefault="002E7999" w:rsidP="002E7999">
            <w:pPr>
              <w:widowControl w:val="0"/>
              <w:autoSpaceDE w:val="0"/>
              <w:autoSpaceDN w:val="0"/>
              <w:adjustRightInd w:val="0"/>
              <w:spacing w:after="0" w:line="240" w:lineRule="auto"/>
              <w:ind w:left="1118"/>
              <w:rPr>
                <w:rFonts w:ascii="Times New Roman" w:eastAsia="Times New Roman" w:hAnsi="Times New Roman" w:cs="Times New Roman"/>
                <w:sz w:val="28"/>
                <w:szCs w:val="28"/>
                <w:lang w:eastAsia="ru-RU"/>
              </w:rPr>
            </w:pPr>
            <w:r w:rsidRPr="009820CF">
              <w:rPr>
                <w:rFonts w:ascii="Times New Roman" w:eastAsia="Times New Roman" w:hAnsi="Times New Roman" w:cs="Times New Roman"/>
                <w:sz w:val="28"/>
                <w:szCs w:val="28"/>
                <w:lang w:eastAsia="ru-RU"/>
              </w:rPr>
              <w:t>7</w:t>
            </w:r>
          </w:p>
        </w:tc>
      </w:tr>
      <w:tr w:rsidR="002E7999" w:rsidRPr="009820CF" w:rsidTr="00E27580">
        <w:tc>
          <w:tcPr>
            <w:tcW w:w="677" w:type="dxa"/>
            <w:tcBorders>
              <w:top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1"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7"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E7999" w:rsidRPr="009820CF" w:rsidTr="00E27580">
        <w:tc>
          <w:tcPr>
            <w:tcW w:w="677" w:type="dxa"/>
            <w:tcBorders>
              <w:top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1"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7"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rsidR="002E7999" w:rsidRPr="009820CF" w:rsidRDefault="002E7999" w:rsidP="002E79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E7999" w:rsidRPr="009820CF" w:rsidRDefault="002E7999" w:rsidP="002E79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570B" w:rsidRPr="009820CF" w:rsidRDefault="00AB570B">
      <w:pPr>
        <w:rPr>
          <w:rFonts w:ascii="Times New Roman" w:hAnsi="Times New Roman" w:cs="Times New Roman"/>
          <w:sz w:val="28"/>
          <w:szCs w:val="28"/>
        </w:rPr>
      </w:pPr>
    </w:p>
    <w:sectPr w:rsidR="00AB570B" w:rsidRPr="009820CF">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0CB0"/>
    <w:multiLevelType w:val="hybridMultilevel"/>
    <w:tmpl w:val="DF88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C4158"/>
    <w:multiLevelType w:val="hybridMultilevel"/>
    <w:tmpl w:val="F0E66448"/>
    <w:lvl w:ilvl="0" w:tplc="F94A454C">
      <w:start w:val="1"/>
      <w:numFmt w:val="decimal"/>
      <w:lvlText w:val="%1."/>
      <w:lvlJc w:val="left"/>
      <w:pPr>
        <w:ind w:left="1080" w:hanging="360"/>
      </w:pPr>
      <w:rPr>
        <w:rFonts w:hint="default"/>
        <w:b/>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1F"/>
    <w:rsid w:val="001B7594"/>
    <w:rsid w:val="002E7999"/>
    <w:rsid w:val="00502F1F"/>
    <w:rsid w:val="005645D1"/>
    <w:rsid w:val="00602897"/>
    <w:rsid w:val="008A08D2"/>
    <w:rsid w:val="008E2835"/>
    <w:rsid w:val="009820CF"/>
    <w:rsid w:val="00A97B85"/>
    <w:rsid w:val="00AB570B"/>
    <w:rsid w:val="00BE23D9"/>
    <w:rsid w:val="00BF3648"/>
    <w:rsid w:val="00EC3CAA"/>
    <w:rsid w:val="00F3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2022-04-15T10:52:00Z</cp:lastPrinted>
  <dcterms:created xsi:type="dcterms:W3CDTF">2023-05-05T12:11:00Z</dcterms:created>
  <dcterms:modified xsi:type="dcterms:W3CDTF">2023-05-05T12:11:00Z</dcterms:modified>
</cp:coreProperties>
</file>