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DF" w:rsidRDefault="00CE4839" w:rsidP="00B21CDF">
      <w:pPr>
        <w:suppressAutoHyphens/>
        <w:jc w:val="center"/>
        <w:rPr>
          <w:noProof/>
          <w:sz w:val="28"/>
          <w:szCs w:val="28"/>
          <w:lang w:eastAsia="ar-SA"/>
        </w:rPr>
      </w:pPr>
      <w:r>
        <w:rPr>
          <w:noProof/>
          <w:sz w:val="28"/>
          <w:szCs w:val="28"/>
          <w:lang w:eastAsia="ar-SA"/>
        </w:rPr>
        <w:t>ПРОЕКТ</w:t>
      </w: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r>
        <w:rPr>
          <w:noProof/>
        </w:rPr>
        <w:drawing>
          <wp:anchor distT="0" distB="0" distL="114300" distR="114300" simplePos="0" relativeHeight="251656704" behindDoc="0" locked="0" layoutInCell="1" allowOverlap="1">
            <wp:simplePos x="0" y="0"/>
            <wp:positionH relativeFrom="column">
              <wp:posOffset>2895600</wp:posOffset>
            </wp:positionH>
            <wp:positionV relativeFrom="paragraph">
              <wp:posOffset>-720090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15" name="Рисунок 15"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B21CDF" w:rsidRDefault="00B21CDF" w:rsidP="00B21CDF">
      <w:pPr>
        <w:suppressAutoHyphens/>
        <w:ind w:firstLine="720"/>
        <w:jc w:val="center"/>
        <w:rPr>
          <w:sz w:val="28"/>
          <w:szCs w:val="28"/>
          <w:lang w:eastAsia="ar-SA"/>
        </w:rPr>
      </w:pPr>
    </w:p>
    <w:p w:rsidR="00B21CDF" w:rsidRDefault="00B21CDF" w:rsidP="00B21CDF">
      <w:pPr>
        <w:spacing w:line="300" w:lineRule="auto"/>
        <w:jc w:val="center"/>
        <w:rPr>
          <w:b/>
          <w:bCs/>
          <w:snapToGrid w:val="0"/>
          <w:sz w:val="28"/>
          <w:szCs w:val="28"/>
        </w:rPr>
      </w:pPr>
      <w:r>
        <w:rPr>
          <w:b/>
          <w:snapToGrid w:val="0"/>
          <w:sz w:val="28"/>
          <w:szCs w:val="28"/>
        </w:rPr>
        <w:t xml:space="preserve">АДМИНИСТРАЦИЯ </w:t>
      </w:r>
      <w:r>
        <w:rPr>
          <w:b/>
          <w:sz w:val="28"/>
          <w:szCs w:val="28"/>
        </w:rPr>
        <w:t xml:space="preserve">ВЯЗГИНСКОГО СЕЛЬСКОГО ПОСЕЛЕНИЯ </w:t>
      </w:r>
      <w:r>
        <w:rPr>
          <w:b/>
          <w:bCs/>
          <w:sz w:val="28"/>
          <w:szCs w:val="28"/>
        </w:rPr>
        <w:t>СМОЛЕНСКОГО РАЙОНА СМОЛЕНСКОЙ ОБЛАСТИ</w:t>
      </w:r>
    </w:p>
    <w:p w:rsidR="00B21CDF" w:rsidRDefault="00B21CDF" w:rsidP="00B21CDF">
      <w:pPr>
        <w:suppressAutoHyphens/>
        <w:jc w:val="center"/>
        <w:rPr>
          <w:b/>
          <w:bCs/>
          <w:sz w:val="28"/>
          <w:szCs w:val="28"/>
          <w:lang w:eastAsia="ar-SA"/>
        </w:rPr>
      </w:pPr>
      <w:r>
        <w:rPr>
          <w:b/>
          <w:bCs/>
          <w:sz w:val="28"/>
          <w:szCs w:val="28"/>
          <w:lang w:eastAsia="ar-SA"/>
        </w:rPr>
        <w:t xml:space="preserve"> </w:t>
      </w:r>
    </w:p>
    <w:p w:rsidR="00B21CDF" w:rsidRDefault="00B21CDF" w:rsidP="00B21CDF">
      <w:pPr>
        <w:suppressAutoHyphens/>
        <w:jc w:val="center"/>
        <w:rPr>
          <w:b/>
          <w:bCs/>
          <w:sz w:val="28"/>
          <w:szCs w:val="28"/>
          <w:lang w:eastAsia="ar-SA"/>
        </w:rPr>
      </w:pPr>
    </w:p>
    <w:p w:rsidR="00B21CDF" w:rsidRDefault="00B21CDF" w:rsidP="00B21CDF">
      <w:pPr>
        <w:suppressAutoHyphens/>
        <w:jc w:val="center"/>
        <w:rPr>
          <w:b/>
          <w:bCs/>
          <w:sz w:val="28"/>
          <w:szCs w:val="28"/>
          <w:lang w:eastAsia="ar-SA"/>
        </w:rPr>
      </w:pPr>
      <w:proofErr w:type="gramStart"/>
      <w:r>
        <w:rPr>
          <w:b/>
          <w:bCs/>
          <w:sz w:val="28"/>
          <w:szCs w:val="28"/>
          <w:lang w:eastAsia="ar-SA"/>
        </w:rPr>
        <w:t>П</w:t>
      </w:r>
      <w:proofErr w:type="gramEnd"/>
      <w:r>
        <w:rPr>
          <w:b/>
          <w:bCs/>
          <w:sz w:val="28"/>
          <w:szCs w:val="28"/>
          <w:lang w:eastAsia="ar-SA"/>
        </w:rPr>
        <w:t xml:space="preserve"> О С Т А Н О В Л Е Н И Е</w:t>
      </w:r>
    </w:p>
    <w:p w:rsidR="00B21CDF" w:rsidRDefault="00B21CDF" w:rsidP="00B21CDF">
      <w:pPr>
        <w:jc w:val="both"/>
        <w:rPr>
          <w:sz w:val="28"/>
          <w:szCs w:val="28"/>
        </w:rPr>
      </w:pPr>
    </w:p>
    <w:p w:rsidR="00B21CDF" w:rsidRDefault="007445DF" w:rsidP="00B21CDF">
      <w:pPr>
        <w:jc w:val="both"/>
        <w:rPr>
          <w:sz w:val="28"/>
          <w:szCs w:val="28"/>
        </w:rPr>
      </w:pPr>
      <w:r>
        <w:rPr>
          <w:sz w:val="28"/>
          <w:szCs w:val="28"/>
        </w:rPr>
        <w:t>От_______________№______________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B21CDF" w:rsidTr="00B21CDF">
        <w:trPr>
          <w:trHeight w:val="1665"/>
        </w:trPr>
        <w:tc>
          <w:tcPr>
            <w:tcW w:w="5020" w:type="dxa"/>
            <w:tcBorders>
              <w:top w:val="nil"/>
              <w:left w:val="nil"/>
              <w:bottom w:val="nil"/>
              <w:right w:val="nil"/>
            </w:tcBorders>
          </w:tcPr>
          <w:p w:rsidR="00B21CDF" w:rsidRDefault="00B21CDF" w:rsidP="00B21CDF">
            <w:pPr>
              <w:rPr>
                <w:sz w:val="28"/>
                <w:szCs w:val="28"/>
              </w:rPr>
            </w:pPr>
            <w:r>
              <w:rPr>
                <w:sz w:val="28"/>
                <w:szCs w:val="28"/>
              </w:rPr>
              <w:t xml:space="preserve">   </w:t>
            </w:r>
            <w:r w:rsidR="00CE4839">
              <w:rPr>
                <w:sz w:val="28"/>
                <w:szCs w:val="28"/>
              </w:rPr>
              <w:t xml:space="preserve">                          </w:t>
            </w:r>
            <w:r>
              <w:rPr>
                <w:sz w:val="28"/>
                <w:szCs w:val="28"/>
              </w:rPr>
              <w:t xml:space="preserve">                                                                    </w:t>
            </w:r>
          </w:p>
          <w:p w:rsidR="00B21CDF" w:rsidRDefault="00B21CDF">
            <w:pPr>
              <w:jc w:val="both"/>
              <w:rPr>
                <w:sz w:val="28"/>
                <w:szCs w:val="28"/>
              </w:rPr>
            </w:pPr>
          </w:p>
          <w:p w:rsidR="00B21CDF" w:rsidRDefault="00B21CDF">
            <w:pPr>
              <w:autoSpaceDE w:val="0"/>
              <w:autoSpaceDN w:val="0"/>
              <w:adjustRightInd w:val="0"/>
              <w:ind w:right="268"/>
              <w:jc w:val="both"/>
              <w:rPr>
                <w:sz w:val="28"/>
                <w:szCs w:val="28"/>
              </w:rPr>
            </w:pPr>
            <w:r>
              <w:rPr>
                <w:sz w:val="28"/>
                <w:szCs w:val="28"/>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4828" w:type="dxa"/>
            <w:tcBorders>
              <w:top w:val="nil"/>
              <w:left w:val="nil"/>
              <w:bottom w:val="nil"/>
              <w:right w:val="nil"/>
            </w:tcBorders>
          </w:tcPr>
          <w:p w:rsidR="00B21CDF" w:rsidRDefault="00B21CDF">
            <w:pPr>
              <w:jc w:val="both"/>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tabs>
                <w:tab w:val="left" w:pos="1815"/>
              </w:tabs>
              <w:rPr>
                <w:sz w:val="28"/>
                <w:szCs w:val="28"/>
              </w:rPr>
            </w:pP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Уставом Вязгинского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w:t>
      </w:r>
      <w:proofErr w:type="gramEnd"/>
      <w:r>
        <w:rPr>
          <w:rFonts w:ascii="Times New Roman" w:hAnsi="Times New Roman" w:cs="Times New Roman"/>
          <w:sz w:val="28"/>
          <w:szCs w:val="28"/>
        </w:rPr>
        <w:t xml:space="preserve"> Администрации Смоленской области от 08.07.2021 № 1298-р/</w:t>
      </w:r>
      <w:proofErr w:type="spellStart"/>
      <w:proofErr w:type="gramStart"/>
      <w:r>
        <w:rPr>
          <w:rFonts w:ascii="Times New Roman" w:hAnsi="Times New Roman" w:cs="Times New Roman"/>
          <w:sz w:val="28"/>
          <w:szCs w:val="28"/>
        </w:rPr>
        <w:t>адм</w:t>
      </w:r>
      <w:proofErr w:type="spellEnd"/>
      <w:proofErr w:type="gramEnd"/>
      <w:r>
        <w:rPr>
          <w:rFonts w:ascii="Times New Roman" w:hAnsi="Times New Roman" w:cs="Times New Roman"/>
          <w:sz w:val="28"/>
          <w:szCs w:val="28"/>
        </w:rPr>
        <w:t xml:space="preserve">, типовыми административными регламентами предоставления муниципальной услуги «Установление публичного сервитута в соответствии с главой </w:t>
      </w:r>
      <w:r>
        <w:rPr>
          <w:rFonts w:ascii="Times New Roman" w:hAnsi="Times New Roman" w:cs="Times New Roman"/>
          <w:sz w:val="28"/>
          <w:szCs w:val="28"/>
          <w:lang w:val="en-US"/>
        </w:rPr>
        <w:t>V</w:t>
      </w:r>
      <w:r>
        <w:rPr>
          <w:rFonts w:ascii="Times New Roman" w:hAnsi="Times New Roman" w:cs="Times New Roman"/>
          <w:sz w:val="28"/>
          <w:szCs w:val="28"/>
        </w:rPr>
        <w:t xml:space="preserve">.7 Земельного кодекса Российской Федерации»,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которые не разграничена», направленными письмом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28.12.2021 № 06-39762-ЕМ/21,</w:t>
      </w:r>
    </w:p>
    <w:p w:rsidR="00B21CDF" w:rsidRDefault="00B21CDF" w:rsidP="00B21CDF">
      <w:pPr>
        <w:jc w:val="both"/>
        <w:rPr>
          <w:sz w:val="28"/>
          <w:szCs w:val="28"/>
        </w:rPr>
      </w:pPr>
    </w:p>
    <w:p w:rsidR="00B21CDF" w:rsidRDefault="00B21CDF" w:rsidP="00B21CDF">
      <w:pPr>
        <w:jc w:val="both"/>
        <w:rPr>
          <w:sz w:val="28"/>
          <w:szCs w:val="28"/>
        </w:rPr>
      </w:pPr>
      <w:r>
        <w:rPr>
          <w:sz w:val="28"/>
          <w:szCs w:val="28"/>
        </w:rPr>
        <w:lastRenderedPageBreak/>
        <w:t>АДМИНИСТРАЦИЯ ВЯЗГИНСКОГО СЕЛЬСКОГО ПОСЕЛЕНИЯ  СМОЛЕНСКОГО РАЙОНА  СМОЛЕНСКОЙ ОБЛАСТИ  ПОСТАНОВЛЯЕТ:</w:t>
      </w:r>
    </w:p>
    <w:p w:rsidR="00B21CDF" w:rsidRDefault="00B21CDF" w:rsidP="00B21CDF">
      <w:pPr>
        <w:ind w:firstLine="709"/>
        <w:jc w:val="both"/>
        <w:rPr>
          <w:sz w:val="28"/>
          <w:szCs w:val="28"/>
        </w:rPr>
      </w:pPr>
    </w:p>
    <w:p w:rsidR="00B21CDF" w:rsidRDefault="00B21CDF" w:rsidP="00B21CDF">
      <w:pPr>
        <w:ind w:firstLine="709"/>
        <w:jc w:val="both"/>
        <w:rPr>
          <w:sz w:val="28"/>
          <w:szCs w:val="28"/>
        </w:rPr>
      </w:pPr>
      <w:r>
        <w:rPr>
          <w:sz w:val="28"/>
          <w:szCs w:val="28"/>
        </w:rPr>
        <w:t>1. 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firstLine="709"/>
        <w:jc w:val="both"/>
        <w:rPr>
          <w:sz w:val="28"/>
          <w:szCs w:val="28"/>
        </w:rPr>
      </w:pPr>
      <w:r>
        <w:rPr>
          <w:sz w:val="28"/>
          <w:szCs w:val="28"/>
        </w:rPr>
        <w:t>2. Настоящее постановление вступает в силу после официального опубликования в газете «Сельская правда».</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jc w:val="both"/>
        <w:rPr>
          <w:sz w:val="28"/>
          <w:szCs w:val="28"/>
        </w:rPr>
      </w:pPr>
      <w:r>
        <w:rPr>
          <w:sz w:val="28"/>
          <w:szCs w:val="28"/>
        </w:rPr>
        <w:t xml:space="preserve"> </w:t>
      </w:r>
    </w:p>
    <w:p w:rsidR="00B21CDF" w:rsidRDefault="00B21CDF" w:rsidP="00B21CDF">
      <w:pPr>
        <w:jc w:val="both"/>
        <w:rPr>
          <w:sz w:val="28"/>
          <w:szCs w:val="28"/>
        </w:rPr>
      </w:pPr>
      <w:r>
        <w:rPr>
          <w:sz w:val="28"/>
          <w:szCs w:val="28"/>
        </w:rPr>
        <w:t>Глава муниципального образования</w:t>
      </w:r>
    </w:p>
    <w:p w:rsidR="00B21CDF" w:rsidRDefault="00B21CDF" w:rsidP="00B21CDF">
      <w:pPr>
        <w:jc w:val="both"/>
        <w:rPr>
          <w:sz w:val="28"/>
          <w:szCs w:val="28"/>
        </w:rPr>
      </w:pPr>
      <w:r>
        <w:rPr>
          <w:sz w:val="28"/>
          <w:szCs w:val="28"/>
        </w:rPr>
        <w:t>Вязгинского сельского поселения</w:t>
      </w:r>
    </w:p>
    <w:p w:rsidR="00B21CDF" w:rsidRDefault="00B21CDF" w:rsidP="00B21CDF">
      <w:pPr>
        <w:jc w:val="both"/>
        <w:rPr>
          <w:b/>
          <w:sz w:val="28"/>
          <w:szCs w:val="28"/>
        </w:rPr>
      </w:pPr>
      <w:r>
        <w:rPr>
          <w:sz w:val="28"/>
          <w:szCs w:val="28"/>
        </w:rPr>
        <w:t>Смоленского района Смоленской области                                       М.А. Дмитриева</w:t>
      </w:r>
    </w:p>
    <w:p w:rsidR="00B21CDF" w:rsidRDefault="00B21CDF" w:rsidP="00B21CDF">
      <w:pPr>
        <w:jc w:val="both"/>
        <w:rPr>
          <w:b/>
          <w:sz w:val="28"/>
          <w:szCs w:val="28"/>
        </w:rPr>
      </w:pPr>
    </w:p>
    <w:p w:rsidR="00B21CDF" w:rsidRDefault="00B21CDF" w:rsidP="00B21CDF">
      <w:pPr>
        <w:rPr>
          <w:b/>
          <w:sz w:val="28"/>
          <w:szCs w:val="28"/>
        </w:rPr>
        <w:sectPr w:rsidR="00B21CDF">
          <w:pgSz w:w="11906" w:h="16838"/>
          <w:pgMar w:top="1134" w:right="567" w:bottom="1134" w:left="1134" w:header="709" w:footer="709" w:gutter="0"/>
          <w:cols w:space="720"/>
        </w:sectPr>
      </w:pPr>
    </w:p>
    <w:p w:rsidR="00B21CDF" w:rsidRDefault="00B21CDF" w:rsidP="00B21CDF">
      <w:pPr>
        <w:ind w:left="5670"/>
        <w:jc w:val="both"/>
        <w:rPr>
          <w:sz w:val="28"/>
          <w:szCs w:val="28"/>
        </w:rPr>
      </w:pPr>
      <w:r>
        <w:rPr>
          <w:sz w:val="28"/>
          <w:szCs w:val="28"/>
        </w:rPr>
        <w:lastRenderedPageBreak/>
        <w:t>Приложение к постановлению Администрации Вязгинского сельского поселения Смоленского района Смоле</w:t>
      </w:r>
      <w:r w:rsidR="00CE4839">
        <w:rPr>
          <w:sz w:val="28"/>
          <w:szCs w:val="28"/>
        </w:rPr>
        <w:t xml:space="preserve">нской области </w:t>
      </w:r>
    </w:p>
    <w:p w:rsidR="00B21CDF" w:rsidRDefault="007445DF" w:rsidP="00B21CDF">
      <w:pPr>
        <w:jc w:val="both"/>
        <w:rPr>
          <w:sz w:val="28"/>
          <w:szCs w:val="28"/>
        </w:rPr>
      </w:pPr>
      <w:r>
        <w:rPr>
          <w:sz w:val="28"/>
          <w:szCs w:val="28"/>
        </w:rPr>
        <w:t xml:space="preserve">                                                                                 От______________№_______</w:t>
      </w:r>
      <w:bookmarkStart w:id="0" w:name="_GoBack"/>
      <w:bookmarkEnd w:id="0"/>
    </w:p>
    <w:p w:rsidR="00B21CDF" w:rsidRDefault="00B21CDF" w:rsidP="00B21CDF">
      <w:pPr>
        <w:jc w:val="both"/>
        <w:rPr>
          <w:sz w:val="28"/>
          <w:szCs w:val="28"/>
        </w:rPr>
      </w:pPr>
    </w:p>
    <w:p w:rsidR="00B21CDF" w:rsidRDefault="00B21CDF" w:rsidP="00B21CDF">
      <w:pPr>
        <w:ind w:right="-6"/>
        <w:jc w:val="center"/>
        <w:rPr>
          <w:b/>
          <w:sz w:val="28"/>
          <w:szCs w:val="28"/>
        </w:rPr>
      </w:pPr>
      <w:r>
        <w:rPr>
          <w:b/>
          <w:sz w:val="28"/>
          <w:szCs w:val="28"/>
        </w:rPr>
        <w:t>АДМИНИСТРАТИВНЫЙ РЕГЛАМЕНТ</w:t>
      </w:r>
    </w:p>
    <w:p w:rsidR="00B21CDF" w:rsidRDefault="00B21CDF" w:rsidP="00B21CDF">
      <w:pPr>
        <w:ind w:right="-6"/>
        <w:jc w:val="center"/>
        <w:rPr>
          <w:b/>
          <w:sz w:val="28"/>
          <w:szCs w:val="28"/>
        </w:rPr>
      </w:pPr>
      <w:r>
        <w:rPr>
          <w:b/>
          <w:sz w:val="28"/>
          <w:szCs w:val="28"/>
        </w:rPr>
        <w:t>предоставления Администрацией Вязгинского сельского поселения Смоленского района Смоленской области муниципальной услуги</w:t>
      </w:r>
    </w:p>
    <w:p w:rsidR="00B21CDF" w:rsidRDefault="00B21CDF" w:rsidP="00B21CDF">
      <w:pPr>
        <w:ind w:right="-6"/>
        <w:jc w:val="both"/>
        <w:rPr>
          <w:b/>
          <w:sz w:val="28"/>
          <w:szCs w:val="28"/>
        </w:rPr>
      </w:pPr>
      <w:r>
        <w:rPr>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right="-6"/>
        <w:jc w:val="both"/>
        <w:rPr>
          <w:sz w:val="28"/>
          <w:szCs w:val="28"/>
        </w:rPr>
      </w:pPr>
    </w:p>
    <w:p w:rsidR="00B21CDF" w:rsidRDefault="00B21CDF" w:rsidP="00B21CDF">
      <w:pPr>
        <w:pStyle w:val="110"/>
        <w:tabs>
          <w:tab w:val="left" w:pos="4758"/>
        </w:tabs>
        <w:ind w:left="0" w:right="-6" w:firstLine="709"/>
      </w:pPr>
      <w:r>
        <w:rPr>
          <w:lang w:val="en-US"/>
        </w:rPr>
        <w:t>I</w:t>
      </w:r>
      <w:r>
        <w:t>. Общие положения</w:t>
      </w:r>
    </w:p>
    <w:p w:rsidR="00B21CDF" w:rsidRDefault="00B21CDF" w:rsidP="00B21CDF">
      <w:pPr>
        <w:pStyle w:val="ae"/>
        <w:ind w:right="-6"/>
        <w:jc w:val="both"/>
        <w:rPr>
          <w:b/>
          <w:sz w:val="28"/>
          <w:szCs w:val="28"/>
          <w:lang w:val="ru-RU"/>
        </w:rPr>
      </w:pPr>
    </w:p>
    <w:p w:rsidR="00B21CDF" w:rsidRDefault="00B21CDF" w:rsidP="00B21CDF">
      <w:pPr>
        <w:ind w:right="-6" w:firstLine="709"/>
        <w:jc w:val="center"/>
        <w:rPr>
          <w:b/>
          <w:sz w:val="28"/>
          <w:szCs w:val="28"/>
        </w:rPr>
      </w:pPr>
      <w:r>
        <w:rPr>
          <w:b/>
          <w:sz w:val="28"/>
          <w:szCs w:val="28"/>
        </w:rPr>
        <w:t>Предмет регулирования Административного регламента</w:t>
      </w:r>
    </w:p>
    <w:p w:rsidR="00B21CDF" w:rsidRDefault="00B21CDF" w:rsidP="00B21CDF">
      <w:pPr>
        <w:pStyle w:val="ae"/>
        <w:numPr>
          <w:ilvl w:val="1"/>
          <w:numId w:val="3"/>
        </w:numPr>
        <w:tabs>
          <w:tab w:val="left" w:pos="1276"/>
        </w:tabs>
        <w:ind w:left="0" w:right="-6" w:firstLine="709"/>
        <w:jc w:val="both"/>
        <w:rPr>
          <w:sz w:val="28"/>
          <w:szCs w:val="28"/>
          <w:lang w:val="ru-RU"/>
        </w:rPr>
      </w:pPr>
      <w:r>
        <w:rPr>
          <w:sz w:val="28"/>
          <w:szCs w:val="28"/>
        </w:rPr>
        <w:t xml:space="preserve">Административный регламент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w:t>
      </w:r>
      <w:r>
        <w:rPr>
          <w:sz w:val="28"/>
          <w:szCs w:val="28"/>
          <w:lang w:val="ru-RU"/>
        </w:rPr>
        <w:t>(далее также – Администрация, Уполномоченный орган) муниципальной</w:t>
      </w:r>
      <w:r>
        <w:rPr>
          <w:sz w:val="28"/>
          <w:szCs w:val="28"/>
        </w:rPr>
        <w:t xml:space="preserve"> услуги</w:t>
      </w:r>
      <w:r>
        <w:rPr>
          <w:sz w:val="28"/>
          <w:szCs w:val="28"/>
          <w:lang w:val="ru-RU"/>
        </w:rPr>
        <w:t>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sz w:val="28"/>
          <w:szCs w:val="28"/>
          <w:lang w:val="ru-RU"/>
        </w:rPr>
        <w:t xml:space="preserve"> </w:t>
      </w:r>
      <w:r>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szCs w:val="28"/>
          <w:lang w:val="ru-RU"/>
        </w:rPr>
        <w:t>у</w:t>
      </w:r>
      <w:r>
        <w:rPr>
          <w:sz w:val="28"/>
          <w:szCs w:val="28"/>
        </w:rPr>
        <w:t>становлени</w:t>
      </w:r>
      <w:r>
        <w:rPr>
          <w:sz w:val="28"/>
          <w:szCs w:val="28"/>
          <w:lang w:val="ru-RU"/>
        </w:rPr>
        <w:t xml:space="preserve">ю </w:t>
      </w:r>
      <w:r>
        <w:rPr>
          <w:sz w:val="28"/>
          <w:szCs w:val="28"/>
        </w:rPr>
        <w:t>сервитут</w:t>
      </w:r>
      <w:r>
        <w:rPr>
          <w:sz w:val="28"/>
          <w:szCs w:val="28"/>
          <w:lang w:val="ru-RU"/>
        </w:rPr>
        <w:t>ов</w:t>
      </w:r>
      <w:r>
        <w:rPr>
          <w:sz w:val="28"/>
          <w:szCs w:val="28"/>
        </w:rPr>
        <w:t xml:space="preserve"> (публичн</w:t>
      </w:r>
      <w:r>
        <w:rPr>
          <w:sz w:val="28"/>
          <w:szCs w:val="28"/>
          <w:lang w:val="ru-RU"/>
        </w:rPr>
        <w:t>ых</w:t>
      </w:r>
      <w:r>
        <w:rPr>
          <w:sz w:val="28"/>
          <w:szCs w:val="28"/>
        </w:rPr>
        <w:t xml:space="preserve"> сервитут</w:t>
      </w:r>
      <w:r>
        <w:rPr>
          <w:sz w:val="28"/>
          <w:szCs w:val="28"/>
          <w:lang w:val="ru-RU"/>
        </w:rPr>
        <w:t>ов</w:t>
      </w:r>
      <w:r>
        <w:rPr>
          <w:sz w:val="28"/>
          <w:szCs w:val="28"/>
        </w:rPr>
        <w:t>) в отношении земельн</w:t>
      </w:r>
      <w:r>
        <w:rPr>
          <w:sz w:val="28"/>
          <w:szCs w:val="28"/>
          <w:lang w:val="ru-RU"/>
        </w:rPr>
        <w:t>ых</w:t>
      </w:r>
      <w:r>
        <w:rPr>
          <w:sz w:val="28"/>
          <w:szCs w:val="28"/>
        </w:rPr>
        <w:t xml:space="preserve"> участк</w:t>
      </w:r>
      <w:r>
        <w:rPr>
          <w:sz w:val="28"/>
          <w:szCs w:val="28"/>
          <w:lang w:val="ru-RU"/>
        </w:rPr>
        <w:t>ов</w:t>
      </w:r>
      <w:r>
        <w:rPr>
          <w:sz w:val="28"/>
          <w:szCs w:val="28"/>
        </w:rPr>
        <w:t>, находящ</w:t>
      </w:r>
      <w:r>
        <w:rPr>
          <w:sz w:val="28"/>
          <w:szCs w:val="28"/>
          <w:lang w:val="ru-RU"/>
        </w:rPr>
        <w:t>их</w:t>
      </w:r>
      <w:proofErr w:type="spellStart"/>
      <w:r>
        <w:rPr>
          <w:sz w:val="28"/>
          <w:szCs w:val="28"/>
        </w:rPr>
        <w:t>ся</w:t>
      </w:r>
      <w:proofErr w:type="spellEnd"/>
      <w:r>
        <w:rPr>
          <w:sz w:val="28"/>
          <w:szCs w:val="28"/>
        </w:rPr>
        <w:t xml:space="preserve"> в муниципальной собственности или государственная собственность на котор</w:t>
      </w:r>
      <w:r>
        <w:rPr>
          <w:sz w:val="28"/>
          <w:szCs w:val="28"/>
          <w:lang w:val="ru-RU"/>
        </w:rPr>
        <w:t>ые</w:t>
      </w:r>
      <w:r>
        <w:rPr>
          <w:sz w:val="28"/>
          <w:szCs w:val="28"/>
        </w:rPr>
        <w:t xml:space="preserve"> не разграничена</w:t>
      </w:r>
      <w:r>
        <w:rPr>
          <w:sz w:val="28"/>
          <w:szCs w:val="28"/>
          <w:lang w:val="ru-RU"/>
        </w:rPr>
        <w:t>.</w:t>
      </w:r>
    </w:p>
    <w:p w:rsidR="00B21CDF" w:rsidRDefault="00B21CDF" w:rsidP="00B21CDF">
      <w:pPr>
        <w:pStyle w:val="ae"/>
        <w:numPr>
          <w:ilvl w:val="1"/>
          <w:numId w:val="3"/>
        </w:numPr>
        <w:tabs>
          <w:tab w:val="left" w:pos="1276"/>
        </w:tabs>
        <w:ind w:left="0" w:right="-6" w:firstLine="709"/>
        <w:jc w:val="both"/>
        <w:rPr>
          <w:sz w:val="28"/>
          <w:szCs w:val="28"/>
          <w:lang w:val="ru-RU"/>
        </w:rPr>
      </w:pPr>
      <w:r>
        <w:rPr>
          <w:sz w:val="28"/>
          <w:szCs w:val="28"/>
        </w:rPr>
        <w:t xml:space="preserve">Действие настоящего Административного регламента </w:t>
      </w:r>
      <w:r>
        <w:rPr>
          <w:sz w:val="28"/>
          <w:szCs w:val="28"/>
          <w:lang w:val="ru-RU"/>
        </w:rPr>
        <w:t xml:space="preserve">в части установления публичных сервитутов </w:t>
      </w:r>
      <w:r>
        <w:rPr>
          <w:sz w:val="28"/>
          <w:szCs w:val="28"/>
        </w:rPr>
        <w:t>распространяется на случаи установления публичного сервитута в соответствии с Главой V.7 Земельного кодекса Российской Федерации.</w:t>
      </w:r>
    </w:p>
    <w:p w:rsidR="00B21CDF" w:rsidRDefault="00B21CDF" w:rsidP="00B21CDF">
      <w:pPr>
        <w:pStyle w:val="ae"/>
        <w:tabs>
          <w:tab w:val="left" w:pos="1276"/>
        </w:tabs>
        <w:ind w:right="137" w:firstLine="709"/>
        <w:jc w:val="both"/>
        <w:rPr>
          <w:sz w:val="28"/>
          <w:szCs w:val="28"/>
          <w:lang w:val="ru-RU"/>
        </w:rPr>
      </w:pPr>
      <w:r>
        <w:rPr>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B21CDF" w:rsidRDefault="00B21CDF" w:rsidP="00B21CDF">
      <w:pPr>
        <w:pStyle w:val="110"/>
        <w:ind w:right="-6"/>
        <w:jc w:val="left"/>
      </w:pPr>
    </w:p>
    <w:p w:rsidR="00B21CDF" w:rsidRDefault="00B21CDF" w:rsidP="00B21CDF">
      <w:pPr>
        <w:pStyle w:val="110"/>
        <w:ind w:left="0" w:right="-6" w:firstLine="709"/>
        <w:rPr>
          <w:b w:val="0"/>
        </w:rPr>
      </w:pPr>
      <w:r>
        <w:t>Круг Заявителей</w:t>
      </w:r>
    </w:p>
    <w:p w:rsidR="00B21CDF" w:rsidRDefault="00B21CDF" w:rsidP="00B21CDF">
      <w:pPr>
        <w:pStyle w:val="ae"/>
        <w:widowControl w:val="0"/>
        <w:numPr>
          <w:ilvl w:val="1"/>
          <w:numId w:val="3"/>
        </w:numPr>
        <w:tabs>
          <w:tab w:val="left" w:pos="1276"/>
        </w:tabs>
        <w:autoSpaceDE w:val="0"/>
        <w:autoSpaceDN w:val="0"/>
        <w:ind w:left="0" w:right="-6" w:firstLine="709"/>
        <w:jc w:val="both"/>
        <w:rPr>
          <w:sz w:val="28"/>
          <w:szCs w:val="28"/>
        </w:rPr>
      </w:pPr>
      <w:r>
        <w:rPr>
          <w:sz w:val="28"/>
          <w:szCs w:val="28"/>
        </w:rPr>
        <w:t>Заявителями на получение муниципальной услуги</w:t>
      </w:r>
      <w:r>
        <w:rPr>
          <w:sz w:val="28"/>
          <w:szCs w:val="28"/>
          <w:lang w:val="ru-RU"/>
        </w:rPr>
        <w:t xml:space="preserve"> по у</w:t>
      </w:r>
      <w:r>
        <w:rPr>
          <w:sz w:val="28"/>
          <w:szCs w:val="28"/>
        </w:rPr>
        <w:t>становлени</w:t>
      </w:r>
      <w:r>
        <w:rPr>
          <w:sz w:val="28"/>
          <w:szCs w:val="28"/>
          <w:lang w:val="ru-RU"/>
        </w:rPr>
        <w:t>ю</w:t>
      </w:r>
      <w:r>
        <w:rPr>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 w:val="28"/>
          <w:szCs w:val="28"/>
          <w:lang w:val="ru-RU"/>
        </w:rPr>
        <w:t>,</w:t>
      </w:r>
      <w:r>
        <w:rPr>
          <w:sz w:val="28"/>
          <w:szCs w:val="28"/>
        </w:rPr>
        <w:t xml:space="preserve"> являются физические лица, в том числе зарегистрированные в качестве индивидуальных предпринимателей, юридические лица (далее – Заявитель).</w:t>
      </w:r>
    </w:p>
    <w:p w:rsidR="00B21CDF" w:rsidRDefault="00B21CDF" w:rsidP="00B21CDF">
      <w:pPr>
        <w:pStyle w:val="ae"/>
        <w:widowControl w:val="0"/>
        <w:numPr>
          <w:ilvl w:val="1"/>
          <w:numId w:val="3"/>
        </w:numPr>
        <w:tabs>
          <w:tab w:val="left" w:pos="1276"/>
        </w:tabs>
        <w:autoSpaceDE w:val="0"/>
        <w:autoSpaceDN w:val="0"/>
        <w:ind w:left="0" w:right="-6" w:firstLine="709"/>
        <w:jc w:val="both"/>
        <w:rPr>
          <w:sz w:val="28"/>
          <w:szCs w:val="28"/>
        </w:rPr>
      </w:pPr>
      <w:r>
        <w:rPr>
          <w:sz w:val="28"/>
          <w:szCs w:val="28"/>
          <w:lang w:val="ru-RU"/>
        </w:rPr>
        <w:t xml:space="preserve">Заявителями на получение </w:t>
      </w:r>
      <w:r>
        <w:rPr>
          <w:sz w:val="28"/>
          <w:szCs w:val="28"/>
        </w:rPr>
        <w:t>муниципальной услуги</w:t>
      </w:r>
      <w:r>
        <w:rPr>
          <w:sz w:val="28"/>
          <w:szCs w:val="28"/>
          <w:lang w:val="ru-RU"/>
        </w:rPr>
        <w:t xml:space="preserve"> по у</w:t>
      </w:r>
      <w:r>
        <w:rPr>
          <w:sz w:val="28"/>
          <w:szCs w:val="28"/>
        </w:rPr>
        <w:t>становлени</w:t>
      </w:r>
      <w:r>
        <w:rPr>
          <w:sz w:val="28"/>
          <w:szCs w:val="28"/>
          <w:lang w:val="ru-RU"/>
        </w:rPr>
        <w:t>ю</w:t>
      </w:r>
      <w:r>
        <w:rPr>
          <w:sz w:val="28"/>
          <w:szCs w:val="28"/>
        </w:rPr>
        <w:t xml:space="preserve"> </w:t>
      </w:r>
      <w:r>
        <w:rPr>
          <w:sz w:val="28"/>
          <w:szCs w:val="28"/>
          <w:lang w:val="ru-RU"/>
        </w:rPr>
        <w:t xml:space="preserve">публичного </w:t>
      </w:r>
      <w:r>
        <w:rPr>
          <w:sz w:val="28"/>
          <w:szCs w:val="28"/>
        </w:rPr>
        <w:t>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 w:val="28"/>
          <w:szCs w:val="28"/>
          <w:lang w:val="ru-RU"/>
        </w:rPr>
        <w:t xml:space="preserve">, являются организации </w:t>
      </w:r>
      <w:r>
        <w:rPr>
          <w:sz w:val="28"/>
          <w:szCs w:val="28"/>
        </w:rPr>
        <w:t xml:space="preserve">(далее </w:t>
      </w:r>
      <w:r>
        <w:rPr>
          <w:sz w:val="28"/>
          <w:szCs w:val="28"/>
          <w:lang w:val="ru-RU"/>
        </w:rPr>
        <w:t xml:space="preserve">также </w:t>
      </w:r>
      <w:r>
        <w:rPr>
          <w:sz w:val="28"/>
          <w:szCs w:val="28"/>
        </w:rPr>
        <w:t>– Заявител</w:t>
      </w:r>
      <w:r>
        <w:rPr>
          <w:sz w:val="28"/>
          <w:szCs w:val="28"/>
          <w:lang w:val="ru-RU"/>
        </w:rPr>
        <w:t>и</w:t>
      </w:r>
      <w:r>
        <w:rPr>
          <w:sz w:val="28"/>
          <w:szCs w:val="28"/>
        </w:rPr>
        <w:t>)</w:t>
      </w:r>
      <w:r>
        <w:rPr>
          <w:sz w:val="28"/>
          <w:szCs w:val="28"/>
          <w:lang w:val="ru-RU"/>
        </w:rPr>
        <w:t>:</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xml:space="preserve">- являющиеся субъектом естественных монополий, - в случаях установления </w:t>
      </w:r>
      <w:r>
        <w:rPr>
          <w:sz w:val="28"/>
          <w:szCs w:val="28"/>
        </w:rPr>
        <w:lastRenderedPageBreak/>
        <w:t>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являющиеся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Требования к порядку информирования о предоставлении муниципальной услуги</w:t>
      </w:r>
    </w:p>
    <w:p w:rsidR="00B21CDF" w:rsidRDefault="00B21CDF" w:rsidP="00B21CDF">
      <w:pPr>
        <w:pStyle w:val="af7"/>
        <w:widowControl w:val="0"/>
        <w:numPr>
          <w:ilvl w:val="1"/>
          <w:numId w:val="4"/>
        </w:numPr>
        <w:tabs>
          <w:tab w:val="left" w:pos="1418"/>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B21CDF" w:rsidRDefault="00B21CDF" w:rsidP="00B21CDF">
      <w:pPr>
        <w:pStyle w:val="af7"/>
        <w:widowControl w:val="0"/>
        <w:numPr>
          <w:ilvl w:val="0"/>
          <w:numId w:val="5"/>
        </w:numPr>
        <w:tabs>
          <w:tab w:val="left" w:pos="1134"/>
          <w:tab w:val="left" w:pos="1306"/>
          <w:tab w:val="left" w:pos="1418"/>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B21CDF" w:rsidRDefault="00B21CDF" w:rsidP="00B21CDF">
      <w:pPr>
        <w:pStyle w:val="af7"/>
        <w:widowControl w:val="0"/>
        <w:numPr>
          <w:ilvl w:val="0"/>
          <w:numId w:val="5"/>
        </w:numPr>
        <w:tabs>
          <w:tab w:val="left" w:pos="1134"/>
          <w:tab w:val="left" w:pos="1313"/>
          <w:tab w:val="left" w:pos="1418"/>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посредством размещения в открытой и доступной форме информации:</w:t>
      </w:r>
    </w:p>
    <w:p w:rsidR="00B21CDF" w:rsidRDefault="00B21CDF" w:rsidP="00B21CDF">
      <w:pPr>
        <w:pStyle w:val="ae"/>
        <w:tabs>
          <w:tab w:val="left" w:pos="1134"/>
          <w:tab w:val="left" w:pos="1418"/>
        </w:tabs>
        <w:ind w:right="-6"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8" w:history="1">
        <w:r>
          <w:rPr>
            <w:rStyle w:val="a3"/>
            <w:sz w:val="28"/>
            <w:szCs w:val="28"/>
          </w:rPr>
          <w:t>www.gosuslugi.ru/)</w:t>
        </w:r>
      </w:hyperlink>
      <w:r>
        <w:rPr>
          <w:sz w:val="28"/>
          <w:szCs w:val="28"/>
        </w:rPr>
        <w:t xml:space="preserve"> (далее – ЕПГУ);</w:t>
      </w:r>
    </w:p>
    <w:p w:rsidR="00B21CDF" w:rsidRDefault="00B21CDF" w:rsidP="00B21CDF">
      <w:pPr>
        <w:tabs>
          <w:tab w:val="left" w:pos="1134"/>
          <w:tab w:val="left" w:pos="1418"/>
        </w:tabs>
        <w:ind w:right="-6" w:firstLine="709"/>
        <w:jc w:val="both"/>
        <w:rPr>
          <w:sz w:val="28"/>
          <w:szCs w:val="28"/>
        </w:rPr>
      </w:pPr>
      <w:r>
        <w:rPr>
          <w:sz w:val="28"/>
          <w:szCs w:val="28"/>
        </w:rPr>
        <w:t>на официальном сайте Уполномоченного органа http://smol-ray.ru/;</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B21CDF" w:rsidRDefault="00B21CDF" w:rsidP="00B21CDF">
      <w:pPr>
        <w:pStyle w:val="af7"/>
        <w:widowControl w:val="0"/>
        <w:numPr>
          <w:ilvl w:val="1"/>
          <w:numId w:val="4"/>
        </w:numPr>
        <w:tabs>
          <w:tab w:val="left" w:pos="1418"/>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B21CDF" w:rsidRDefault="00B21CDF" w:rsidP="00B21CDF">
      <w:pPr>
        <w:pStyle w:val="ae"/>
        <w:tabs>
          <w:tab w:val="left" w:pos="1418"/>
        </w:tabs>
        <w:ind w:right="-6" w:firstLine="709"/>
        <w:jc w:val="both"/>
        <w:rPr>
          <w:sz w:val="28"/>
          <w:szCs w:val="28"/>
        </w:rPr>
      </w:pPr>
      <w:r>
        <w:rPr>
          <w:sz w:val="28"/>
          <w:szCs w:val="28"/>
        </w:rPr>
        <w:lastRenderedPageBreak/>
        <w:t>способов подачи заявления о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B21CDF" w:rsidRDefault="00B21CDF" w:rsidP="00B21CDF">
      <w:pPr>
        <w:pStyle w:val="ae"/>
        <w:tabs>
          <w:tab w:val="left" w:pos="1418"/>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B21CDF" w:rsidRDefault="00B21CDF" w:rsidP="00B21CDF">
      <w:pPr>
        <w:pStyle w:val="ae"/>
        <w:tabs>
          <w:tab w:val="left" w:pos="1418"/>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B21CDF" w:rsidRDefault="00B21CDF" w:rsidP="00B21CDF">
      <w:pPr>
        <w:pStyle w:val="af7"/>
        <w:widowControl w:val="0"/>
        <w:numPr>
          <w:ilvl w:val="1"/>
          <w:numId w:val="4"/>
        </w:numPr>
        <w:tabs>
          <w:tab w:val="left" w:pos="1418"/>
          <w:tab w:val="left" w:pos="1469"/>
        </w:tabs>
        <w:autoSpaceDE w:val="0"/>
        <w:autoSpaceDN w:val="0"/>
        <w:ind w:left="0" w:right="-6" w:firstLine="709"/>
        <w:jc w:val="both"/>
        <w:rPr>
          <w:sz w:val="28"/>
          <w:szCs w:val="28"/>
        </w:rPr>
      </w:pP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B21CDF" w:rsidRDefault="00B21CDF" w:rsidP="00B21CDF">
      <w:pPr>
        <w:pStyle w:val="ae"/>
        <w:tabs>
          <w:tab w:val="left" w:pos="1418"/>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CDF" w:rsidRDefault="00B21CDF" w:rsidP="00B21CDF">
      <w:pPr>
        <w:pStyle w:val="ae"/>
        <w:tabs>
          <w:tab w:val="left" w:pos="1418"/>
        </w:tabs>
        <w:ind w:right="-6" w:firstLine="709"/>
        <w:jc w:val="both"/>
        <w:rPr>
          <w:sz w:val="28"/>
          <w:szCs w:val="28"/>
          <w:lang w:val="ru-RU"/>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B21CDF" w:rsidRDefault="00B21CDF" w:rsidP="00B21CDF">
      <w:pPr>
        <w:pStyle w:val="ae"/>
        <w:tabs>
          <w:tab w:val="left" w:pos="1418"/>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B21CDF" w:rsidRDefault="00B21CDF" w:rsidP="00B21CDF">
      <w:pPr>
        <w:pStyle w:val="ae"/>
        <w:tabs>
          <w:tab w:val="left" w:pos="1418"/>
        </w:tabs>
        <w:ind w:right="-6"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CDF" w:rsidRDefault="00B21CDF" w:rsidP="00B21CDF">
      <w:pPr>
        <w:pStyle w:val="ae"/>
        <w:tabs>
          <w:tab w:val="left" w:pos="1418"/>
        </w:tabs>
        <w:ind w:right="-6" w:firstLine="709"/>
        <w:jc w:val="both"/>
        <w:rPr>
          <w:sz w:val="28"/>
          <w:szCs w:val="28"/>
        </w:rPr>
      </w:pPr>
      <w:r>
        <w:rPr>
          <w:sz w:val="28"/>
          <w:szCs w:val="28"/>
        </w:rPr>
        <w:t>Продолжительность информирования по телефону не должна превышать 10</w:t>
      </w:r>
      <w:r>
        <w:rPr>
          <w:sz w:val="28"/>
          <w:szCs w:val="28"/>
          <w:lang w:val="ru-RU"/>
        </w:rPr>
        <w:t> </w:t>
      </w:r>
      <w:r>
        <w:rPr>
          <w:sz w:val="28"/>
          <w:szCs w:val="28"/>
        </w:rPr>
        <w:t>минут.</w:t>
      </w:r>
    </w:p>
    <w:p w:rsidR="00B21CDF" w:rsidRDefault="00B21CDF" w:rsidP="00B21CDF">
      <w:pPr>
        <w:pStyle w:val="ae"/>
        <w:tabs>
          <w:tab w:val="left" w:pos="1418"/>
        </w:tabs>
        <w:ind w:right="-6" w:firstLine="709"/>
        <w:jc w:val="both"/>
        <w:rPr>
          <w:sz w:val="28"/>
          <w:szCs w:val="28"/>
        </w:rPr>
      </w:pPr>
      <w:r>
        <w:rPr>
          <w:sz w:val="28"/>
          <w:szCs w:val="28"/>
        </w:rPr>
        <w:t>Информирование осуществляется в соответствии с графиком приема граждан.</w:t>
      </w:r>
    </w:p>
    <w:p w:rsidR="00B21CDF" w:rsidRDefault="00B21CDF" w:rsidP="00B21CDF">
      <w:pPr>
        <w:pStyle w:val="af7"/>
        <w:widowControl w:val="0"/>
        <w:numPr>
          <w:ilvl w:val="1"/>
          <w:numId w:val="4"/>
        </w:numPr>
        <w:tabs>
          <w:tab w:val="left" w:pos="1418"/>
        </w:tabs>
        <w:autoSpaceDE w:val="0"/>
        <w:autoSpaceDN w:val="0"/>
        <w:ind w:left="0" w:right="-6" w:firstLine="709"/>
        <w:jc w:val="both"/>
        <w:rPr>
          <w:sz w:val="28"/>
          <w:szCs w:val="28"/>
        </w:rPr>
      </w:pPr>
      <w:r>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w:t>
      </w:r>
      <w:r>
        <w:rPr>
          <w:sz w:val="28"/>
          <w:szCs w:val="28"/>
        </w:rPr>
        <w:lastRenderedPageBreak/>
        <w:t>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21CDF" w:rsidRDefault="00B21CDF" w:rsidP="00B21CDF">
      <w:pPr>
        <w:pStyle w:val="af7"/>
        <w:widowControl w:val="0"/>
        <w:numPr>
          <w:ilvl w:val="1"/>
          <w:numId w:val="4"/>
        </w:numPr>
        <w:tabs>
          <w:tab w:val="left" w:pos="1418"/>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21CDF" w:rsidRDefault="00B21CDF" w:rsidP="00B21CDF">
      <w:pPr>
        <w:pStyle w:val="ae"/>
        <w:tabs>
          <w:tab w:val="left" w:pos="1418"/>
        </w:tabs>
        <w:ind w:right="-6"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1CDF" w:rsidRDefault="00B21CDF" w:rsidP="00B21CDF">
      <w:pPr>
        <w:pStyle w:val="af7"/>
        <w:widowControl w:val="0"/>
        <w:numPr>
          <w:ilvl w:val="1"/>
          <w:numId w:val="4"/>
        </w:numPr>
        <w:tabs>
          <w:tab w:val="left" w:pos="1418"/>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21CDF" w:rsidRDefault="00B21CDF" w:rsidP="00B21CDF">
      <w:pPr>
        <w:pStyle w:val="ae"/>
        <w:tabs>
          <w:tab w:val="left" w:pos="1418"/>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B21CDF" w:rsidRDefault="00B21CDF" w:rsidP="00B21CDF">
      <w:pPr>
        <w:pStyle w:val="ae"/>
        <w:tabs>
          <w:tab w:val="left" w:pos="1418"/>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B21CDF" w:rsidRDefault="00B21CDF" w:rsidP="00B21CDF">
      <w:pPr>
        <w:pStyle w:val="ae"/>
        <w:tabs>
          <w:tab w:val="left" w:pos="1418"/>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21CDF" w:rsidRDefault="00B21CDF" w:rsidP="00B21CDF">
      <w:pPr>
        <w:pStyle w:val="ae"/>
        <w:tabs>
          <w:tab w:val="left" w:pos="1276"/>
        </w:tabs>
        <w:ind w:right="-6" w:firstLine="709"/>
        <w:jc w:val="both"/>
        <w:rPr>
          <w:sz w:val="28"/>
          <w:szCs w:val="28"/>
          <w:lang w:val="ru-RU"/>
        </w:rPr>
      </w:pPr>
    </w:p>
    <w:p w:rsidR="00B21CDF" w:rsidRDefault="00B21CDF" w:rsidP="00B21CDF">
      <w:pPr>
        <w:pStyle w:val="110"/>
        <w:tabs>
          <w:tab w:val="left" w:pos="1452"/>
        </w:tabs>
        <w:ind w:left="0" w:right="-6" w:firstLine="709"/>
      </w:pPr>
      <w:r>
        <w:rPr>
          <w:lang w:val="en-US"/>
        </w:rPr>
        <w:t>II</w:t>
      </w:r>
      <w:r>
        <w:t>. Стандарт предоставления муниципальной услуги</w:t>
      </w:r>
    </w:p>
    <w:p w:rsidR="00B21CDF" w:rsidRDefault="00B21CDF" w:rsidP="00B21CDF">
      <w:pPr>
        <w:pStyle w:val="110"/>
        <w:tabs>
          <w:tab w:val="left" w:pos="1452"/>
        </w:tabs>
        <w:ind w:left="0" w:right="-6" w:firstLine="709"/>
        <w:jc w:val="left"/>
      </w:pPr>
    </w:p>
    <w:p w:rsidR="00B21CDF" w:rsidRDefault="00B21CDF" w:rsidP="00B21CDF">
      <w:pPr>
        <w:pStyle w:val="110"/>
        <w:tabs>
          <w:tab w:val="left" w:pos="1452"/>
        </w:tabs>
        <w:ind w:left="0" w:right="-6" w:firstLine="709"/>
      </w:pPr>
      <w:r>
        <w:t>Наименование муниципальной услуги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 xml:space="preserve">Муниципальная услуга «Установление сервитута (публичного сервитута) </w:t>
      </w:r>
      <w:r>
        <w:rPr>
          <w:sz w:val="28"/>
          <w:szCs w:val="28"/>
        </w:rPr>
        <w:lastRenderedPageBreak/>
        <w:t>в отношении земельного участка, находящегося в государственной или муниципальной собственности».</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Наименование органа местного самоуправления (организации),</w:t>
      </w:r>
    </w:p>
    <w:p w:rsidR="00B21CDF" w:rsidRDefault="00B21CDF" w:rsidP="00B21CDF">
      <w:pPr>
        <w:pStyle w:val="110"/>
        <w:ind w:left="0" w:right="-6" w:firstLine="709"/>
      </w:pPr>
      <w:proofErr w:type="gramStart"/>
      <w:r>
        <w:t>предоставляющего</w:t>
      </w:r>
      <w:proofErr w:type="gramEnd"/>
      <w:r>
        <w:t xml:space="preserve"> муниципальную услугу</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Муниципальная услуга предоставляется Уполномоченным органом – Администрацией Вязгинского сельского поселения Смоленского района Смоленской области.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В предоставлении муниципальной услуги принимают участие Уполномоченный орган, многофункциональные центры.</w:t>
      </w:r>
    </w:p>
    <w:p w:rsidR="00B21CDF" w:rsidRDefault="00B21CDF" w:rsidP="00B21CDF">
      <w:pPr>
        <w:pStyle w:val="af7"/>
        <w:widowControl w:val="0"/>
        <w:tabs>
          <w:tab w:val="left" w:pos="1276"/>
        </w:tabs>
        <w:autoSpaceDE w:val="0"/>
        <w:autoSpaceDN w:val="0"/>
        <w:ind w:left="0" w:right="-6" w:firstLine="709"/>
        <w:jc w:val="both"/>
        <w:rPr>
          <w:sz w:val="28"/>
          <w:szCs w:val="28"/>
        </w:rPr>
      </w:pPr>
      <w:r>
        <w:rPr>
          <w:sz w:val="28"/>
          <w:szCs w:val="28"/>
        </w:rPr>
        <w:t xml:space="preserve">Уполномоченный орган взаимодействует </w:t>
      </w:r>
      <w:proofErr w:type="gramStart"/>
      <w:r>
        <w:rPr>
          <w:sz w:val="28"/>
          <w:szCs w:val="28"/>
        </w:rPr>
        <w:t>с</w:t>
      </w:r>
      <w:proofErr w:type="gramEnd"/>
      <w:r>
        <w:rPr>
          <w:sz w:val="28"/>
          <w:szCs w:val="28"/>
        </w:rPr>
        <w:t>:</w:t>
      </w:r>
    </w:p>
    <w:p w:rsidR="00B21CDF" w:rsidRDefault="00B21CDF" w:rsidP="00B21CDF">
      <w:pPr>
        <w:pStyle w:val="af7"/>
        <w:widowControl w:val="0"/>
        <w:numPr>
          <w:ilvl w:val="0"/>
          <w:numId w:val="7"/>
        </w:numPr>
        <w:tabs>
          <w:tab w:val="left" w:pos="989"/>
        </w:tabs>
        <w:autoSpaceDE w:val="0"/>
        <w:autoSpaceDN w:val="0"/>
        <w:ind w:left="0" w:right="-6" w:firstLine="709"/>
        <w:jc w:val="both"/>
        <w:rPr>
          <w:sz w:val="28"/>
          <w:szCs w:val="28"/>
        </w:rPr>
      </w:pPr>
      <w:r>
        <w:rPr>
          <w:sz w:val="28"/>
          <w:szCs w:val="28"/>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21CDF" w:rsidRDefault="00B21CDF" w:rsidP="00B21CDF">
      <w:pPr>
        <w:pStyle w:val="af7"/>
        <w:widowControl w:val="0"/>
        <w:numPr>
          <w:ilvl w:val="0"/>
          <w:numId w:val="7"/>
        </w:numPr>
        <w:tabs>
          <w:tab w:val="left" w:pos="974"/>
        </w:tabs>
        <w:autoSpaceDE w:val="0"/>
        <w:autoSpaceDN w:val="0"/>
        <w:ind w:left="0" w:right="-6" w:firstLine="709"/>
        <w:jc w:val="both"/>
        <w:rPr>
          <w:sz w:val="28"/>
          <w:szCs w:val="28"/>
        </w:rPr>
      </w:pPr>
      <w:r>
        <w:rPr>
          <w:sz w:val="28"/>
          <w:szCs w:val="28"/>
        </w:rPr>
        <w:t xml:space="preserve">Федеральной службы государственной регистрации, кадастра и картографии для получения сведений из Единого государственного реестра недвижимости о земельном участке </w:t>
      </w:r>
      <w:proofErr w:type="gramStart"/>
      <w:r>
        <w:rPr>
          <w:sz w:val="28"/>
          <w:szCs w:val="28"/>
        </w:rPr>
        <w:t>и</w:t>
      </w:r>
      <w:proofErr w:type="gramEnd"/>
      <w:r>
        <w:rPr>
          <w:sz w:val="28"/>
          <w:szCs w:val="28"/>
        </w:rPr>
        <w:t xml:space="preserve"> об инженерном сооружении;</w:t>
      </w:r>
    </w:p>
    <w:p w:rsidR="00B21CDF" w:rsidRDefault="00B21CDF" w:rsidP="00B21CDF">
      <w:pPr>
        <w:pStyle w:val="af7"/>
        <w:widowControl w:val="0"/>
        <w:numPr>
          <w:ilvl w:val="0"/>
          <w:numId w:val="7"/>
        </w:numPr>
        <w:tabs>
          <w:tab w:val="left" w:pos="984"/>
        </w:tabs>
        <w:autoSpaceDE w:val="0"/>
        <w:autoSpaceDN w:val="0"/>
        <w:ind w:left="0" w:right="-6" w:firstLine="709"/>
        <w:jc w:val="both"/>
        <w:rPr>
          <w:sz w:val="28"/>
          <w:szCs w:val="28"/>
        </w:rPr>
      </w:pPr>
      <w:r>
        <w:rPr>
          <w:sz w:val="28"/>
          <w:szCs w:val="28"/>
        </w:rPr>
        <w:t>органами, уполномоченными на проведение государственной экологической экспертизы.</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CDF" w:rsidRDefault="00B21CDF" w:rsidP="00B21CDF">
      <w:pPr>
        <w:pStyle w:val="af7"/>
        <w:widowControl w:val="0"/>
        <w:tabs>
          <w:tab w:val="left" w:pos="1276"/>
        </w:tabs>
        <w:autoSpaceDE w:val="0"/>
        <w:autoSpaceDN w:val="0"/>
        <w:ind w:left="709" w:right="-6"/>
        <w:jc w:val="both"/>
        <w:rPr>
          <w:sz w:val="28"/>
          <w:szCs w:val="28"/>
        </w:rPr>
      </w:pPr>
    </w:p>
    <w:p w:rsidR="00B21CDF" w:rsidRDefault="00B21CDF" w:rsidP="00B21CDF">
      <w:pPr>
        <w:pStyle w:val="110"/>
        <w:ind w:left="0" w:right="-6" w:firstLine="709"/>
      </w:pPr>
      <w:r>
        <w:t>Описание результата предоставления муниципальной услуги</w:t>
      </w:r>
    </w:p>
    <w:p w:rsidR="00B21CDF" w:rsidRDefault="00B21CDF" w:rsidP="00B21CDF">
      <w:pPr>
        <w:pStyle w:val="af7"/>
        <w:widowControl w:val="0"/>
        <w:tabs>
          <w:tab w:val="left" w:pos="1276"/>
        </w:tabs>
        <w:autoSpaceDE w:val="0"/>
        <w:autoSpaceDN w:val="0"/>
        <w:ind w:left="709" w:right="-6"/>
        <w:jc w:val="both"/>
        <w:rPr>
          <w:sz w:val="28"/>
          <w:szCs w:val="28"/>
        </w:rPr>
      </w:pPr>
    </w:p>
    <w:p w:rsidR="00B21CDF" w:rsidRDefault="00B21CDF" w:rsidP="00B21CDF">
      <w:pPr>
        <w:pStyle w:val="af7"/>
        <w:widowControl w:val="0"/>
        <w:numPr>
          <w:ilvl w:val="1"/>
          <w:numId w:val="6"/>
        </w:numPr>
        <w:tabs>
          <w:tab w:val="left" w:pos="993"/>
          <w:tab w:val="left" w:pos="1418"/>
        </w:tabs>
        <w:autoSpaceDE w:val="0"/>
        <w:autoSpaceDN w:val="0"/>
        <w:ind w:left="0" w:right="-6" w:firstLine="709"/>
        <w:jc w:val="both"/>
        <w:rPr>
          <w:sz w:val="28"/>
          <w:szCs w:val="28"/>
        </w:rPr>
      </w:pPr>
      <w:r>
        <w:rPr>
          <w:sz w:val="28"/>
          <w:szCs w:val="28"/>
        </w:rPr>
        <w:t>Результатом предоставления муниципальной услуги является:</w:t>
      </w:r>
    </w:p>
    <w:p w:rsidR="00B21CDF" w:rsidRDefault="00B21CDF" w:rsidP="00B21CDF">
      <w:pPr>
        <w:pStyle w:val="af7"/>
        <w:widowControl w:val="0"/>
        <w:numPr>
          <w:ilvl w:val="2"/>
          <w:numId w:val="6"/>
        </w:numPr>
        <w:tabs>
          <w:tab w:val="left" w:pos="993"/>
          <w:tab w:val="left" w:pos="1418"/>
          <w:tab w:val="left" w:pos="1559"/>
        </w:tabs>
        <w:autoSpaceDE w:val="0"/>
        <w:autoSpaceDN w:val="0"/>
        <w:ind w:left="0" w:right="120" w:firstLine="709"/>
        <w:jc w:val="both"/>
        <w:rPr>
          <w:sz w:val="28"/>
          <w:szCs w:val="28"/>
        </w:rPr>
      </w:pPr>
      <w:r>
        <w:rPr>
          <w:sz w:val="28"/>
          <w:szCs w:val="28"/>
        </w:rPr>
        <w:t>В случае обращения с заявлением об установлении публичного сервитута:</w:t>
      </w:r>
    </w:p>
    <w:p w:rsidR="00B21CDF" w:rsidRDefault="00B21CDF" w:rsidP="00B21CDF">
      <w:pPr>
        <w:pStyle w:val="ae"/>
        <w:numPr>
          <w:ilvl w:val="0"/>
          <w:numId w:val="7"/>
        </w:numPr>
        <w:tabs>
          <w:tab w:val="left" w:pos="993"/>
          <w:tab w:val="left" w:pos="1418"/>
        </w:tabs>
        <w:ind w:left="0" w:right="119" w:firstLine="709"/>
        <w:jc w:val="both"/>
        <w:rPr>
          <w:sz w:val="28"/>
          <w:szCs w:val="28"/>
        </w:rPr>
      </w:pPr>
      <w:r>
        <w:rPr>
          <w:sz w:val="28"/>
          <w:szCs w:val="28"/>
          <w:lang w:val="ru-RU"/>
        </w:rPr>
        <w:t>решение</w:t>
      </w:r>
      <w:r>
        <w:rPr>
          <w:sz w:val="28"/>
          <w:szCs w:val="28"/>
        </w:rPr>
        <w:t xml:space="preserve"> </w:t>
      </w:r>
      <w:r>
        <w:rPr>
          <w:sz w:val="28"/>
          <w:szCs w:val="28"/>
          <w:lang w:val="ru-RU"/>
        </w:rPr>
        <w:t xml:space="preserve">об установлении публичного сервитута </w:t>
      </w:r>
      <w:r>
        <w:rPr>
          <w:sz w:val="28"/>
          <w:szCs w:val="28"/>
        </w:rPr>
        <w:t>по форме согласно приложению № </w:t>
      </w:r>
      <w:r>
        <w:rPr>
          <w:sz w:val="28"/>
          <w:szCs w:val="28"/>
          <w:lang w:val="ru-RU"/>
        </w:rPr>
        <w:t>1</w:t>
      </w:r>
      <w:r>
        <w:rPr>
          <w:sz w:val="28"/>
          <w:szCs w:val="28"/>
        </w:rPr>
        <w:t xml:space="preserve"> к настоящему Административному регламенту;</w:t>
      </w:r>
    </w:p>
    <w:p w:rsidR="00B21CDF" w:rsidRDefault="00B21CDF" w:rsidP="00B21CDF">
      <w:pPr>
        <w:pStyle w:val="af7"/>
        <w:widowControl w:val="0"/>
        <w:numPr>
          <w:ilvl w:val="0"/>
          <w:numId w:val="7"/>
        </w:numPr>
        <w:tabs>
          <w:tab w:val="left" w:pos="993"/>
          <w:tab w:val="left" w:pos="1042"/>
          <w:tab w:val="left" w:pos="1418"/>
        </w:tabs>
        <w:autoSpaceDE w:val="0"/>
        <w:autoSpaceDN w:val="0"/>
        <w:ind w:left="0" w:right="121" w:firstLine="709"/>
        <w:jc w:val="both"/>
        <w:rPr>
          <w:sz w:val="28"/>
          <w:szCs w:val="28"/>
        </w:rPr>
      </w:pPr>
      <w:r>
        <w:rPr>
          <w:sz w:val="28"/>
          <w:szCs w:val="28"/>
        </w:rPr>
        <w:t>решение об отказе в предоставлении услуги по форме согласно приложению № 2 к настоящему Административному регламенту.</w:t>
      </w:r>
    </w:p>
    <w:p w:rsidR="00B21CDF" w:rsidRDefault="00B21CDF" w:rsidP="00B21CDF">
      <w:pPr>
        <w:pStyle w:val="af7"/>
        <w:widowControl w:val="0"/>
        <w:numPr>
          <w:ilvl w:val="2"/>
          <w:numId w:val="6"/>
        </w:numPr>
        <w:tabs>
          <w:tab w:val="left" w:pos="993"/>
          <w:tab w:val="left" w:pos="1418"/>
          <w:tab w:val="left" w:pos="1576"/>
        </w:tabs>
        <w:autoSpaceDE w:val="0"/>
        <w:autoSpaceDN w:val="0"/>
        <w:ind w:left="0" w:right="122" w:firstLine="709"/>
        <w:jc w:val="both"/>
        <w:rPr>
          <w:sz w:val="28"/>
          <w:szCs w:val="28"/>
        </w:rPr>
      </w:pPr>
      <w:r>
        <w:rPr>
          <w:sz w:val="28"/>
          <w:szCs w:val="28"/>
        </w:rPr>
        <w:t>В случае обращения с заявлением об установлении сервитута:</w:t>
      </w:r>
    </w:p>
    <w:p w:rsidR="00B21CDF" w:rsidRDefault="00B21CDF" w:rsidP="00B21CDF">
      <w:pPr>
        <w:pStyle w:val="af7"/>
        <w:widowControl w:val="0"/>
        <w:tabs>
          <w:tab w:val="left" w:pos="1322"/>
        </w:tabs>
        <w:autoSpaceDE w:val="0"/>
        <w:autoSpaceDN w:val="0"/>
        <w:ind w:left="0" w:right="140" w:firstLine="709"/>
        <w:jc w:val="both"/>
        <w:rPr>
          <w:sz w:val="28"/>
          <w:szCs w:val="28"/>
        </w:rPr>
      </w:pPr>
      <w:r>
        <w:rPr>
          <w:sz w:val="28"/>
          <w:szCs w:val="28"/>
        </w:rPr>
        <w:t>- уведомление о возможности заключения соглашения об установлении сервитута в предложенных заявителем границах по форме согласно приложению № 3 к настоящему Административному регламенту;</w:t>
      </w:r>
    </w:p>
    <w:p w:rsidR="00B21CDF" w:rsidRDefault="00B21CDF" w:rsidP="00B21CDF">
      <w:pPr>
        <w:pStyle w:val="af7"/>
        <w:widowControl w:val="0"/>
        <w:tabs>
          <w:tab w:val="left" w:pos="1250"/>
        </w:tabs>
        <w:autoSpaceDE w:val="0"/>
        <w:autoSpaceDN w:val="0"/>
        <w:ind w:left="0" w:right="135" w:firstLine="709"/>
        <w:jc w:val="both"/>
        <w:rPr>
          <w:sz w:val="28"/>
          <w:szCs w:val="28"/>
        </w:rPr>
      </w:pPr>
      <w:r>
        <w:rPr>
          <w:sz w:val="28"/>
          <w:szCs w:val="28"/>
        </w:rPr>
        <w:t xml:space="preserve">- предложение </w:t>
      </w:r>
      <w:proofErr w:type="gramStart"/>
      <w:r>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sz w:val="28"/>
          <w:szCs w:val="28"/>
        </w:rPr>
        <w:t xml:space="preserve"> территории по форме согласно приложению № 4 к настоящему Административному регламенту;</w:t>
      </w:r>
    </w:p>
    <w:p w:rsidR="00B21CDF" w:rsidRDefault="00B21CDF" w:rsidP="00B21CDF">
      <w:pPr>
        <w:pStyle w:val="af7"/>
        <w:widowControl w:val="0"/>
        <w:tabs>
          <w:tab w:val="left" w:pos="1250"/>
        </w:tabs>
        <w:autoSpaceDE w:val="0"/>
        <w:autoSpaceDN w:val="0"/>
        <w:ind w:left="0" w:right="136" w:firstLine="709"/>
        <w:jc w:val="both"/>
        <w:rPr>
          <w:sz w:val="28"/>
          <w:szCs w:val="28"/>
        </w:rPr>
      </w:pPr>
      <w:r>
        <w:rPr>
          <w:sz w:val="28"/>
          <w:szCs w:val="28"/>
        </w:rPr>
        <w:t>- проект соглашения об установлении сервитута по форме согласно приложению № 5 к настоящему Административному регламенту;</w:t>
      </w:r>
    </w:p>
    <w:p w:rsidR="00B21CDF" w:rsidRDefault="00B21CDF" w:rsidP="00B21CDF">
      <w:pPr>
        <w:pStyle w:val="af7"/>
        <w:widowControl w:val="0"/>
        <w:tabs>
          <w:tab w:val="left" w:pos="1250"/>
        </w:tabs>
        <w:autoSpaceDE w:val="0"/>
        <w:autoSpaceDN w:val="0"/>
        <w:ind w:left="0" w:right="136" w:firstLine="709"/>
        <w:jc w:val="both"/>
        <w:rPr>
          <w:sz w:val="28"/>
          <w:szCs w:val="28"/>
        </w:rPr>
      </w:pPr>
      <w:r>
        <w:rPr>
          <w:sz w:val="28"/>
          <w:szCs w:val="28"/>
        </w:rPr>
        <w:lastRenderedPageBreak/>
        <w:t>- решение об отказе в предоставлении услуги по форме согласно приложению № 2 к настоящему Административному регламенту.</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21CDF" w:rsidRDefault="00B21CDF" w:rsidP="00B21CDF">
      <w:pPr>
        <w:pStyle w:val="af7"/>
        <w:widowControl w:val="0"/>
        <w:numPr>
          <w:ilvl w:val="1"/>
          <w:numId w:val="6"/>
        </w:numPr>
        <w:tabs>
          <w:tab w:val="left" w:pos="1276"/>
          <w:tab w:val="left" w:pos="4810"/>
          <w:tab w:val="left" w:pos="7127"/>
          <w:tab w:val="left" w:pos="9509"/>
        </w:tabs>
        <w:autoSpaceDE w:val="0"/>
        <w:autoSpaceDN w:val="0"/>
        <w:ind w:left="0" w:right="130"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B21CDF" w:rsidRDefault="00B21CDF" w:rsidP="00B21CDF">
      <w:pPr>
        <w:pStyle w:val="ae"/>
        <w:ind w:left="117" w:right="124" w:firstLine="708"/>
        <w:jc w:val="both"/>
        <w:rPr>
          <w:sz w:val="28"/>
          <w:szCs w:val="28"/>
        </w:rPr>
      </w:pPr>
      <w:r>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Нормативные правовые акты, регулирующие предоставление муниципальной услуги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Перечень нормативных правовых актов, регулирующих предоставление муниципальной услуги:</w:t>
      </w:r>
    </w:p>
    <w:p w:rsidR="00B21CDF" w:rsidRDefault="00B21CDF" w:rsidP="00B21CDF">
      <w:pPr>
        <w:pStyle w:val="af7"/>
        <w:widowControl w:val="0"/>
        <w:numPr>
          <w:ilvl w:val="0"/>
          <w:numId w:val="8"/>
        </w:numPr>
        <w:tabs>
          <w:tab w:val="left" w:pos="993"/>
        </w:tabs>
        <w:autoSpaceDE w:val="0"/>
        <w:autoSpaceDN w:val="0"/>
        <w:ind w:left="0" w:firstLine="709"/>
        <w:jc w:val="both"/>
        <w:rPr>
          <w:sz w:val="28"/>
          <w:szCs w:val="28"/>
        </w:rPr>
      </w:pPr>
      <w:r>
        <w:rPr>
          <w:sz w:val="28"/>
          <w:szCs w:val="28"/>
        </w:rPr>
        <w:t>Земельный кодекс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Федеральный закон от 25.10.2001 № 137-ФЗ «О введении в действие Земельного кодекса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Гражданский кодекс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Федеральный закон от 13.07.2015 № 218-ФЗ «О государственной регистрации недвижимости»;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B21CDF" w:rsidRDefault="00B21CDF" w:rsidP="00B21CDF">
      <w:pPr>
        <w:pStyle w:val="af7"/>
        <w:widowControl w:val="0"/>
        <w:tabs>
          <w:tab w:val="left" w:pos="1276"/>
        </w:tabs>
        <w:autoSpaceDE w:val="0"/>
        <w:autoSpaceDN w:val="0"/>
        <w:ind w:left="0" w:right="-1"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Для получения муниципальной услуги в целях установлении публичного сервитута заявитель представляет:</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Заявление о предоставлении муниципальной услуги по форме, согласно приложению № 6 к настоящему Административному регламенту.</w:t>
      </w:r>
    </w:p>
    <w:p w:rsidR="00B21CDF" w:rsidRDefault="00B21CDF" w:rsidP="00B21CDF">
      <w:pPr>
        <w:pStyle w:val="af7"/>
        <w:widowControl w:val="0"/>
        <w:tabs>
          <w:tab w:val="left" w:pos="1134"/>
        </w:tabs>
        <w:autoSpaceDE w:val="0"/>
        <w:autoSpaceDN w:val="0"/>
        <w:ind w:left="0" w:right="-6" w:firstLine="709"/>
        <w:jc w:val="both"/>
        <w:rPr>
          <w:sz w:val="28"/>
          <w:szCs w:val="28"/>
        </w:rPr>
      </w:pPr>
      <w:r>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Pr>
          <w:sz w:val="28"/>
          <w:szCs w:val="28"/>
        </w:rPr>
        <w:lastRenderedPageBreak/>
        <w:t>необходимости дополнительной подачи заявления в какой-либо иной форме.</w:t>
      </w:r>
    </w:p>
    <w:p w:rsidR="00B21CDF" w:rsidRDefault="00B21CDF" w:rsidP="00B21CDF">
      <w:pPr>
        <w:pStyle w:val="af7"/>
        <w:widowControl w:val="0"/>
        <w:tabs>
          <w:tab w:val="left" w:pos="1134"/>
        </w:tabs>
        <w:autoSpaceDE w:val="0"/>
        <w:autoSpaceDN w:val="0"/>
        <w:ind w:left="0" w:right="-6"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B21CDF" w:rsidRDefault="00B21CDF" w:rsidP="00B21CDF">
      <w:pPr>
        <w:pStyle w:val="ae"/>
        <w:tabs>
          <w:tab w:val="left" w:pos="1134"/>
        </w:tabs>
        <w:ind w:right="-6" w:firstLine="709"/>
        <w:jc w:val="both"/>
        <w:rPr>
          <w:sz w:val="28"/>
          <w:szCs w:val="28"/>
        </w:rPr>
      </w:pPr>
      <w:r>
        <w:rPr>
          <w:sz w:val="28"/>
          <w:szCs w:val="28"/>
        </w:rPr>
        <w:t>в форме электронного документа в личном кабинете на ЕПГУ;</w:t>
      </w:r>
    </w:p>
    <w:p w:rsidR="00B21CDF" w:rsidRDefault="00B21CDF" w:rsidP="00B21CDF">
      <w:pPr>
        <w:pStyle w:val="ae"/>
        <w:tabs>
          <w:tab w:val="left" w:pos="1134"/>
        </w:tabs>
        <w:ind w:right="-6"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21CDF" w:rsidRDefault="00B21CDF" w:rsidP="00B21CDF">
      <w:pPr>
        <w:pStyle w:val="ae"/>
        <w:tabs>
          <w:tab w:val="left" w:pos="1134"/>
        </w:tabs>
        <w:ind w:right="-6" w:firstLine="709"/>
        <w:jc w:val="both"/>
        <w:rPr>
          <w:sz w:val="28"/>
          <w:szCs w:val="28"/>
        </w:rPr>
      </w:pPr>
      <w:r>
        <w:rPr>
          <w:sz w:val="28"/>
          <w:szCs w:val="28"/>
        </w:rPr>
        <w:t>на бумажном носителе в Уполномоченном органе, многофункциональном центре;</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proofErr w:type="gramStart"/>
      <w:r>
        <w:rPr>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Pr>
          <w:sz w:val="28"/>
          <w:szCs w:val="28"/>
        </w:rPr>
        <w:lastRenderedPageBreak/>
        <w:t>размещение инженерного сооружения.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Проект организации строительства объекта.</w:t>
      </w:r>
    </w:p>
    <w:p w:rsidR="00B21CDF" w:rsidRDefault="00B21CDF" w:rsidP="00B21CDF">
      <w:pPr>
        <w:pStyle w:val="af7"/>
        <w:widowControl w:val="0"/>
        <w:numPr>
          <w:ilvl w:val="1"/>
          <w:numId w:val="6"/>
        </w:numPr>
        <w:tabs>
          <w:tab w:val="left" w:pos="1276"/>
          <w:tab w:val="left" w:pos="1522"/>
        </w:tabs>
        <w:autoSpaceDE w:val="0"/>
        <w:autoSpaceDN w:val="0"/>
        <w:ind w:left="0" w:right="-6" w:firstLine="709"/>
        <w:jc w:val="both"/>
        <w:rPr>
          <w:sz w:val="28"/>
          <w:szCs w:val="28"/>
        </w:rPr>
      </w:pPr>
      <w:r>
        <w:rPr>
          <w:sz w:val="28"/>
          <w:szCs w:val="28"/>
        </w:rPr>
        <w:t>Для получения муниципальной услуги в целях установлении сервитута заявитель представляет:</w:t>
      </w:r>
    </w:p>
    <w:p w:rsidR="00B21CDF" w:rsidRDefault="00B21CDF" w:rsidP="00B21CDF">
      <w:pPr>
        <w:pStyle w:val="af7"/>
        <w:widowControl w:val="0"/>
        <w:numPr>
          <w:ilvl w:val="0"/>
          <w:numId w:val="10"/>
        </w:numPr>
        <w:tabs>
          <w:tab w:val="left" w:pos="1146"/>
        </w:tabs>
        <w:autoSpaceDE w:val="0"/>
        <w:autoSpaceDN w:val="0"/>
        <w:ind w:left="0" w:right="143" w:firstLine="709"/>
        <w:jc w:val="both"/>
        <w:rPr>
          <w:sz w:val="28"/>
          <w:szCs w:val="28"/>
        </w:rPr>
      </w:pPr>
      <w:r>
        <w:rPr>
          <w:sz w:val="28"/>
          <w:szCs w:val="28"/>
        </w:rPr>
        <w:t>Заявление о предоставлении муниципальной услуги по форме, согласно приложению № 7 к настоящему Административному регламенту.</w:t>
      </w:r>
    </w:p>
    <w:p w:rsidR="00B21CDF" w:rsidRDefault="00B21CDF" w:rsidP="00B21CDF">
      <w:pPr>
        <w:pStyle w:val="ae"/>
        <w:ind w:right="139"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CDF" w:rsidRDefault="00B21CDF" w:rsidP="00B21CDF">
      <w:pPr>
        <w:pStyle w:val="ae"/>
        <w:ind w:right="134"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B21CDF" w:rsidRDefault="00B21CDF" w:rsidP="00B21CDF">
      <w:pPr>
        <w:pStyle w:val="ae"/>
        <w:ind w:firstLine="709"/>
        <w:jc w:val="both"/>
        <w:rPr>
          <w:sz w:val="28"/>
          <w:szCs w:val="28"/>
        </w:rPr>
      </w:pPr>
      <w:r>
        <w:rPr>
          <w:sz w:val="28"/>
          <w:szCs w:val="28"/>
        </w:rPr>
        <w:t>в форме электронного документа в личном кабинете на ЕПГУ;</w:t>
      </w:r>
    </w:p>
    <w:p w:rsidR="00B21CDF" w:rsidRDefault="00B21CDF" w:rsidP="00B21CDF">
      <w:pPr>
        <w:pStyle w:val="ae"/>
        <w:ind w:right="142"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21CDF" w:rsidRDefault="00B21CDF" w:rsidP="00B21CDF">
      <w:pPr>
        <w:pStyle w:val="ae"/>
        <w:ind w:right="141" w:firstLine="709"/>
        <w:jc w:val="both"/>
        <w:rPr>
          <w:sz w:val="28"/>
          <w:szCs w:val="28"/>
        </w:rPr>
      </w:pPr>
      <w:r>
        <w:rPr>
          <w:sz w:val="28"/>
          <w:szCs w:val="28"/>
        </w:rPr>
        <w:t>на бумажном носителе в Уполномоченном органе, многофункциональном центре;</w:t>
      </w:r>
    </w:p>
    <w:p w:rsidR="00B21CDF" w:rsidRDefault="00B21CDF" w:rsidP="00B21CDF">
      <w:pPr>
        <w:pStyle w:val="af7"/>
        <w:widowControl w:val="0"/>
        <w:numPr>
          <w:ilvl w:val="0"/>
          <w:numId w:val="10"/>
        </w:numPr>
        <w:tabs>
          <w:tab w:val="left" w:pos="1146"/>
        </w:tabs>
        <w:autoSpaceDE w:val="0"/>
        <w:autoSpaceDN w:val="0"/>
        <w:ind w:left="0" w:right="132" w:firstLine="709"/>
        <w:jc w:val="both"/>
        <w:rPr>
          <w:sz w:val="28"/>
          <w:szCs w:val="28"/>
        </w:rPr>
      </w:pPr>
      <w:r>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CDF" w:rsidRDefault="00B21CDF" w:rsidP="00B21CDF">
      <w:pPr>
        <w:pStyle w:val="af7"/>
        <w:widowControl w:val="0"/>
        <w:numPr>
          <w:ilvl w:val="0"/>
          <w:numId w:val="10"/>
        </w:numPr>
        <w:tabs>
          <w:tab w:val="left" w:pos="1146"/>
        </w:tabs>
        <w:autoSpaceDE w:val="0"/>
        <w:autoSpaceDN w:val="0"/>
        <w:ind w:left="0" w:right="133" w:firstLine="709"/>
        <w:jc w:val="both"/>
        <w:rPr>
          <w:sz w:val="28"/>
          <w:szCs w:val="28"/>
        </w:rPr>
      </w:pPr>
      <w:r>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21CDF" w:rsidRDefault="00B21CDF" w:rsidP="00B21CDF">
      <w:pPr>
        <w:pStyle w:val="af7"/>
        <w:widowControl w:val="0"/>
        <w:numPr>
          <w:ilvl w:val="0"/>
          <w:numId w:val="10"/>
        </w:numPr>
        <w:tabs>
          <w:tab w:val="left" w:pos="1146"/>
        </w:tabs>
        <w:autoSpaceDE w:val="0"/>
        <w:autoSpaceDN w:val="0"/>
        <w:ind w:left="0" w:firstLine="709"/>
        <w:jc w:val="both"/>
        <w:rPr>
          <w:sz w:val="28"/>
          <w:szCs w:val="28"/>
        </w:rPr>
      </w:pPr>
      <w:r>
        <w:rPr>
          <w:sz w:val="28"/>
          <w:szCs w:val="28"/>
        </w:rPr>
        <w:t>Схему границ сервитута на кадастровом плане территории.</w:t>
      </w:r>
    </w:p>
    <w:p w:rsidR="00B21CDF" w:rsidRDefault="00B21CDF" w:rsidP="00B21CDF">
      <w:pPr>
        <w:pStyle w:val="af7"/>
        <w:widowControl w:val="0"/>
        <w:numPr>
          <w:ilvl w:val="1"/>
          <w:numId w:val="6"/>
        </w:numPr>
        <w:tabs>
          <w:tab w:val="left" w:pos="1276"/>
          <w:tab w:val="left" w:pos="1522"/>
        </w:tabs>
        <w:autoSpaceDE w:val="0"/>
        <w:autoSpaceDN w:val="0"/>
        <w:ind w:left="0" w:right="-6" w:firstLine="709"/>
        <w:jc w:val="both"/>
        <w:rPr>
          <w:sz w:val="28"/>
          <w:szCs w:val="28"/>
        </w:rPr>
      </w:pPr>
      <w:r>
        <w:rPr>
          <w:sz w:val="28"/>
          <w:szCs w:val="28"/>
        </w:rPr>
        <w:t>Заявления и прилагаемые документы, указанные в пунктах 2.8 и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CDF" w:rsidRDefault="00B21CDF" w:rsidP="00B21CDF">
      <w:pPr>
        <w:pStyle w:val="af7"/>
        <w:widowControl w:val="0"/>
        <w:numPr>
          <w:ilvl w:val="1"/>
          <w:numId w:val="6"/>
        </w:numPr>
        <w:tabs>
          <w:tab w:val="left" w:pos="1134"/>
        </w:tabs>
        <w:autoSpaceDE w:val="0"/>
        <w:autoSpaceDN w:val="0"/>
        <w:ind w:left="0" w:right="-6" w:firstLine="709"/>
        <w:jc w:val="both"/>
        <w:rPr>
          <w:sz w:val="28"/>
          <w:szCs w:val="28"/>
        </w:rPr>
      </w:pPr>
      <w:r>
        <w:rPr>
          <w:sz w:val="28"/>
          <w:szCs w:val="28"/>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юридических лиц;</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индивидуальных предпринимателей;</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недвижимости;</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о правообладателях земельных участков, в отношении которых подано ходатайство об установлении сервитута.</w:t>
      </w:r>
    </w:p>
    <w:p w:rsidR="00B21CDF" w:rsidRDefault="00B21CDF" w:rsidP="00B21CDF">
      <w:pPr>
        <w:pStyle w:val="af7"/>
        <w:widowControl w:val="0"/>
        <w:numPr>
          <w:ilvl w:val="1"/>
          <w:numId w:val="6"/>
        </w:numPr>
        <w:tabs>
          <w:tab w:val="left" w:pos="1276"/>
          <w:tab w:val="left" w:pos="1560"/>
          <w:tab w:val="left" w:pos="1822"/>
        </w:tabs>
        <w:autoSpaceDE w:val="0"/>
        <w:autoSpaceDN w:val="0"/>
        <w:ind w:left="0" w:right="-6" w:firstLine="709"/>
        <w:jc w:val="both"/>
        <w:rPr>
          <w:sz w:val="28"/>
          <w:szCs w:val="28"/>
        </w:rPr>
      </w:pPr>
      <w:r>
        <w:rPr>
          <w:sz w:val="28"/>
          <w:szCs w:val="28"/>
        </w:rPr>
        <w:t>При предоставлении муниципальной услуги запрещается требовать от заявителя:</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Вязгинского сельского поселения Смоленского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sz w:val="28"/>
          <w:szCs w:val="28"/>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CDF" w:rsidRDefault="00B21CDF" w:rsidP="00B21CDF">
      <w:pPr>
        <w:pStyle w:val="ae"/>
        <w:tabs>
          <w:tab w:val="left" w:pos="993"/>
          <w:tab w:val="left" w:pos="1276"/>
        </w:tabs>
        <w:ind w:right="-6"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CDF" w:rsidRDefault="00B21CDF" w:rsidP="00B21CDF">
      <w:pPr>
        <w:pStyle w:val="ae"/>
        <w:tabs>
          <w:tab w:val="left" w:pos="993"/>
          <w:tab w:val="left" w:pos="1276"/>
        </w:tabs>
        <w:ind w:right="-6"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B21CDF" w:rsidRDefault="00B21CDF" w:rsidP="00B21CDF">
      <w:pPr>
        <w:pStyle w:val="ae"/>
        <w:tabs>
          <w:tab w:val="left" w:pos="993"/>
          <w:tab w:val="left" w:pos="1276"/>
        </w:tabs>
        <w:ind w:right="-6"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CDF" w:rsidRDefault="00B21CDF" w:rsidP="00B21CDF">
      <w:pPr>
        <w:pStyle w:val="ae"/>
        <w:tabs>
          <w:tab w:val="left" w:pos="993"/>
          <w:tab w:val="left" w:pos="1276"/>
        </w:tabs>
        <w:ind w:right="-6" w:firstLine="709"/>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Pr>
          <w:sz w:val="28"/>
          <w:szCs w:val="28"/>
        </w:rPr>
        <w:lastRenderedPageBreak/>
        <w:t>органа</w:t>
      </w:r>
      <w:r>
        <w:rPr>
          <w:sz w:val="28"/>
          <w:szCs w:val="28"/>
          <w:lang w:val="ru-RU"/>
        </w:rPr>
        <w:t xml:space="preserve"> </w:t>
      </w:r>
      <w:r>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Pr>
          <w:sz w:val="28"/>
          <w:szCs w:val="28"/>
          <w:lang w:val="ru-RU"/>
        </w:rPr>
        <w:t xml:space="preserve">, </w:t>
      </w:r>
      <w:r>
        <w:rPr>
          <w:sz w:val="28"/>
          <w:szCs w:val="28"/>
        </w:rPr>
        <w:t>уведомляется заявитель, а также приносятся извинения за доставленные неудобства.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оснований для возврата документов, необходимых для предоставления муниципальной услуги</w:t>
      </w:r>
    </w:p>
    <w:p w:rsidR="00B21CDF" w:rsidRDefault="00B21CDF" w:rsidP="00B21CDF">
      <w:pPr>
        <w:pStyle w:val="af7"/>
        <w:widowControl w:val="0"/>
        <w:autoSpaceDE w:val="0"/>
        <w:autoSpaceDN w:val="0"/>
        <w:ind w:left="0" w:right="-6"/>
        <w:jc w:val="both"/>
        <w:rPr>
          <w:sz w:val="28"/>
          <w:szCs w:val="28"/>
        </w:rPr>
      </w:pPr>
    </w:p>
    <w:p w:rsidR="00B21CDF" w:rsidRDefault="00B21CDF" w:rsidP="00B21CDF">
      <w:pPr>
        <w:pStyle w:val="af7"/>
        <w:widowControl w:val="0"/>
        <w:numPr>
          <w:ilvl w:val="1"/>
          <w:numId w:val="6"/>
        </w:numPr>
        <w:tabs>
          <w:tab w:val="left" w:pos="1418"/>
          <w:tab w:val="left" w:pos="1560"/>
          <w:tab w:val="left" w:pos="1822"/>
        </w:tabs>
        <w:autoSpaceDE w:val="0"/>
        <w:autoSpaceDN w:val="0"/>
        <w:ind w:left="0" w:right="-6" w:firstLine="709"/>
        <w:jc w:val="both"/>
        <w:rPr>
          <w:sz w:val="28"/>
          <w:szCs w:val="28"/>
        </w:rPr>
      </w:pPr>
      <w:r>
        <w:rPr>
          <w:sz w:val="28"/>
          <w:szCs w:val="28"/>
        </w:rPr>
        <w:t>Основаниями для возврата документов об установлении публичного сервитута, необходимых для предоставления муниципальной услуги, являются:</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Подача запроса о предоставлении услуги и документов, необходимых для предоставления услуги, в электронной </w:t>
      </w:r>
      <w:r>
        <w:rPr>
          <w:sz w:val="28"/>
          <w:szCs w:val="28"/>
        </w:rPr>
        <w:tab/>
        <w:t>форме с нарушением установленных требований;</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Представление неполного комплекта документов, необходимых для предоставления услуги;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Заявитель не является лицом, предусмотренным </w:t>
      </w:r>
      <w:hyperlink r:id="rId9" w:history="1">
        <w:r>
          <w:rPr>
            <w:rStyle w:val="a3"/>
            <w:sz w:val="28"/>
            <w:szCs w:val="28"/>
          </w:rPr>
          <w:t xml:space="preserve">статьей 39.40 </w:t>
        </w:r>
      </w:hyperlink>
      <w:r>
        <w:rPr>
          <w:sz w:val="28"/>
          <w:szCs w:val="28"/>
        </w:rPr>
        <w:t>Земельного кодекса Российской Федерации.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Подано ходатайство об установлении публичного сервитута в целях, не предусмотренных </w:t>
      </w:r>
      <w:hyperlink r:id="rId10" w:history="1">
        <w:r>
          <w:rPr>
            <w:rStyle w:val="a3"/>
            <w:sz w:val="28"/>
            <w:szCs w:val="28"/>
          </w:rPr>
          <w:t xml:space="preserve">статьей 39.37 </w:t>
        </w:r>
      </w:hyperlink>
      <w:r>
        <w:rPr>
          <w:sz w:val="28"/>
          <w:szCs w:val="28"/>
        </w:rPr>
        <w:t>Земельного кодекса Российской Федерации.</w:t>
      </w:r>
    </w:p>
    <w:p w:rsidR="00B21CDF" w:rsidRDefault="00B21CDF" w:rsidP="00B21CDF">
      <w:pPr>
        <w:pStyle w:val="ae"/>
        <w:ind w:right="-6" w:firstLine="709"/>
        <w:jc w:val="both"/>
        <w:rPr>
          <w:sz w:val="28"/>
          <w:szCs w:val="28"/>
          <w:lang w:val="ru-RU"/>
        </w:rPr>
      </w:pPr>
      <w:r>
        <w:rPr>
          <w:sz w:val="28"/>
          <w:szCs w:val="28"/>
          <w:lang w:val="ru-RU"/>
        </w:rPr>
        <w:t xml:space="preserve">Основания для отказа в приеме документов об установлении сервитута, </w:t>
      </w:r>
      <w:r>
        <w:rPr>
          <w:sz w:val="28"/>
          <w:szCs w:val="28"/>
        </w:rPr>
        <w:t>необходимых для предоставления муниципальной услуги</w:t>
      </w:r>
      <w:r>
        <w:rPr>
          <w:sz w:val="28"/>
          <w:szCs w:val="28"/>
          <w:lang w:val="ru-RU"/>
        </w:rPr>
        <w:t>, отсутствуют.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оснований для приостановления</w:t>
      </w:r>
    </w:p>
    <w:p w:rsidR="00B21CDF" w:rsidRDefault="00B21CDF" w:rsidP="00B21CDF">
      <w:pPr>
        <w:pStyle w:val="110"/>
        <w:ind w:left="0" w:right="-6" w:firstLine="709"/>
      </w:pPr>
      <w:r>
        <w:t>или отказа в предоставлении муниципальной услуги</w:t>
      </w:r>
    </w:p>
    <w:p w:rsidR="00B21CDF" w:rsidRDefault="00B21CDF" w:rsidP="00B21CDF">
      <w:pPr>
        <w:pStyle w:val="af7"/>
        <w:widowControl w:val="0"/>
        <w:numPr>
          <w:ilvl w:val="1"/>
          <w:numId w:val="6"/>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 Основания для отказа в предоставлении муниципальной услуги при рассмотрении документов об установлении публичного сервитута:</w:t>
      </w:r>
    </w:p>
    <w:p w:rsidR="00B21CDF" w:rsidRDefault="00B21CDF" w:rsidP="00B21CDF">
      <w:pPr>
        <w:pStyle w:val="af7"/>
        <w:widowControl w:val="0"/>
        <w:numPr>
          <w:ilvl w:val="2"/>
          <w:numId w:val="12"/>
        </w:numPr>
        <w:tabs>
          <w:tab w:val="left" w:pos="1560"/>
          <w:tab w:val="left" w:pos="1779"/>
          <w:tab w:val="left" w:pos="1843"/>
          <w:tab w:val="left" w:pos="1985"/>
        </w:tabs>
        <w:autoSpaceDE w:val="0"/>
        <w:autoSpaceDN w:val="0"/>
        <w:ind w:left="0" w:right="-6" w:firstLine="709"/>
        <w:jc w:val="both"/>
        <w:rPr>
          <w:sz w:val="28"/>
          <w:szCs w:val="28"/>
        </w:rPr>
      </w:pPr>
      <w:r>
        <w:rPr>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B21CDF" w:rsidRDefault="00B21CDF" w:rsidP="00B21CDF">
      <w:pPr>
        <w:pStyle w:val="af7"/>
        <w:widowControl w:val="0"/>
        <w:numPr>
          <w:ilvl w:val="2"/>
          <w:numId w:val="12"/>
        </w:numPr>
        <w:tabs>
          <w:tab w:val="left" w:pos="1560"/>
          <w:tab w:val="left" w:pos="1843"/>
          <w:tab w:val="left" w:pos="1914"/>
          <w:tab w:val="left" w:pos="1985"/>
        </w:tabs>
        <w:autoSpaceDE w:val="0"/>
        <w:autoSpaceDN w:val="0"/>
        <w:ind w:left="0" w:right="-6" w:firstLine="709"/>
        <w:jc w:val="both"/>
        <w:rPr>
          <w:sz w:val="28"/>
          <w:szCs w:val="28"/>
        </w:rPr>
      </w:pP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proofErr w:type="gramStart"/>
      <w:r>
        <w:rPr>
          <w:sz w:val="28"/>
          <w:szCs w:val="28"/>
        </w:rPr>
        <w:t xml:space="preserve">Осуществление деятельности, для обеспечения которой испрашивается </w:t>
      </w:r>
      <w:r>
        <w:rPr>
          <w:sz w:val="28"/>
          <w:szCs w:val="28"/>
        </w:rPr>
        <w:lastRenderedPageBreak/>
        <w:t>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B21CDF" w:rsidRDefault="00B21CDF" w:rsidP="00B21CDF">
      <w:pPr>
        <w:pStyle w:val="af7"/>
        <w:widowControl w:val="0"/>
        <w:numPr>
          <w:ilvl w:val="2"/>
          <w:numId w:val="12"/>
        </w:numPr>
        <w:tabs>
          <w:tab w:val="left" w:pos="1560"/>
          <w:tab w:val="left" w:pos="1843"/>
          <w:tab w:val="left" w:pos="1914"/>
          <w:tab w:val="left" w:pos="1985"/>
        </w:tabs>
        <w:autoSpaceDE w:val="0"/>
        <w:autoSpaceDN w:val="0"/>
        <w:ind w:left="0" w:right="-6" w:firstLine="709"/>
        <w:jc w:val="both"/>
        <w:rPr>
          <w:sz w:val="28"/>
          <w:szCs w:val="28"/>
        </w:rPr>
      </w:pPr>
      <w:proofErr w:type="gramStart"/>
      <w:r>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21CDF" w:rsidRDefault="00B21CDF" w:rsidP="00B21CDF">
      <w:pPr>
        <w:pStyle w:val="af7"/>
        <w:widowControl w:val="0"/>
        <w:numPr>
          <w:ilvl w:val="2"/>
          <w:numId w:val="12"/>
        </w:numPr>
        <w:tabs>
          <w:tab w:val="left" w:pos="1560"/>
          <w:tab w:val="left" w:pos="1843"/>
          <w:tab w:val="left" w:pos="1890"/>
          <w:tab w:val="left" w:pos="1985"/>
        </w:tabs>
        <w:autoSpaceDE w:val="0"/>
        <w:autoSpaceDN w:val="0"/>
        <w:ind w:left="0" w:right="-6" w:firstLine="709"/>
        <w:jc w:val="both"/>
        <w:rPr>
          <w:sz w:val="28"/>
          <w:szCs w:val="28"/>
        </w:rPr>
      </w:pPr>
      <w:r>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B21CDF" w:rsidRDefault="00B21CDF" w:rsidP="00B21CDF">
      <w:pPr>
        <w:pStyle w:val="af7"/>
        <w:widowControl w:val="0"/>
        <w:numPr>
          <w:ilvl w:val="1"/>
          <w:numId w:val="12"/>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Основания для отказа в предоставлении муниципальной услуги при рассмотрении документов об установлении сервитута:</w:t>
      </w:r>
    </w:p>
    <w:p w:rsidR="00B21CDF" w:rsidRDefault="00B21CDF" w:rsidP="00B21CDF">
      <w:pPr>
        <w:pStyle w:val="af7"/>
        <w:widowControl w:val="0"/>
        <w:numPr>
          <w:ilvl w:val="2"/>
          <w:numId w:val="12"/>
        </w:numPr>
        <w:tabs>
          <w:tab w:val="left" w:pos="1560"/>
          <w:tab w:val="left" w:pos="1624"/>
          <w:tab w:val="left" w:pos="1843"/>
          <w:tab w:val="left" w:pos="1985"/>
        </w:tabs>
        <w:autoSpaceDE w:val="0"/>
        <w:autoSpaceDN w:val="0"/>
        <w:ind w:left="0" w:right="-6" w:firstLine="709"/>
        <w:jc w:val="both"/>
        <w:rPr>
          <w:sz w:val="28"/>
          <w:szCs w:val="28"/>
        </w:rPr>
      </w:pPr>
      <w:r>
        <w:rPr>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21CDF" w:rsidRDefault="00B21CDF" w:rsidP="00B21CDF">
      <w:pPr>
        <w:pStyle w:val="af7"/>
        <w:widowControl w:val="0"/>
        <w:numPr>
          <w:ilvl w:val="2"/>
          <w:numId w:val="12"/>
        </w:numPr>
        <w:tabs>
          <w:tab w:val="left" w:pos="1560"/>
          <w:tab w:val="left" w:pos="1713"/>
          <w:tab w:val="left" w:pos="1843"/>
          <w:tab w:val="left" w:pos="1985"/>
        </w:tabs>
        <w:autoSpaceDE w:val="0"/>
        <w:autoSpaceDN w:val="0"/>
        <w:ind w:left="0" w:right="-6" w:firstLine="709"/>
        <w:jc w:val="both"/>
        <w:rPr>
          <w:sz w:val="28"/>
          <w:szCs w:val="28"/>
        </w:rPr>
      </w:pPr>
      <w:r>
        <w:rPr>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21CDF" w:rsidRDefault="00B21CDF" w:rsidP="00B21CDF">
      <w:pPr>
        <w:pStyle w:val="af7"/>
        <w:widowControl w:val="0"/>
        <w:numPr>
          <w:ilvl w:val="2"/>
          <w:numId w:val="12"/>
        </w:numPr>
        <w:tabs>
          <w:tab w:val="left" w:pos="1560"/>
          <w:tab w:val="left" w:pos="1713"/>
          <w:tab w:val="left" w:pos="1843"/>
          <w:tab w:val="left" w:pos="1985"/>
        </w:tabs>
        <w:autoSpaceDE w:val="0"/>
        <w:autoSpaceDN w:val="0"/>
        <w:ind w:left="0" w:right="-6" w:firstLine="709"/>
        <w:jc w:val="both"/>
        <w:rPr>
          <w:sz w:val="28"/>
          <w:szCs w:val="28"/>
        </w:rPr>
      </w:pPr>
      <w:r>
        <w:rPr>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21CDF" w:rsidRDefault="00B21CDF" w:rsidP="00B21CDF">
      <w:pPr>
        <w:pStyle w:val="af7"/>
        <w:widowControl w:val="0"/>
        <w:numPr>
          <w:ilvl w:val="2"/>
          <w:numId w:val="12"/>
        </w:numPr>
        <w:tabs>
          <w:tab w:val="left" w:pos="1560"/>
          <w:tab w:val="left" w:pos="1814"/>
          <w:tab w:val="left" w:pos="1843"/>
          <w:tab w:val="left" w:pos="1985"/>
        </w:tabs>
        <w:autoSpaceDE w:val="0"/>
        <w:autoSpaceDN w:val="0"/>
        <w:ind w:left="0" w:right="-6" w:firstLine="709"/>
        <w:rPr>
          <w:sz w:val="28"/>
          <w:szCs w:val="28"/>
        </w:rPr>
      </w:pPr>
      <w:r>
        <w:rPr>
          <w:sz w:val="28"/>
          <w:szCs w:val="28"/>
        </w:rPr>
        <w:t xml:space="preserve">Документы (сведения), представленные  заявителем, противоречат документам (сведениям), полученным в рамках межведомственного </w:t>
      </w:r>
      <w:r>
        <w:rPr>
          <w:sz w:val="28"/>
          <w:szCs w:val="28"/>
        </w:rPr>
        <w:lastRenderedPageBreak/>
        <w:t>взаимодействия.</w:t>
      </w:r>
    </w:p>
    <w:p w:rsidR="00B21CDF" w:rsidRDefault="00B21CDF" w:rsidP="00B21CDF">
      <w:pPr>
        <w:pStyle w:val="110"/>
        <w:ind w:right="-6"/>
        <w:jc w:val="left"/>
      </w:pPr>
    </w:p>
    <w:p w:rsidR="00B21CDF" w:rsidRDefault="00B21CDF" w:rsidP="00B21CDF">
      <w:pPr>
        <w:pStyle w:val="110"/>
        <w:ind w:left="0" w:right="-6"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1CDF" w:rsidRDefault="00B21CDF" w:rsidP="00B21CDF">
      <w:pPr>
        <w:pStyle w:val="af7"/>
        <w:widowControl w:val="0"/>
        <w:numPr>
          <w:ilvl w:val="1"/>
          <w:numId w:val="13"/>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Порядок, размер и основания взимания государственной пошлины</w:t>
      </w:r>
    </w:p>
    <w:p w:rsidR="00B21CDF" w:rsidRDefault="00B21CDF" w:rsidP="00B21CDF">
      <w:pPr>
        <w:pStyle w:val="110"/>
        <w:ind w:left="0" w:right="-6" w:firstLine="709"/>
      </w:pPr>
      <w:r>
        <w:t>или иной оплаты, взимаемой за предоставление муниципальной услуги</w:t>
      </w:r>
    </w:p>
    <w:p w:rsidR="00B21CDF" w:rsidRDefault="00B21CDF" w:rsidP="00B21CDF">
      <w:pPr>
        <w:pStyle w:val="af7"/>
        <w:widowControl w:val="0"/>
        <w:numPr>
          <w:ilvl w:val="1"/>
          <w:numId w:val="13"/>
        </w:numPr>
        <w:tabs>
          <w:tab w:val="left" w:pos="993"/>
          <w:tab w:val="left" w:pos="1418"/>
          <w:tab w:val="left" w:pos="1701"/>
          <w:tab w:val="left" w:pos="2011"/>
          <w:tab w:val="left" w:pos="4435"/>
          <w:tab w:val="left" w:pos="7125"/>
          <w:tab w:val="left" w:pos="9506"/>
        </w:tabs>
        <w:autoSpaceDE w:val="0"/>
        <w:autoSpaceDN w:val="0"/>
        <w:ind w:left="0" w:right="-6" w:firstLine="709"/>
        <w:jc w:val="both"/>
        <w:rPr>
          <w:sz w:val="28"/>
          <w:szCs w:val="28"/>
        </w:rPr>
      </w:pPr>
      <w:r>
        <w:rPr>
          <w:sz w:val="28"/>
          <w:szCs w:val="28"/>
        </w:rPr>
        <w:t>Предоставление муниципальной услуги осуществляется бесплатно.</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1CDF" w:rsidRDefault="00B21CDF" w:rsidP="00B21CDF">
      <w:pPr>
        <w:pStyle w:val="af7"/>
        <w:widowControl w:val="0"/>
        <w:numPr>
          <w:ilvl w:val="1"/>
          <w:numId w:val="13"/>
        </w:numPr>
        <w:tabs>
          <w:tab w:val="left" w:pos="1597"/>
        </w:tabs>
        <w:autoSpaceDE w:val="0"/>
        <w:autoSpaceDN w:val="0"/>
        <w:ind w:left="0" w:right="-6" w:firstLine="709"/>
        <w:jc w:val="both"/>
        <w:rPr>
          <w:sz w:val="28"/>
          <w:szCs w:val="28"/>
        </w:rPr>
      </w:pPr>
      <w:r>
        <w:rPr>
          <w:sz w:val="28"/>
          <w:szCs w:val="28"/>
        </w:rPr>
        <w:t>За предоставление услуг, необходимых и обязательных для предоставления муниципальной услуги не предусмотрена плата.</w:t>
      </w:r>
    </w:p>
    <w:p w:rsidR="00B21CDF" w:rsidRDefault="00B21CDF" w:rsidP="00B21CDF">
      <w:pPr>
        <w:pStyle w:val="110"/>
        <w:ind w:left="0" w:right="-6" w:firstLine="709"/>
      </w:pPr>
    </w:p>
    <w:p w:rsidR="00B21CDF" w:rsidRDefault="00B21CDF" w:rsidP="00B21CDF">
      <w:pPr>
        <w:pStyle w:val="110"/>
        <w:ind w:left="0" w:right="-6"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Срок и порядок регистрации запроса заявителя о предоставлении муниципальной услуги, в том числе в электронной форме</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B21CDF" w:rsidRDefault="00B21CDF" w:rsidP="00B21CDF">
      <w:pPr>
        <w:pStyle w:val="af7"/>
        <w:widowControl w:val="0"/>
        <w:tabs>
          <w:tab w:val="left" w:pos="1418"/>
        </w:tabs>
        <w:autoSpaceDE w:val="0"/>
        <w:autoSpaceDN w:val="0"/>
        <w:ind w:left="0" w:right="-6" w:firstLine="709"/>
        <w:jc w:val="both"/>
        <w:rPr>
          <w:sz w:val="28"/>
          <w:szCs w:val="28"/>
        </w:rPr>
      </w:pPr>
      <w:proofErr w:type="gramStart"/>
      <w:r>
        <w:rPr>
          <w:sz w:val="28"/>
          <w:szCs w:val="28"/>
        </w:rPr>
        <w:t>В случае наличия оснований для отказа в приеме документов, необходимых для предоставления муниципальной услуги при рассмотрении документов об установлении публичного сервитута, указанных в пункте 2.13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w:t>
      </w:r>
      <w:proofErr w:type="gramEnd"/>
      <w:r>
        <w:rPr>
          <w:sz w:val="28"/>
          <w:szCs w:val="28"/>
        </w:rPr>
        <w:t xml:space="preserve"> форме согласно приложению № 10 к настоящему Административному регламенту.</w:t>
      </w:r>
    </w:p>
    <w:p w:rsidR="00B21CDF" w:rsidRDefault="00B21CDF" w:rsidP="00B21CDF">
      <w:pPr>
        <w:pStyle w:val="ae"/>
        <w:ind w:right="-6"/>
        <w:jc w:val="both"/>
        <w:rPr>
          <w:sz w:val="28"/>
          <w:szCs w:val="28"/>
        </w:rPr>
      </w:pPr>
    </w:p>
    <w:p w:rsidR="00B21CDF" w:rsidRDefault="00B21CDF" w:rsidP="00B21CDF">
      <w:pPr>
        <w:pStyle w:val="110"/>
        <w:ind w:left="0" w:right="-6" w:firstLine="709"/>
      </w:pPr>
      <w:r>
        <w:t>Требования к помещениям, в которых</w:t>
      </w:r>
    </w:p>
    <w:p w:rsidR="00B21CDF" w:rsidRDefault="00B21CDF" w:rsidP="00B21CDF">
      <w:pPr>
        <w:pStyle w:val="110"/>
        <w:ind w:left="0" w:right="-6" w:firstLine="709"/>
      </w:pPr>
      <w:r>
        <w:t>предоставляется муниципальная услуга</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 xml:space="preserve">Местоположение административных зданий, в которых осуществляется </w:t>
      </w:r>
      <w:r>
        <w:rPr>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CDF" w:rsidRDefault="00B21CDF" w:rsidP="00B21CDF">
      <w:pPr>
        <w:pStyle w:val="ae"/>
        <w:tabs>
          <w:tab w:val="left" w:pos="1418"/>
        </w:tabs>
        <w:ind w:right="-6"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CDF" w:rsidRDefault="00B21CDF" w:rsidP="00B21CDF">
      <w:pPr>
        <w:pStyle w:val="ae"/>
        <w:tabs>
          <w:tab w:val="left" w:pos="1418"/>
        </w:tabs>
        <w:ind w:right="-6"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21CDF" w:rsidRDefault="00B21CDF" w:rsidP="00B21CDF">
      <w:pPr>
        <w:pStyle w:val="ae"/>
        <w:tabs>
          <w:tab w:val="left" w:pos="1418"/>
        </w:tabs>
        <w:ind w:right="-6"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CDF" w:rsidRDefault="00B21CDF" w:rsidP="00B21CDF">
      <w:pPr>
        <w:pStyle w:val="ae"/>
        <w:tabs>
          <w:tab w:val="left" w:pos="1418"/>
        </w:tabs>
        <w:ind w:right="-6"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21CDF" w:rsidRDefault="00B21CDF" w:rsidP="00B21CDF">
      <w:pPr>
        <w:pStyle w:val="ae"/>
        <w:tabs>
          <w:tab w:val="left" w:pos="1418"/>
        </w:tabs>
        <w:ind w:right="-6" w:firstLine="709"/>
        <w:jc w:val="both"/>
        <w:rPr>
          <w:sz w:val="28"/>
          <w:szCs w:val="28"/>
        </w:rPr>
      </w:pPr>
      <w:r>
        <w:rPr>
          <w:sz w:val="28"/>
          <w:szCs w:val="28"/>
        </w:rPr>
        <w:t>наименование;</w:t>
      </w:r>
    </w:p>
    <w:p w:rsidR="00B21CDF" w:rsidRDefault="00B21CDF" w:rsidP="00B21CDF">
      <w:pPr>
        <w:pStyle w:val="ae"/>
        <w:tabs>
          <w:tab w:val="left" w:pos="1418"/>
        </w:tabs>
        <w:ind w:right="-6" w:firstLine="709"/>
        <w:jc w:val="both"/>
        <w:rPr>
          <w:sz w:val="28"/>
          <w:szCs w:val="28"/>
        </w:rPr>
      </w:pPr>
      <w:r>
        <w:rPr>
          <w:sz w:val="28"/>
          <w:szCs w:val="28"/>
        </w:rPr>
        <w:t>местонахождение и юридический адрес; режим работы;</w:t>
      </w:r>
    </w:p>
    <w:p w:rsidR="00B21CDF" w:rsidRDefault="00B21CDF" w:rsidP="00B21CDF">
      <w:pPr>
        <w:pStyle w:val="ae"/>
        <w:tabs>
          <w:tab w:val="left" w:pos="1418"/>
        </w:tabs>
        <w:ind w:right="-6" w:firstLine="709"/>
        <w:jc w:val="both"/>
        <w:rPr>
          <w:sz w:val="28"/>
          <w:szCs w:val="28"/>
        </w:rPr>
      </w:pPr>
      <w:r>
        <w:rPr>
          <w:sz w:val="28"/>
          <w:szCs w:val="28"/>
        </w:rPr>
        <w:t>график приема;</w:t>
      </w:r>
    </w:p>
    <w:p w:rsidR="00B21CDF" w:rsidRDefault="00B21CDF" w:rsidP="00B21CDF">
      <w:pPr>
        <w:pStyle w:val="ae"/>
        <w:tabs>
          <w:tab w:val="left" w:pos="1418"/>
        </w:tabs>
        <w:ind w:right="-6" w:firstLine="709"/>
        <w:jc w:val="both"/>
        <w:rPr>
          <w:sz w:val="28"/>
          <w:szCs w:val="28"/>
        </w:rPr>
      </w:pPr>
      <w:r>
        <w:rPr>
          <w:sz w:val="28"/>
          <w:szCs w:val="28"/>
        </w:rPr>
        <w:t>номера телефонов для справок.</w:t>
      </w:r>
    </w:p>
    <w:p w:rsidR="00B21CDF" w:rsidRDefault="00B21CDF" w:rsidP="00B21CDF">
      <w:pPr>
        <w:pStyle w:val="ae"/>
        <w:tabs>
          <w:tab w:val="left" w:pos="1418"/>
        </w:tabs>
        <w:ind w:right="-6"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21CDF" w:rsidRDefault="00B21CDF" w:rsidP="00B21CDF">
      <w:pPr>
        <w:pStyle w:val="ae"/>
        <w:tabs>
          <w:tab w:val="left" w:pos="1418"/>
        </w:tabs>
        <w:ind w:right="-6" w:firstLine="709"/>
        <w:jc w:val="both"/>
        <w:rPr>
          <w:sz w:val="28"/>
          <w:szCs w:val="28"/>
        </w:rPr>
      </w:pPr>
      <w:r>
        <w:rPr>
          <w:sz w:val="28"/>
          <w:szCs w:val="28"/>
        </w:rPr>
        <w:t>Помещения, в которых предоставляется муниципальная услуга, оснащаются:</w:t>
      </w:r>
    </w:p>
    <w:p w:rsidR="00B21CDF" w:rsidRDefault="00B21CDF" w:rsidP="00B21CDF">
      <w:pPr>
        <w:pStyle w:val="ae"/>
        <w:tabs>
          <w:tab w:val="left" w:pos="1418"/>
        </w:tabs>
        <w:ind w:right="-6" w:firstLine="709"/>
        <w:jc w:val="both"/>
        <w:rPr>
          <w:sz w:val="28"/>
          <w:szCs w:val="28"/>
        </w:rPr>
      </w:pPr>
      <w:r>
        <w:rPr>
          <w:sz w:val="28"/>
          <w:szCs w:val="28"/>
        </w:rPr>
        <w:t>противопожарной системой и средствами пожаротушения;</w:t>
      </w:r>
    </w:p>
    <w:p w:rsidR="00B21CDF" w:rsidRDefault="00B21CDF" w:rsidP="00B21CDF">
      <w:pPr>
        <w:pStyle w:val="ae"/>
        <w:tabs>
          <w:tab w:val="left" w:pos="1418"/>
        </w:tabs>
        <w:ind w:right="-6"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B21CDF" w:rsidRDefault="00B21CDF" w:rsidP="00B21CDF">
      <w:pPr>
        <w:pStyle w:val="ae"/>
        <w:tabs>
          <w:tab w:val="left" w:pos="1418"/>
        </w:tabs>
        <w:ind w:right="-6" w:firstLine="709"/>
        <w:jc w:val="both"/>
        <w:rPr>
          <w:sz w:val="28"/>
          <w:szCs w:val="28"/>
        </w:rPr>
      </w:pPr>
      <w:r>
        <w:rPr>
          <w:sz w:val="28"/>
          <w:szCs w:val="28"/>
        </w:rPr>
        <w:t>туалетными комнатами для посетителей.</w:t>
      </w:r>
    </w:p>
    <w:p w:rsidR="00B21CDF" w:rsidRDefault="00B21CDF" w:rsidP="00B21CDF">
      <w:pPr>
        <w:pStyle w:val="ae"/>
        <w:tabs>
          <w:tab w:val="left" w:pos="1418"/>
        </w:tabs>
        <w:ind w:right="-6"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CDF" w:rsidRDefault="00B21CDF" w:rsidP="00B21CDF">
      <w:pPr>
        <w:pStyle w:val="ae"/>
        <w:tabs>
          <w:tab w:val="left" w:pos="1418"/>
        </w:tabs>
        <w:ind w:right="-6"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1CDF" w:rsidRDefault="00B21CDF" w:rsidP="00B21CDF">
      <w:pPr>
        <w:pStyle w:val="ae"/>
        <w:tabs>
          <w:tab w:val="left" w:pos="1418"/>
        </w:tabs>
        <w:ind w:right="-6"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21CDF" w:rsidRDefault="00B21CDF" w:rsidP="00B21CDF">
      <w:pPr>
        <w:pStyle w:val="ae"/>
        <w:tabs>
          <w:tab w:val="left" w:pos="1418"/>
        </w:tabs>
        <w:ind w:right="-6"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B21CDF" w:rsidRDefault="00B21CDF" w:rsidP="00B21CDF">
      <w:pPr>
        <w:pStyle w:val="ae"/>
        <w:tabs>
          <w:tab w:val="left" w:pos="1418"/>
        </w:tabs>
        <w:ind w:right="-6" w:firstLine="709"/>
        <w:jc w:val="both"/>
        <w:rPr>
          <w:sz w:val="28"/>
          <w:szCs w:val="28"/>
        </w:rPr>
      </w:pPr>
      <w:r>
        <w:rPr>
          <w:sz w:val="28"/>
          <w:szCs w:val="28"/>
        </w:rPr>
        <w:t>номера кабинета и наименования отдела;</w:t>
      </w:r>
    </w:p>
    <w:p w:rsidR="00B21CDF" w:rsidRDefault="00B21CDF" w:rsidP="00B21CDF">
      <w:pPr>
        <w:pStyle w:val="ae"/>
        <w:tabs>
          <w:tab w:val="left" w:pos="1418"/>
        </w:tabs>
        <w:ind w:right="-6" w:firstLine="709"/>
        <w:jc w:val="both"/>
        <w:rPr>
          <w:sz w:val="28"/>
          <w:szCs w:val="28"/>
        </w:rPr>
      </w:pPr>
      <w:r>
        <w:rPr>
          <w:sz w:val="28"/>
          <w:szCs w:val="28"/>
        </w:rPr>
        <w:lastRenderedPageBreak/>
        <w:t>фамилии, имени и отчества (последнее – при наличии), должности ответственного лица за прием документов;</w:t>
      </w:r>
    </w:p>
    <w:p w:rsidR="00B21CDF" w:rsidRDefault="00B21CDF" w:rsidP="00B21CDF">
      <w:pPr>
        <w:pStyle w:val="ae"/>
        <w:tabs>
          <w:tab w:val="left" w:pos="1418"/>
        </w:tabs>
        <w:ind w:right="-6" w:firstLine="709"/>
        <w:jc w:val="both"/>
        <w:rPr>
          <w:sz w:val="28"/>
          <w:szCs w:val="28"/>
        </w:rPr>
      </w:pPr>
      <w:r>
        <w:rPr>
          <w:sz w:val="28"/>
          <w:szCs w:val="28"/>
        </w:rPr>
        <w:t>графика приема Заявителей.</w:t>
      </w:r>
    </w:p>
    <w:p w:rsidR="00B21CDF" w:rsidRDefault="00B21CDF" w:rsidP="00B21CDF">
      <w:pPr>
        <w:pStyle w:val="ae"/>
        <w:tabs>
          <w:tab w:val="left" w:pos="1418"/>
        </w:tabs>
        <w:ind w:right="-6"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CDF" w:rsidRDefault="00B21CDF" w:rsidP="00B21CDF">
      <w:pPr>
        <w:pStyle w:val="ae"/>
        <w:tabs>
          <w:tab w:val="left" w:pos="1418"/>
        </w:tabs>
        <w:ind w:right="-6"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1CDF" w:rsidRDefault="00B21CDF" w:rsidP="00B21CDF">
      <w:pPr>
        <w:pStyle w:val="ae"/>
        <w:tabs>
          <w:tab w:val="left" w:pos="1418"/>
        </w:tabs>
        <w:ind w:right="-6" w:firstLine="709"/>
        <w:jc w:val="both"/>
        <w:rPr>
          <w:sz w:val="28"/>
          <w:szCs w:val="28"/>
        </w:rPr>
      </w:pPr>
      <w:r>
        <w:rPr>
          <w:sz w:val="28"/>
          <w:szCs w:val="28"/>
        </w:rPr>
        <w:t>При предоставлении муниципальной услуги инвалидам обеспечиваются:</w:t>
      </w:r>
    </w:p>
    <w:p w:rsidR="00B21CDF" w:rsidRDefault="00B21CDF" w:rsidP="00B21CDF">
      <w:pPr>
        <w:pStyle w:val="ae"/>
        <w:tabs>
          <w:tab w:val="left" w:pos="1418"/>
        </w:tabs>
        <w:ind w:right="-6"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B21CDF" w:rsidRDefault="00B21CDF" w:rsidP="00B21CDF">
      <w:pPr>
        <w:pStyle w:val="ae"/>
        <w:tabs>
          <w:tab w:val="left" w:pos="1418"/>
        </w:tabs>
        <w:ind w:right="-6"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21CDF" w:rsidRDefault="00B21CDF" w:rsidP="00B21CDF">
      <w:pPr>
        <w:pStyle w:val="ae"/>
        <w:tabs>
          <w:tab w:val="left" w:pos="1418"/>
        </w:tabs>
        <w:ind w:right="-6"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21CDF" w:rsidRDefault="00B21CDF" w:rsidP="00B21CDF">
      <w:pPr>
        <w:pStyle w:val="ae"/>
        <w:tabs>
          <w:tab w:val="left" w:pos="1418"/>
        </w:tabs>
        <w:ind w:right="-6"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CDF" w:rsidRDefault="00B21CDF" w:rsidP="00B21CDF">
      <w:pPr>
        <w:pStyle w:val="ae"/>
        <w:tabs>
          <w:tab w:val="left" w:pos="1418"/>
        </w:tabs>
        <w:ind w:right="-6"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1CDF" w:rsidRDefault="00B21CDF" w:rsidP="00B21CDF">
      <w:pPr>
        <w:pStyle w:val="ae"/>
        <w:tabs>
          <w:tab w:val="left" w:pos="1418"/>
        </w:tabs>
        <w:ind w:right="-6"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21CDF" w:rsidRDefault="00B21CDF" w:rsidP="00B21CDF">
      <w:pPr>
        <w:pStyle w:val="ae"/>
        <w:tabs>
          <w:tab w:val="left" w:pos="1418"/>
        </w:tabs>
        <w:ind w:right="-6"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21CDF" w:rsidRDefault="00B21CDF" w:rsidP="00B21CDF">
      <w:pPr>
        <w:pStyle w:val="ae"/>
        <w:tabs>
          <w:tab w:val="left" w:pos="1418"/>
        </w:tabs>
        <w:ind w:right="-6"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Показатели доступности и качества муниципальной услуги</w:t>
      </w:r>
    </w:p>
    <w:p w:rsidR="00B21CDF" w:rsidRDefault="00B21CDF" w:rsidP="00B21CDF">
      <w:pPr>
        <w:pStyle w:val="af7"/>
        <w:widowControl w:val="0"/>
        <w:numPr>
          <w:ilvl w:val="1"/>
          <w:numId w:val="13"/>
        </w:numPr>
        <w:tabs>
          <w:tab w:val="left" w:pos="1560"/>
        </w:tabs>
        <w:autoSpaceDE w:val="0"/>
        <w:autoSpaceDN w:val="0"/>
        <w:ind w:left="0" w:right="-6" w:firstLine="709"/>
        <w:jc w:val="both"/>
        <w:rPr>
          <w:sz w:val="28"/>
          <w:szCs w:val="28"/>
        </w:rPr>
      </w:pPr>
      <w:r>
        <w:rPr>
          <w:sz w:val="28"/>
          <w:szCs w:val="28"/>
        </w:rPr>
        <w:t>Основными показателями доступности предоставления муниципальной услуги являются:</w:t>
      </w:r>
    </w:p>
    <w:p w:rsidR="00B21CDF" w:rsidRDefault="00B21CDF" w:rsidP="00B21CDF">
      <w:pPr>
        <w:pStyle w:val="af7"/>
        <w:widowControl w:val="0"/>
        <w:numPr>
          <w:ilvl w:val="2"/>
          <w:numId w:val="13"/>
        </w:numPr>
        <w:tabs>
          <w:tab w:val="left" w:pos="1560"/>
          <w:tab w:val="left" w:pos="1860"/>
        </w:tabs>
        <w:autoSpaceDE w:val="0"/>
        <w:autoSpaceDN w:val="0"/>
        <w:ind w:left="0" w:right="-6"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B21CDF" w:rsidRDefault="00B21CDF" w:rsidP="00B21CDF">
      <w:pPr>
        <w:pStyle w:val="af7"/>
        <w:widowControl w:val="0"/>
        <w:numPr>
          <w:ilvl w:val="2"/>
          <w:numId w:val="13"/>
        </w:numPr>
        <w:tabs>
          <w:tab w:val="left" w:pos="1560"/>
          <w:tab w:val="left" w:pos="1862"/>
        </w:tabs>
        <w:autoSpaceDE w:val="0"/>
        <w:autoSpaceDN w:val="0"/>
        <w:ind w:left="0" w:right="-6"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B21CDF" w:rsidRDefault="00B21CDF" w:rsidP="00B21CDF">
      <w:pPr>
        <w:pStyle w:val="af7"/>
        <w:widowControl w:val="0"/>
        <w:numPr>
          <w:ilvl w:val="2"/>
          <w:numId w:val="13"/>
        </w:numPr>
        <w:tabs>
          <w:tab w:val="left" w:pos="1560"/>
          <w:tab w:val="left" w:pos="2006"/>
        </w:tabs>
        <w:autoSpaceDE w:val="0"/>
        <w:autoSpaceDN w:val="0"/>
        <w:ind w:left="0" w:right="-6"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CDF" w:rsidRDefault="00B21CDF" w:rsidP="00B21CDF">
      <w:pPr>
        <w:pStyle w:val="af7"/>
        <w:widowControl w:val="0"/>
        <w:numPr>
          <w:ilvl w:val="1"/>
          <w:numId w:val="13"/>
        </w:numPr>
        <w:tabs>
          <w:tab w:val="left" w:pos="1560"/>
          <w:tab w:val="left" w:pos="1690"/>
        </w:tabs>
        <w:autoSpaceDE w:val="0"/>
        <w:autoSpaceDN w:val="0"/>
        <w:ind w:left="0" w:right="-6" w:firstLine="709"/>
        <w:jc w:val="both"/>
        <w:rPr>
          <w:sz w:val="28"/>
          <w:szCs w:val="28"/>
        </w:rPr>
      </w:pPr>
      <w:r>
        <w:rPr>
          <w:sz w:val="28"/>
          <w:szCs w:val="28"/>
        </w:rPr>
        <w:lastRenderedPageBreak/>
        <w:t>Основными показателями качества предоставления муниципальной услуги являются:</w:t>
      </w:r>
    </w:p>
    <w:p w:rsidR="00B21CDF" w:rsidRDefault="00B21CDF" w:rsidP="00B21CDF">
      <w:pPr>
        <w:pStyle w:val="af7"/>
        <w:widowControl w:val="0"/>
        <w:numPr>
          <w:ilvl w:val="2"/>
          <w:numId w:val="13"/>
        </w:numPr>
        <w:tabs>
          <w:tab w:val="left" w:pos="1560"/>
          <w:tab w:val="left" w:pos="1860"/>
        </w:tabs>
        <w:autoSpaceDE w:val="0"/>
        <w:autoSpaceDN w:val="0"/>
        <w:ind w:left="0" w:right="-6"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1CDF" w:rsidRDefault="00B21CDF" w:rsidP="00B21CDF">
      <w:pPr>
        <w:pStyle w:val="af7"/>
        <w:widowControl w:val="0"/>
        <w:numPr>
          <w:ilvl w:val="2"/>
          <w:numId w:val="13"/>
        </w:numPr>
        <w:tabs>
          <w:tab w:val="left" w:pos="1560"/>
          <w:tab w:val="left" w:pos="1887"/>
        </w:tabs>
        <w:autoSpaceDE w:val="0"/>
        <w:autoSpaceDN w:val="0"/>
        <w:ind w:left="0" w:right="-6"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21CDF" w:rsidRDefault="00B21CDF" w:rsidP="00B21CDF">
      <w:pPr>
        <w:pStyle w:val="af7"/>
        <w:widowControl w:val="0"/>
        <w:numPr>
          <w:ilvl w:val="2"/>
          <w:numId w:val="13"/>
        </w:numPr>
        <w:tabs>
          <w:tab w:val="left" w:pos="1560"/>
          <w:tab w:val="left" w:pos="2033"/>
        </w:tabs>
        <w:autoSpaceDE w:val="0"/>
        <w:autoSpaceDN w:val="0"/>
        <w:ind w:left="0" w:right="-6"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21CDF" w:rsidRDefault="00B21CDF" w:rsidP="00B21CDF">
      <w:pPr>
        <w:pStyle w:val="af7"/>
        <w:widowControl w:val="0"/>
        <w:numPr>
          <w:ilvl w:val="2"/>
          <w:numId w:val="13"/>
        </w:numPr>
        <w:tabs>
          <w:tab w:val="left" w:pos="1560"/>
          <w:tab w:val="left" w:pos="2076"/>
        </w:tabs>
        <w:autoSpaceDE w:val="0"/>
        <w:autoSpaceDN w:val="0"/>
        <w:ind w:left="0" w:right="-6"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B21CDF" w:rsidRDefault="00B21CDF" w:rsidP="00B21CDF">
      <w:pPr>
        <w:pStyle w:val="af7"/>
        <w:widowControl w:val="0"/>
        <w:numPr>
          <w:ilvl w:val="2"/>
          <w:numId w:val="13"/>
        </w:numPr>
        <w:tabs>
          <w:tab w:val="left" w:pos="1560"/>
          <w:tab w:val="left" w:pos="2067"/>
        </w:tabs>
        <w:autoSpaceDE w:val="0"/>
        <w:autoSpaceDN w:val="0"/>
        <w:ind w:left="0" w:right="-6" w:firstLine="709"/>
        <w:jc w:val="both"/>
        <w:rPr>
          <w:sz w:val="28"/>
          <w:szCs w:val="28"/>
        </w:rPr>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1CDF" w:rsidRDefault="00B21CDF" w:rsidP="00B21CDF">
      <w:pPr>
        <w:pStyle w:val="af7"/>
        <w:widowControl w:val="0"/>
        <w:numPr>
          <w:ilvl w:val="1"/>
          <w:numId w:val="13"/>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21CDF" w:rsidRDefault="00B21CDF" w:rsidP="00B21CDF">
      <w:pPr>
        <w:pStyle w:val="af7"/>
        <w:widowControl w:val="0"/>
        <w:numPr>
          <w:ilvl w:val="1"/>
          <w:numId w:val="13"/>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CDF" w:rsidRDefault="00B21CDF" w:rsidP="00B21CDF">
      <w:pPr>
        <w:pStyle w:val="ae"/>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CDF" w:rsidRDefault="00B21CDF" w:rsidP="00B21CDF">
      <w:pPr>
        <w:pStyle w:val="ae"/>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CDF" w:rsidRDefault="00B21CDF" w:rsidP="00B21CDF">
      <w:pPr>
        <w:pStyle w:val="ae"/>
        <w:tabs>
          <w:tab w:val="left" w:pos="1276"/>
        </w:tabs>
        <w:ind w:firstLine="709"/>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21CDF" w:rsidRDefault="00B21CDF" w:rsidP="00B21CDF">
      <w:pPr>
        <w:pStyle w:val="ae"/>
        <w:tabs>
          <w:tab w:val="left" w:pos="1276"/>
        </w:tabs>
        <w:ind w:firstLine="709"/>
        <w:jc w:val="both"/>
        <w:rPr>
          <w:sz w:val="28"/>
          <w:szCs w:val="28"/>
          <w:lang w:val="ru-RU"/>
        </w:rPr>
      </w:pPr>
      <w:r>
        <w:rPr>
          <w:sz w:val="28"/>
          <w:szCs w:val="28"/>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B21CDF" w:rsidRDefault="00B21CDF" w:rsidP="00B21CDF">
      <w:pPr>
        <w:pStyle w:val="af7"/>
        <w:widowControl w:val="0"/>
        <w:numPr>
          <w:ilvl w:val="1"/>
          <w:numId w:val="13"/>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B21CDF" w:rsidRDefault="00B21CDF" w:rsidP="00B21CDF">
      <w:pPr>
        <w:pStyle w:val="ae"/>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B21CDF" w:rsidRDefault="00B21CDF" w:rsidP="00B21CDF">
      <w:pPr>
        <w:pStyle w:val="af7"/>
        <w:widowControl w:val="0"/>
        <w:numPr>
          <w:ilvl w:val="0"/>
          <w:numId w:val="14"/>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B21CDF" w:rsidRDefault="00B21CDF" w:rsidP="00B21CDF">
      <w:pPr>
        <w:pStyle w:val="af7"/>
        <w:widowControl w:val="0"/>
        <w:numPr>
          <w:ilvl w:val="0"/>
          <w:numId w:val="14"/>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21CDF" w:rsidRDefault="00B21CDF" w:rsidP="00B21CDF">
      <w:pPr>
        <w:pStyle w:val="ae"/>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1CDF" w:rsidRDefault="00B21CDF" w:rsidP="00B21CDF">
      <w:pPr>
        <w:pStyle w:val="ae"/>
        <w:tabs>
          <w:tab w:val="left" w:pos="1276"/>
        </w:tabs>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B21CDF" w:rsidRDefault="00B21CDF" w:rsidP="00B21CDF">
      <w:pPr>
        <w:pStyle w:val="ae"/>
        <w:ind w:right="-6" w:firstLine="709"/>
        <w:jc w:val="both"/>
        <w:rPr>
          <w:sz w:val="28"/>
          <w:szCs w:val="28"/>
          <w:lang w:val="ru-RU"/>
        </w:rPr>
      </w:pPr>
    </w:p>
    <w:p w:rsidR="00B21CDF" w:rsidRDefault="00B21CDF" w:rsidP="00B21CDF">
      <w:pPr>
        <w:pStyle w:val="110"/>
        <w:tabs>
          <w:tab w:val="left" w:pos="1451"/>
        </w:tabs>
        <w:ind w:left="0" w:right="-6"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21CDF" w:rsidRDefault="00B21CDF" w:rsidP="00B21CDF">
      <w:pPr>
        <w:pStyle w:val="110"/>
        <w:tabs>
          <w:tab w:val="left" w:pos="1451"/>
        </w:tabs>
        <w:ind w:left="0" w:right="-6" w:firstLine="709"/>
        <w:jc w:val="left"/>
      </w:pPr>
    </w:p>
    <w:p w:rsidR="00B21CDF" w:rsidRDefault="00B21CDF" w:rsidP="00B21CDF">
      <w:pPr>
        <w:pStyle w:val="110"/>
        <w:tabs>
          <w:tab w:val="left" w:pos="1451"/>
        </w:tabs>
        <w:ind w:left="0" w:right="-6" w:firstLine="709"/>
      </w:pPr>
      <w:r>
        <w:t>Исчерпывающий перечень административных процедур</w:t>
      </w:r>
    </w:p>
    <w:p w:rsidR="00B21CDF" w:rsidRDefault="00B21CDF" w:rsidP="00B21CDF">
      <w:pPr>
        <w:pStyle w:val="af7"/>
        <w:widowControl w:val="0"/>
        <w:numPr>
          <w:ilvl w:val="1"/>
          <w:numId w:val="15"/>
        </w:numPr>
        <w:tabs>
          <w:tab w:val="left" w:pos="1418"/>
        </w:tabs>
        <w:autoSpaceDE w:val="0"/>
        <w:autoSpaceDN w:val="0"/>
        <w:ind w:left="0" w:right="-6" w:firstLine="709"/>
        <w:jc w:val="both"/>
        <w:rPr>
          <w:sz w:val="28"/>
          <w:szCs w:val="28"/>
        </w:rPr>
      </w:pPr>
      <w:r>
        <w:rPr>
          <w:sz w:val="28"/>
          <w:szCs w:val="28"/>
        </w:rPr>
        <w:t>Предоставление муниципальной услуги при рассмотрении документов об установлении публичного сервитута включает в себя следующие административные процедуры:</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Проверка документов и регистрация заявления;</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Получение сведений посредством СМЭВ;</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Оповещение правообладателей;</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Рассмотрение документов и сведений;</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Принятие решения;</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Выдача результата на бумажном носителе (опционально).</w:t>
      </w:r>
    </w:p>
    <w:p w:rsidR="00B21CDF" w:rsidRDefault="00B21CDF" w:rsidP="00B21CDF">
      <w:pPr>
        <w:pStyle w:val="ae"/>
        <w:tabs>
          <w:tab w:val="left" w:pos="1134"/>
        </w:tabs>
        <w:ind w:firstLine="709"/>
        <w:jc w:val="both"/>
        <w:rPr>
          <w:sz w:val="28"/>
          <w:szCs w:val="28"/>
          <w:lang w:val="ru-RU"/>
        </w:rPr>
      </w:pPr>
      <w:r>
        <w:rPr>
          <w:sz w:val="28"/>
          <w:szCs w:val="28"/>
        </w:rPr>
        <w:t xml:space="preserve">Описание </w:t>
      </w:r>
      <w:r>
        <w:rPr>
          <w:sz w:val="28"/>
          <w:szCs w:val="28"/>
          <w:lang w:val="ru-RU"/>
        </w:rPr>
        <w:t xml:space="preserve">указанных </w:t>
      </w:r>
      <w:r>
        <w:rPr>
          <w:sz w:val="28"/>
          <w:szCs w:val="28"/>
        </w:rPr>
        <w:t>административных процедур представлено в Приложении № </w:t>
      </w:r>
      <w:r>
        <w:rPr>
          <w:sz w:val="28"/>
          <w:szCs w:val="28"/>
          <w:lang w:val="ru-RU"/>
        </w:rPr>
        <w:t>8</w:t>
      </w:r>
      <w:r>
        <w:rPr>
          <w:sz w:val="28"/>
          <w:szCs w:val="28"/>
        </w:rPr>
        <w:t xml:space="preserve"> к настоящему Административному регламенту.</w:t>
      </w:r>
    </w:p>
    <w:p w:rsidR="00B21CDF" w:rsidRDefault="00B21CDF" w:rsidP="00B21CDF">
      <w:pPr>
        <w:pStyle w:val="af7"/>
        <w:widowControl w:val="0"/>
        <w:numPr>
          <w:ilvl w:val="1"/>
          <w:numId w:val="15"/>
        </w:numPr>
        <w:tabs>
          <w:tab w:val="left" w:pos="1134"/>
          <w:tab w:val="left" w:pos="1418"/>
        </w:tabs>
        <w:autoSpaceDE w:val="0"/>
        <w:autoSpaceDN w:val="0"/>
        <w:ind w:left="0" w:right="-6" w:firstLine="709"/>
        <w:jc w:val="both"/>
        <w:rPr>
          <w:sz w:val="28"/>
          <w:szCs w:val="28"/>
        </w:rPr>
      </w:pPr>
      <w:r>
        <w:rPr>
          <w:sz w:val="28"/>
          <w:szCs w:val="28"/>
        </w:rPr>
        <w:t>Предоставление муниципальной услуги при рассмотрении документов об установлении сервитута включает в себя следующие административные процедуры:</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lastRenderedPageBreak/>
        <w:t>Проверка документов и регистрация заявления;</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Получение сведений посредством СМЭВ;</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Рассмотрение документов и сведений;</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Принятие решения;</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Выдача результата на бумажном носителе (опционально).</w:t>
      </w:r>
    </w:p>
    <w:p w:rsidR="00B21CDF" w:rsidRDefault="00B21CDF" w:rsidP="00B21CDF">
      <w:pPr>
        <w:pStyle w:val="ae"/>
        <w:tabs>
          <w:tab w:val="left" w:pos="1134"/>
        </w:tabs>
        <w:ind w:firstLine="709"/>
        <w:jc w:val="both"/>
        <w:rPr>
          <w:sz w:val="28"/>
          <w:szCs w:val="28"/>
          <w:lang w:val="ru-RU"/>
        </w:rPr>
      </w:pPr>
      <w:r>
        <w:rPr>
          <w:sz w:val="28"/>
          <w:szCs w:val="28"/>
        </w:rPr>
        <w:t xml:space="preserve">Описание </w:t>
      </w:r>
      <w:r>
        <w:rPr>
          <w:sz w:val="28"/>
          <w:szCs w:val="28"/>
          <w:lang w:val="ru-RU"/>
        </w:rPr>
        <w:t xml:space="preserve">указанных </w:t>
      </w:r>
      <w:r>
        <w:rPr>
          <w:sz w:val="28"/>
          <w:szCs w:val="28"/>
        </w:rPr>
        <w:t>административных процедур представлено в Приложении № </w:t>
      </w:r>
      <w:r>
        <w:rPr>
          <w:sz w:val="28"/>
          <w:szCs w:val="28"/>
          <w:lang w:val="ru-RU"/>
        </w:rPr>
        <w:t>9</w:t>
      </w:r>
      <w:r>
        <w:rPr>
          <w:sz w:val="28"/>
          <w:szCs w:val="28"/>
        </w:rPr>
        <w:t xml:space="preserve"> к настоящему Административному регламенту.</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Перечень административных процедур (действий) при предоставлении муниципальной услуги услуг в электронной форме</w:t>
      </w:r>
    </w:p>
    <w:p w:rsidR="00B21CDF" w:rsidRDefault="00B21CDF" w:rsidP="00B21CDF">
      <w:pPr>
        <w:pStyle w:val="af7"/>
        <w:widowControl w:val="0"/>
        <w:numPr>
          <w:ilvl w:val="1"/>
          <w:numId w:val="15"/>
        </w:numPr>
        <w:tabs>
          <w:tab w:val="left" w:pos="1276"/>
        </w:tabs>
        <w:autoSpaceDE w:val="0"/>
        <w:autoSpaceDN w:val="0"/>
        <w:ind w:left="0" w:right="-6"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B21CDF" w:rsidRDefault="00B21CDF" w:rsidP="00B21CDF">
      <w:pPr>
        <w:pStyle w:val="ae"/>
        <w:tabs>
          <w:tab w:val="left" w:pos="1276"/>
        </w:tabs>
        <w:ind w:right="-6" w:firstLine="709"/>
        <w:jc w:val="both"/>
        <w:rPr>
          <w:sz w:val="28"/>
          <w:szCs w:val="28"/>
        </w:rPr>
      </w:pPr>
      <w:r>
        <w:rPr>
          <w:sz w:val="28"/>
          <w:szCs w:val="28"/>
        </w:rPr>
        <w:t>получение информации о порядке и сроках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формирование заявления;</w:t>
      </w:r>
    </w:p>
    <w:p w:rsidR="00B21CDF" w:rsidRDefault="00B21CDF" w:rsidP="00B21CDF">
      <w:pPr>
        <w:pStyle w:val="ae"/>
        <w:tabs>
          <w:tab w:val="left" w:pos="1276"/>
        </w:tabs>
        <w:ind w:right="-6"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получение результата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получение сведений о ходе рассмотрения заявления;</w:t>
      </w:r>
    </w:p>
    <w:p w:rsidR="00B21CDF" w:rsidRDefault="00B21CDF" w:rsidP="00B21CDF">
      <w:pPr>
        <w:pStyle w:val="ae"/>
        <w:tabs>
          <w:tab w:val="left" w:pos="1276"/>
        </w:tabs>
        <w:ind w:right="-6" w:firstLine="709"/>
        <w:jc w:val="both"/>
        <w:rPr>
          <w:sz w:val="28"/>
          <w:szCs w:val="28"/>
        </w:rPr>
      </w:pPr>
      <w:r>
        <w:rPr>
          <w:sz w:val="28"/>
          <w:szCs w:val="28"/>
        </w:rPr>
        <w:t>осуществление оценки качества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Порядок осуществления административных процедур (действий)</w:t>
      </w:r>
    </w:p>
    <w:p w:rsidR="00B21CDF" w:rsidRDefault="00B21CDF" w:rsidP="00B21CDF">
      <w:pPr>
        <w:pStyle w:val="110"/>
        <w:ind w:left="0" w:right="-6" w:firstLine="709"/>
      </w:pPr>
      <w:r>
        <w:t>в электронной форме</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r>
        <w:rPr>
          <w:sz w:val="28"/>
          <w:szCs w:val="28"/>
        </w:rPr>
        <w:t>Формирование заявления.</w:t>
      </w:r>
    </w:p>
    <w:p w:rsidR="00B21CDF" w:rsidRDefault="00B21CDF" w:rsidP="00B21CDF">
      <w:pPr>
        <w:pStyle w:val="ae"/>
        <w:tabs>
          <w:tab w:val="left" w:pos="1458"/>
          <w:tab w:val="left" w:pos="1701"/>
        </w:tabs>
        <w:ind w:right="-6"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CDF" w:rsidRDefault="00B21CDF" w:rsidP="00B21CDF">
      <w:pPr>
        <w:pStyle w:val="ae"/>
        <w:tabs>
          <w:tab w:val="left" w:pos="1458"/>
          <w:tab w:val="left" w:pos="1701"/>
        </w:tabs>
        <w:ind w:right="-6"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При формировании заявления заявителю обеспечивается:</w:t>
      </w:r>
    </w:p>
    <w:p w:rsidR="00B21CDF" w:rsidRDefault="00B21CDF" w:rsidP="00B21CDF">
      <w:pPr>
        <w:pStyle w:val="ae"/>
        <w:tabs>
          <w:tab w:val="left" w:pos="1458"/>
          <w:tab w:val="left" w:pos="1701"/>
        </w:tabs>
        <w:ind w:right="-6" w:firstLine="709"/>
        <w:jc w:val="both"/>
        <w:rPr>
          <w:sz w:val="28"/>
          <w:szCs w:val="28"/>
        </w:rPr>
      </w:pPr>
      <w:r>
        <w:rPr>
          <w:sz w:val="28"/>
          <w:szCs w:val="28"/>
        </w:rPr>
        <w:t>а) возможность копирования и сохранения заявления и иных документов, указанных в пунктах 2.8</w:t>
      </w:r>
      <w:r>
        <w:rPr>
          <w:sz w:val="28"/>
          <w:szCs w:val="28"/>
          <w:lang w:val="ru-RU"/>
        </w:rPr>
        <w:t xml:space="preserve"> и 2.9</w:t>
      </w:r>
      <w:r>
        <w:rPr>
          <w:sz w:val="28"/>
          <w:szCs w:val="28"/>
        </w:rPr>
        <w:t xml:space="preserve"> настоящего Административного регламента, необходимых для предоставления муниципальной услуги;</w:t>
      </w:r>
    </w:p>
    <w:p w:rsidR="00B21CDF" w:rsidRDefault="00B21CDF" w:rsidP="00B21CDF">
      <w:pPr>
        <w:pStyle w:val="ae"/>
        <w:tabs>
          <w:tab w:val="left" w:pos="1458"/>
          <w:tab w:val="left" w:pos="1701"/>
        </w:tabs>
        <w:ind w:right="-6" w:firstLine="709"/>
        <w:jc w:val="both"/>
        <w:rPr>
          <w:sz w:val="28"/>
          <w:szCs w:val="28"/>
        </w:rPr>
      </w:pPr>
      <w:r>
        <w:rPr>
          <w:sz w:val="28"/>
          <w:szCs w:val="28"/>
        </w:rPr>
        <w:t>б) возможность печати на бумажном носителе копии электронной формы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CDF" w:rsidRDefault="00B21CDF" w:rsidP="00B21CDF">
      <w:pPr>
        <w:pStyle w:val="ae"/>
        <w:tabs>
          <w:tab w:val="left" w:pos="1458"/>
          <w:tab w:val="left" w:pos="1701"/>
        </w:tabs>
        <w:ind w:right="-6" w:firstLine="709"/>
        <w:jc w:val="both"/>
        <w:rPr>
          <w:sz w:val="28"/>
          <w:szCs w:val="28"/>
        </w:rPr>
      </w:pPr>
      <w:r>
        <w:rPr>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B21CDF" w:rsidRDefault="00B21CDF" w:rsidP="00B21CDF">
      <w:pPr>
        <w:pStyle w:val="ae"/>
        <w:tabs>
          <w:tab w:val="left" w:pos="1458"/>
          <w:tab w:val="left" w:pos="1701"/>
        </w:tabs>
        <w:ind w:right="-6" w:firstLine="709"/>
        <w:jc w:val="both"/>
        <w:rPr>
          <w:sz w:val="28"/>
          <w:szCs w:val="28"/>
          <w:lang w:val="ru-RU"/>
        </w:rPr>
      </w:pPr>
      <w:r>
        <w:rPr>
          <w:sz w:val="28"/>
          <w:szCs w:val="28"/>
        </w:rPr>
        <w:t>опубликованных на ЕПГУ, в части, касающейся сведений, отсутствующих в ЕСИА;</w:t>
      </w:r>
    </w:p>
    <w:p w:rsidR="00B21CDF" w:rsidRDefault="00B21CDF" w:rsidP="00B21CDF">
      <w:pPr>
        <w:pStyle w:val="ae"/>
        <w:tabs>
          <w:tab w:val="left" w:pos="1458"/>
          <w:tab w:val="left" w:pos="1701"/>
        </w:tabs>
        <w:ind w:right="-6" w:firstLine="709"/>
        <w:jc w:val="both"/>
        <w:rPr>
          <w:sz w:val="28"/>
          <w:szCs w:val="28"/>
        </w:rPr>
      </w:pPr>
      <w:r>
        <w:rPr>
          <w:sz w:val="28"/>
          <w:szCs w:val="28"/>
        </w:rPr>
        <w:t>д) возможность вернуться на любой из этапов заполнения электронной формы</w:t>
      </w:r>
    </w:p>
    <w:p w:rsidR="00B21CDF" w:rsidRDefault="00B21CDF" w:rsidP="00B21CDF">
      <w:pPr>
        <w:pStyle w:val="ae"/>
        <w:tabs>
          <w:tab w:val="left" w:pos="1458"/>
          <w:tab w:val="left" w:pos="1701"/>
        </w:tabs>
        <w:ind w:right="-6" w:firstLine="709"/>
        <w:jc w:val="both"/>
        <w:rPr>
          <w:sz w:val="28"/>
          <w:szCs w:val="28"/>
        </w:rPr>
      </w:pPr>
      <w:r>
        <w:rPr>
          <w:sz w:val="28"/>
          <w:szCs w:val="28"/>
        </w:rPr>
        <w:t>заявления без потери ранее введенной информации;</w:t>
      </w:r>
    </w:p>
    <w:p w:rsidR="00B21CDF" w:rsidRDefault="00B21CDF" w:rsidP="00B21CDF">
      <w:pPr>
        <w:pStyle w:val="ae"/>
        <w:tabs>
          <w:tab w:val="left" w:pos="1458"/>
          <w:tab w:val="left" w:pos="1701"/>
        </w:tabs>
        <w:ind w:right="-6"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CDF" w:rsidRDefault="00B21CDF" w:rsidP="00B21CDF">
      <w:pPr>
        <w:pStyle w:val="ae"/>
        <w:tabs>
          <w:tab w:val="left" w:pos="1458"/>
          <w:tab w:val="left" w:pos="1701"/>
        </w:tabs>
        <w:ind w:right="-6"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21CDF" w:rsidRDefault="00B21CDF" w:rsidP="00B21CDF">
      <w:pPr>
        <w:pStyle w:val="ae"/>
        <w:tabs>
          <w:tab w:val="left" w:pos="1458"/>
          <w:tab w:val="left" w:pos="1701"/>
        </w:tabs>
        <w:ind w:right="-6"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CDF" w:rsidRDefault="00B21CDF" w:rsidP="00B21CDF">
      <w:pPr>
        <w:pStyle w:val="af7"/>
        <w:widowControl w:val="0"/>
        <w:numPr>
          <w:ilvl w:val="1"/>
          <w:numId w:val="15"/>
        </w:numPr>
        <w:tabs>
          <w:tab w:val="left" w:pos="1458"/>
          <w:tab w:val="left" w:pos="1512"/>
          <w:tab w:val="left" w:pos="1701"/>
        </w:tabs>
        <w:autoSpaceDE w:val="0"/>
        <w:autoSpaceDN w:val="0"/>
        <w:ind w:left="0" w:right="-6"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21CDF" w:rsidRDefault="00B21CDF" w:rsidP="00B21CDF">
      <w:pPr>
        <w:pStyle w:val="ae"/>
        <w:tabs>
          <w:tab w:val="left" w:pos="1458"/>
          <w:tab w:val="left" w:pos="1701"/>
        </w:tabs>
        <w:ind w:right="-6" w:firstLine="709"/>
        <w:jc w:val="both"/>
        <w:rPr>
          <w:sz w:val="28"/>
          <w:szCs w:val="28"/>
        </w:rPr>
      </w:pPr>
      <w:r>
        <w:rPr>
          <w:sz w:val="28"/>
          <w:szCs w:val="28"/>
        </w:rPr>
        <w:t>Ответственное должностное лицо:</w:t>
      </w:r>
    </w:p>
    <w:p w:rsidR="00B21CDF" w:rsidRDefault="00B21CDF" w:rsidP="00B21CDF">
      <w:pPr>
        <w:pStyle w:val="ae"/>
        <w:tabs>
          <w:tab w:val="left" w:pos="1458"/>
          <w:tab w:val="left" w:pos="1701"/>
        </w:tabs>
        <w:ind w:right="-6"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B21CDF" w:rsidRDefault="00B21CDF" w:rsidP="00B21CDF">
      <w:pPr>
        <w:pStyle w:val="ae"/>
        <w:tabs>
          <w:tab w:val="left" w:pos="1458"/>
          <w:tab w:val="left" w:pos="1701"/>
        </w:tabs>
        <w:ind w:right="-6" w:firstLine="709"/>
        <w:jc w:val="both"/>
        <w:rPr>
          <w:sz w:val="28"/>
          <w:szCs w:val="28"/>
        </w:rPr>
      </w:pPr>
      <w:r>
        <w:rPr>
          <w:sz w:val="28"/>
          <w:szCs w:val="28"/>
        </w:rPr>
        <w:t>рассматривает поступившие заявления и приложенные образы документов (документы);</w:t>
      </w:r>
    </w:p>
    <w:p w:rsidR="00B21CDF" w:rsidRDefault="00B21CDF" w:rsidP="00B21CDF">
      <w:pPr>
        <w:pStyle w:val="ae"/>
        <w:tabs>
          <w:tab w:val="left" w:pos="1458"/>
          <w:tab w:val="left" w:pos="1701"/>
          <w:tab w:val="left" w:pos="2672"/>
          <w:tab w:val="left" w:pos="4077"/>
          <w:tab w:val="left" w:pos="4537"/>
          <w:tab w:val="left" w:pos="6452"/>
          <w:tab w:val="left" w:pos="6907"/>
          <w:tab w:val="left" w:pos="8250"/>
          <w:tab w:val="left" w:pos="8931"/>
        </w:tabs>
        <w:ind w:right="-6" w:firstLine="709"/>
        <w:jc w:val="both"/>
        <w:rPr>
          <w:sz w:val="28"/>
          <w:szCs w:val="28"/>
          <w:lang w:val="ru-RU"/>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w:t>
      </w:r>
      <w:r>
        <w:rPr>
          <w:sz w:val="28"/>
          <w:szCs w:val="28"/>
          <w:lang w:val="ru-RU"/>
        </w:rPr>
        <w:t xml:space="preserve">5 </w:t>
      </w:r>
      <w:r>
        <w:rPr>
          <w:sz w:val="28"/>
          <w:szCs w:val="28"/>
        </w:rPr>
        <w:t>настоящего Административного регламента.</w:t>
      </w:r>
    </w:p>
    <w:p w:rsidR="00B21CDF" w:rsidRDefault="00B21CDF" w:rsidP="00B21CDF">
      <w:pPr>
        <w:pStyle w:val="af7"/>
        <w:widowControl w:val="0"/>
        <w:numPr>
          <w:ilvl w:val="1"/>
          <w:numId w:val="15"/>
        </w:numPr>
        <w:tabs>
          <w:tab w:val="left" w:pos="1458"/>
          <w:tab w:val="left" w:pos="1606"/>
          <w:tab w:val="left" w:pos="1701"/>
          <w:tab w:val="left" w:pos="3095"/>
          <w:tab w:val="left" w:pos="3443"/>
          <w:tab w:val="left" w:pos="4693"/>
          <w:tab w:val="left" w:pos="6185"/>
          <w:tab w:val="left" w:pos="8295"/>
        </w:tabs>
        <w:autoSpaceDE w:val="0"/>
        <w:autoSpaceDN w:val="0"/>
        <w:ind w:left="0" w:right="-6"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B21CDF" w:rsidRDefault="00B21CDF" w:rsidP="00B21CDF">
      <w:pPr>
        <w:pStyle w:val="ae"/>
        <w:tabs>
          <w:tab w:val="left" w:pos="1458"/>
          <w:tab w:val="left" w:pos="1701"/>
        </w:tabs>
        <w:ind w:right="-6"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B21CDF" w:rsidRDefault="00B21CDF" w:rsidP="00B21CDF">
      <w:pPr>
        <w:pStyle w:val="af7"/>
        <w:widowControl w:val="0"/>
        <w:numPr>
          <w:ilvl w:val="1"/>
          <w:numId w:val="15"/>
        </w:numPr>
        <w:tabs>
          <w:tab w:val="left" w:pos="1458"/>
          <w:tab w:val="left" w:pos="1500"/>
          <w:tab w:val="left" w:pos="1701"/>
        </w:tabs>
        <w:autoSpaceDE w:val="0"/>
        <w:autoSpaceDN w:val="0"/>
        <w:ind w:left="0" w:right="-6"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CDF" w:rsidRDefault="00B21CDF" w:rsidP="00B21CDF">
      <w:pPr>
        <w:pStyle w:val="ae"/>
        <w:tabs>
          <w:tab w:val="left" w:pos="1458"/>
          <w:tab w:val="left" w:pos="1701"/>
        </w:tabs>
        <w:ind w:right="-6"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B21CDF" w:rsidRDefault="00B21CDF" w:rsidP="00B21CDF">
      <w:pPr>
        <w:pStyle w:val="ae"/>
        <w:tabs>
          <w:tab w:val="left" w:pos="1458"/>
          <w:tab w:val="left" w:pos="1701"/>
        </w:tabs>
        <w:ind w:right="-6" w:firstLine="709"/>
        <w:jc w:val="both"/>
        <w:rPr>
          <w:sz w:val="28"/>
          <w:szCs w:val="28"/>
        </w:rPr>
      </w:pPr>
      <w:r>
        <w:rPr>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1CDF" w:rsidRDefault="00B21CDF" w:rsidP="00B21CDF">
      <w:pPr>
        <w:pStyle w:val="ae"/>
        <w:tabs>
          <w:tab w:val="left" w:pos="1458"/>
          <w:tab w:val="left" w:pos="1701"/>
        </w:tabs>
        <w:ind w:right="-6"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CDF" w:rsidRDefault="00B21CDF" w:rsidP="00B21CDF">
      <w:pPr>
        <w:pStyle w:val="af7"/>
        <w:widowControl w:val="0"/>
        <w:numPr>
          <w:ilvl w:val="1"/>
          <w:numId w:val="15"/>
        </w:numPr>
        <w:tabs>
          <w:tab w:val="left" w:pos="1134"/>
          <w:tab w:val="left" w:pos="1458"/>
          <w:tab w:val="left" w:pos="1701"/>
        </w:tabs>
        <w:autoSpaceDE w:val="0"/>
        <w:autoSpaceDN w:val="0"/>
        <w:adjustRightInd w:val="0"/>
        <w:ind w:left="0" w:right="-6" w:firstLine="709"/>
        <w:jc w:val="both"/>
        <w:rPr>
          <w:sz w:val="28"/>
          <w:szCs w:val="28"/>
        </w:rPr>
      </w:pPr>
      <w:r>
        <w:rPr>
          <w:sz w:val="28"/>
          <w:szCs w:val="28"/>
        </w:rPr>
        <w:t xml:space="preserve"> Оценка качества предоставления муниципальной услуги проводится заявителями в электронной форме посредством ЕПГУ.</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21CDF" w:rsidRDefault="00B21CDF" w:rsidP="00B21CDF">
      <w:pPr>
        <w:pStyle w:val="ae"/>
        <w:tabs>
          <w:tab w:val="left" w:pos="1458"/>
          <w:tab w:val="left" w:pos="1701"/>
        </w:tabs>
        <w:ind w:right="-6" w:firstLine="709"/>
        <w:jc w:val="both"/>
        <w:rPr>
          <w:sz w:val="28"/>
          <w:szCs w:val="28"/>
        </w:rPr>
      </w:pPr>
    </w:p>
    <w:p w:rsidR="00B21CDF" w:rsidRDefault="00B21CDF" w:rsidP="00B21CDF">
      <w:pPr>
        <w:pStyle w:val="110"/>
        <w:tabs>
          <w:tab w:val="left" w:pos="1458"/>
          <w:tab w:val="left" w:pos="1701"/>
        </w:tabs>
        <w:ind w:left="0" w:right="-6" w:firstLine="709"/>
      </w:pPr>
      <w:r>
        <w:t>Порядок исправления допущенных опечаток и ошибок в выданных в результате предоставления муниципальной услуги документах</w:t>
      </w:r>
    </w:p>
    <w:p w:rsidR="00B21CDF" w:rsidRDefault="00B21CDF" w:rsidP="00B21CDF">
      <w:pPr>
        <w:pStyle w:val="af7"/>
        <w:widowControl w:val="0"/>
        <w:numPr>
          <w:ilvl w:val="1"/>
          <w:numId w:val="15"/>
        </w:numPr>
        <w:tabs>
          <w:tab w:val="left" w:pos="1418"/>
          <w:tab w:val="left" w:pos="1560"/>
          <w:tab w:val="left" w:pos="1851"/>
        </w:tabs>
        <w:autoSpaceDE w:val="0"/>
        <w:autoSpaceDN w:val="0"/>
        <w:ind w:left="0" w:right="-6" w:firstLine="709"/>
        <w:jc w:val="both"/>
        <w:rPr>
          <w:sz w:val="28"/>
          <w:szCs w:val="28"/>
        </w:rPr>
      </w:pPr>
      <w:r>
        <w:rPr>
          <w:sz w:val="28"/>
          <w:szCs w:val="28"/>
        </w:rPr>
        <w:t>В случае выявления опечаток и ошибок заявитель вправе обратиться в Уполномоченный орган.</w:t>
      </w:r>
    </w:p>
    <w:p w:rsidR="00B21CDF" w:rsidRDefault="00B21CDF" w:rsidP="00B21CDF">
      <w:pPr>
        <w:pStyle w:val="af7"/>
        <w:widowControl w:val="0"/>
        <w:numPr>
          <w:ilvl w:val="1"/>
          <w:numId w:val="15"/>
        </w:numPr>
        <w:tabs>
          <w:tab w:val="left" w:pos="1418"/>
          <w:tab w:val="left" w:pos="1449"/>
          <w:tab w:val="left" w:pos="1560"/>
        </w:tabs>
        <w:autoSpaceDE w:val="0"/>
        <w:autoSpaceDN w:val="0"/>
        <w:ind w:left="0" w:right="-6" w:firstLine="709"/>
        <w:jc w:val="both"/>
        <w:rPr>
          <w:sz w:val="28"/>
          <w:szCs w:val="28"/>
        </w:rPr>
      </w:pPr>
      <w:r>
        <w:rPr>
          <w:sz w:val="28"/>
          <w:szCs w:val="28"/>
        </w:rPr>
        <w:t>Для приема обращения Заявителю необходимо предоставить Заявление с приложением документов, указанных в пунктах 2.8 и 2.9 настоящего Административного регламента.</w:t>
      </w:r>
    </w:p>
    <w:p w:rsidR="00B21CDF" w:rsidRDefault="00B21CDF" w:rsidP="00B21CDF">
      <w:pPr>
        <w:pStyle w:val="af7"/>
        <w:widowControl w:val="0"/>
        <w:numPr>
          <w:ilvl w:val="1"/>
          <w:numId w:val="15"/>
        </w:numPr>
        <w:tabs>
          <w:tab w:val="left" w:pos="1418"/>
          <w:tab w:val="left" w:pos="1445"/>
          <w:tab w:val="left" w:pos="1560"/>
        </w:tabs>
        <w:autoSpaceDE w:val="0"/>
        <w:autoSpaceDN w:val="0"/>
        <w:ind w:left="0" w:right="-6" w:firstLine="709"/>
        <w:jc w:val="both"/>
        <w:rPr>
          <w:sz w:val="28"/>
          <w:szCs w:val="28"/>
        </w:rPr>
      </w:pPr>
      <w:r>
        <w:rPr>
          <w:sz w:val="28"/>
          <w:szCs w:val="28"/>
        </w:rPr>
        <w:t>Основания отказа в приеме заявления об исправлении опечаток и ошибок указаны в пункте 2.14 настоящего Административного регламента.</w:t>
      </w:r>
    </w:p>
    <w:p w:rsidR="00B21CDF" w:rsidRDefault="00B21CDF" w:rsidP="00B21CDF">
      <w:pPr>
        <w:pStyle w:val="af7"/>
        <w:widowControl w:val="0"/>
        <w:numPr>
          <w:ilvl w:val="1"/>
          <w:numId w:val="15"/>
        </w:numPr>
        <w:tabs>
          <w:tab w:val="left" w:pos="1418"/>
          <w:tab w:val="left" w:pos="1473"/>
          <w:tab w:val="left" w:pos="1560"/>
        </w:tabs>
        <w:autoSpaceDE w:val="0"/>
        <w:autoSpaceDN w:val="0"/>
        <w:ind w:left="0" w:right="-6"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21CDF" w:rsidRDefault="00B21CDF" w:rsidP="00B21CDF">
      <w:pPr>
        <w:pStyle w:val="af7"/>
        <w:widowControl w:val="0"/>
        <w:numPr>
          <w:ilvl w:val="2"/>
          <w:numId w:val="15"/>
        </w:numPr>
        <w:tabs>
          <w:tab w:val="left" w:pos="1418"/>
          <w:tab w:val="left" w:pos="1560"/>
          <w:tab w:val="left" w:pos="1797"/>
        </w:tabs>
        <w:autoSpaceDE w:val="0"/>
        <w:autoSpaceDN w:val="0"/>
        <w:ind w:left="0" w:right="-6"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21CDF" w:rsidRDefault="00B21CDF" w:rsidP="00B21CDF">
      <w:pPr>
        <w:pStyle w:val="af7"/>
        <w:widowControl w:val="0"/>
        <w:numPr>
          <w:ilvl w:val="2"/>
          <w:numId w:val="15"/>
        </w:numPr>
        <w:tabs>
          <w:tab w:val="left" w:pos="1418"/>
          <w:tab w:val="left" w:pos="1560"/>
          <w:tab w:val="left" w:pos="1787"/>
        </w:tabs>
        <w:autoSpaceDE w:val="0"/>
        <w:autoSpaceDN w:val="0"/>
        <w:ind w:left="0" w:right="-6" w:firstLine="709"/>
        <w:jc w:val="both"/>
        <w:rPr>
          <w:sz w:val="28"/>
          <w:szCs w:val="28"/>
        </w:rPr>
      </w:pPr>
      <w:r>
        <w:rPr>
          <w:sz w:val="28"/>
          <w:szCs w:val="28"/>
        </w:rPr>
        <w:t>Уполномоченный орган при получении заявления, указанного в пункте 3.14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CDF" w:rsidRDefault="00B21CDF" w:rsidP="00B21CDF">
      <w:pPr>
        <w:pStyle w:val="af7"/>
        <w:widowControl w:val="0"/>
        <w:numPr>
          <w:ilvl w:val="2"/>
          <w:numId w:val="15"/>
        </w:numPr>
        <w:tabs>
          <w:tab w:val="left" w:pos="1418"/>
          <w:tab w:val="left" w:pos="1560"/>
          <w:tab w:val="left" w:pos="1665"/>
        </w:tabs>
        <w:autoSpaceDE w:val="0"/>
        <w:autoSpaceDN w:val="0"/>
        <w:ind w:left="0" w:right="-6"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21CDF" w:rsidRDefault="00B21CDF" w:rsidP="00B21CDF">
      <w:pPr>
        <w:pStyle w:val="af7"/>
        <w:widowControl w:val="0"/>
        <w:numPr>
          <w:ilvl w:val="2"/>
          <w:numId w:val="15"/>
        </w:numPr>
        <w:tabs>
          <w:tab w:val="left" w:pos="1418"/>
          <w:tab w:val="left" w:pos="1560"/>
          <w:tab w:val="left" w:pos="1711"/>
        </w:tabs>
        <w:autoSpaceDE w:val="0"/>
        <w:autoSpaceDN w:val="0"/>
        <w:ind w:left="0" w:right="-6" w:firstLine="709"/>
        <w:jc w:val="both"/>
        <w:rPr>
          <w:sz w:val="28"/>
          <w:szCs w:val="28"/>
        </w:rPr>
      </w:pPr>
      <w:r>
        <w:rPr>
          <w:sz w:val="28"/>
          <w:szCs w:val="28"/>
        </w:rPr>
        <w:lastRenderedPageBreak/>
        <w:t xml:space="preserve">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пункте 3.14 настоящего подраздела.</w:t>
      </w:r>
    </w:p>
    <w:p w:rsidR="00B21CDF" w:rsidRDefault="00B21CDF" w:rsidP="00B21CDF">
      <w:pPr>
        <w:pStyle w:val="af7"/>
        <w:widowControl w:val="0"/>
        <w:numPr>
          <w:ilvl w:val="1"/>
          <w:numId w:val="15"/>
        </w:numPr>
        <w:tabs>
          <w:tab w:val="left" w:pos="1418"/>
          <w:tab w:val="left" w:pos="1560"/>
          <w:tab w:val="left" w:pos="1851"/>
        </w:tabs>
        <w:autoSpaceDE w:val="0"/>
        <w:autoSpaceDN w:val="0"/>
        <w:ind w:left="0" w:right="-6" w:firstLine="709"/>
        <w:jc w:val="both"/>
        <w:rPr>
          <w:sz w:val="28"/>
          <w:szCs w:val="28"/>
        </w:rPr>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B21CDF" w:rsidRDefault="00B21CDF" w:rsidP="00B21CDF">
      <w:pPr>
        <w:pStyle w:val="af7"/>
        <w:widowControl w:val="0"/>
        <w:tabs>
          <w:tab w:val="left" w:pos="1418"/>
          <w:tab w:val="left" w:pos="1560"/>
          <w:tab w:val="left" w:pos="1851"/>
        </w:tabs>
        <w:autoSpaceDE w:val="0"/>
        <w:autoSpaceDN w:val="0"/>
        <w:ind w:left="0" w:right="-6"/>
        <w:jc w:val="both"/>
        <w:rPr>
          <w:sz w:val="28"/>
          <w:szCs w:val="28"/>
        </w:rPr>
      </w:pPr>
    </w:p>
    <w:p w:rsidR="00B21CDF" w:rsidRDefault="00B21CDF" w:rsidP="00B21CDF">
      <w:pPr>
        <w:pStyle w:val="110"/>
        <w:numPr>
          <w:ilvl w:val="0"/>
          <w:numId w:val="18"/>
        </w:numPr>
        <w:tabs>
          <w:tab w:val="left" w:pos="1417"/>
        </w:tabs>
        <w:ind w:left="0" w:right="-6" w:firstLine="709"/>
      </w:pPr>
      <w:r>
        <w:t xml:space="preserve">Формы </w:t>
      </w:r>
      <w:proofErr w:type="gramStart"/>
      <w:r>
        <w:t>контроля за</w:t>
      </w:r>
      <w:proofErr w:type="gramEnd"/>
      <w:r>
        <w:t xml:space="preserve"> исполнением административного регламента</w:t>
      </w:r>
    </w:p>
    <w:p w:rsidR="00B21CDF" w:rsidRDefault="00B21CDF" w:rsidP="00B21CDF">
      <w:pPr>
        <w:pStyle w:val="110"/>
        <w:tabs>
          <w:tab w:val="left" w:pos="1417"/>
        </w:tabs>
        <w:ind w:right="-6"/>
        <w:jc w:val="left"/>
      </w:pPr>
    </w:p>
    <w:p w:rsidR="00B21CDF" w:rsidRDefault="00B21CDF" w:rsidP="00B21CDF">
      <w:pPr>
        <w:pStyle w:val="110"/>
        <w:tabs>
          <w:tab w:val="left" w:pos="1417"/>
        </w:tabs>
        <w:ind w:left="0" w:right="-6" w:firstLine="709"/>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CDF" w:rsidRDefault="00B21CDF" w:rsidP="00B21CDF">
      <w:pPr>
        <w:pStyle w:val="af7"/>
        <w:widowControl w:val="0"/>
        <w:numPr>
          <w:ilvl w:val="1"/>
          <w:numId w:val="19"/>
        </w:numPr>
        <w:tabs>
          <w:tab w:val="left" w:pos="1276"/>
        </w:tabs>
        <w:autoSpaceDE w:val="0"/>
        <w:autoSpaceDN w:val="0"/>
        <w:ind w:left="0" w:right="-6"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21CDF" w:rsidRDefault="00B21CDF" w:rsidP="00B21CDF">
      <w:pPr>
        <w:pStyle w:val="ae"/>
        <w:tabs>
          <w:tab w:val="left" w:pos="1276"/>
        </w:tabs>
        <w:ind w:right="-6"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CDF" w:rsidRDefault="00B21CDF" w:rsidP="00B21CDF">
      <w:pPr>
        <w:pStyle w:val="ae"/>
        <w:tabs>
          <w:tab w:val="left" w:pos="1276"/>
        </w:tabs>
        <w:ind w:right="-6" w:firstLine="709"/>
        <w:jc w:val="both"/>
        <w:rPr>
          <w:sz w:val="28"/>
          <w:szCs w:val="28"/>
        </w:rPr>
      </w:pPr>
      <w:r>
        <w:rPr>
          <w:sz w:val="28"/>
          <w:szCs w:val="28"/>
        </w:rPr>
        <w:t>Текущий контроль осуществляется путем проведения проверок:</w:t>
      </w:r>
    </w:p>
    <w:p w:rsidR="00B21CDF" w:rsidRDefault="00B21CDF" w:rsidP="00B21CDF">
      <w:pPr>
        <w:pStyle w:val="ae"/>
        <w:tabs>
          <w:tab w:val="left" w:pos="1276"/>
        </w:tabs>
        <w:ind w:right="-6" w:firstLine="709"/>
        <w:jc w:val="both"/>
        <w:rPr>
          <w:sz w:val="28"/>
          <w:szCs w:val="28"/>
        </w:rPr>
      </w:pPr>
      <w:r>
        <w:rPr>
          <w:sz w:val="28"/>
          <w:szCs w:val="28"/>
        </w:rPr>
        <w:t>решений о предоставлении (об отказе в предоставлении) муниципальной услуги;</w:t>
      </w:r>
    </w:p>
    <w:p w:rsidR="00B21CDF" w:rsidRDefault="00B21CDF" w:rsidP="00B21CDF">
      <w:pPr>
        <w:pStyle w:val="ae"/>
        <w:tabs>
          <w:tab w:val="left" w:pos="1276"/>
        </w:tabs>
        <w:ind w:right="-6" w:firstLine="709"/>
        <w:jc w:val="both"/>
        <w:rPr>
          <w:sz w:val="28"/>
          <w:szCs w:val="28"/>
        </w:rPr>
      </w:pPr>
      <w:r>
        <w:rPr>
          <w:sz w:val="28"/>
          <w:szCs w:val="28"/>
        </w:rPr>
        <w:t>выявления и устранения нарушений прав граждан;</w:t>
      </w:r>
    </w:p>
    <w:p w:rsidR="00B21CDF" w:rsidRDefault="00B21CDF" w:rsidP="00B21CDF">
      <w:pPr>
        <w:pStyle w:val="ae"/>
        <w:tabs>
          <w:tab w:val="left" w:pos="1276"/>
        </w:tabs>
        <w:ind w:right="-6"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21CDF" w:rsidRDefault="00B21CDF" w:rsidP="00B21CDF">
      <w:pPr>
        <w:pStyle w:val="af7"/>
        <w:widowControl w:val="0"/>
        <w:numPr>
          <w:ilvl w:val="1"/>
          <w:numId w:val="19"/>
        </w:numPr>
        <w:tabs>
          <w:tab w:val="left" w:pos="1418"/>
        </w:tabs>
        <w:autoSpaceDE w:val="0"/>
        <w:autoSpaceDN w:val="0"/>
        <w:ind w:left="0" w:right="-6"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21CDF" w:rsidRDefault="00B21CDF" w:rsidP="00B21CDF">
      <w:pPr>
        <w:pStyle w:val="af7"/>
        <w:widowControl w:val="0"/>
        <w:numPr>
          <w:ilvl w:val="1"/>
          <w:numId w:val="19"/>
        </w:numPr>
        <w:tabs>
          <w:tab w:val="left" w:pos="1294"/>
          <w:tab w:val="left" w:pos="1418"/>
        </w:tabs>
        <w:autoSpaceDE w:val="0"/>
        <w:autoSpaceDN w:val="0"/>
        <w:ind w:left="0" w:right="-6"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21CDF" w:rsidRDefault="00B21CDF" w:rsidP="00B21CDF">
      <w:pPr>
        <w:pStyle w:val="ae"/>
        <w:tabs>
          <w:tab w:val="left" w:pos="1418"/>
        </w:tabs>
        <w:ind w:right="-6"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B21CDF" w:rsidRDefault="00B21CDF" w:rsidP="00B21CDF">
      <w:pPr>
        <w:pStyle w:val="ae"/>
        <w:tabs>
          <w:tab w:val="left" w:pos="1418"/>
        </w:tabs>
        <w:ind w:right="-6"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Основанием для проведения внеплановых проверок являются:</w:t>
      </w:r>
    </w:p>
    <w:p w:rsidR="00B21CDF" w:rsidRDefault="00B21CDF" w:rsidP="00B21CDF">
      <w:pPr>
        <w:tabs>
          <w:tab w:val="left" w:pos="1418"/>
        </w:tabs>
        <w:ind w:right="-6" w:firstLine="709"/>
        <w:jc w:val="both"/>
        <w:rPr>
          <w:sz w:val="28"/>
          <w:szCs w:val="28"/>
        </w:rPr>
      </w:pPr>
      <w:r>
        <w:rPr>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Вязгинского сельского поселения Смоленского района Смоленской области;</w:t>
      </w:r>
    </w:p>
    <w:p w:rsidR="00B21CDF" w:rsidRDefault="00B21CDF" w:rsidP="00B21CDF">
      <w:pPr>
        <w:pStyle w:val="ae"/>
        <w:tabs>
          <w:tab w:val="left" w:pos="1418"/>
        </w:tabs>
        <w:ind w:right="-6"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CDF" w:rsidRDefault="00B21CDF" w:rsidP="00B21CDF">
      <w:pPr>
        <w:pStyle w:val="af7"/>
        <w:widowControl w:val="0"/>
        <w:numPr>
          <w:ilvl w:val="1"/>
          <w:numId w:val="20"/>
        </w:numPr>
        <w:tabs>
          <w:tab w:val="left" w:pos="1354"/>
        </w:tabs>
        <w:autoSpaceDE w:val="0"/>
        <w:autoSpaceDN w:val="0"/>
        <w:ind w:left="0" w:right="-6"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B21CDF" w:rsidRDefault="00B21CDF" w:rsidP="00B21CDF">
      <w:pPr>
        <w:pStyle w:val="ae"/>
        <w:tabs>
          <w:tab w:val="left" w:pos="1354"/>
        </w:tabs>
        <w:ind w:right="-6"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21CDF" w:rsidRDefault="00B21CDF" w:rsidP="00B21CDF">
      <w:pPr>
        <w:pStyle w:val="af7"/>
        <w:widowControl w:val="0"/>
        <w:numPr>
          <w:ilvl w:val="1"/>
          <w:numId w:val="20"/>
        </w:numPr>
        <w:tabs>
          <w:tab w:val="left" w:pos="1276"/>
        </w:tabs>
        <w:autoSpaceDE w:val="0"/>
        <w:autoSpaceDN w:val="0"/>
        <w:ind w:left="0" w:right="-6"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CDF" w:rsidRDefault="00B21CDF" w:rsidP="00B21CDF">
      <w:pPr>
        <w:pStyle w:val="ae"/>
        <w:tabs>
          <w:tab w:val="left" w:pos="1276"/>
        </w:tabs>
        <w:ind w:right="-6" w:firstLine="709"/>
        <w:jc w:val="both"/>
        <w:rPr>
          <w:sz w:val="28"/>
          <w:szCs w:val="28"/>
        </w:rPr>
      </w:pPr>
      <w:r>
        <w:rPr>
          <w:sz w:val="28"/>
          <w:szCs w:val="28"/>
        </w:rPr>
        <w:t>Граждане, их объединения и организации также имеют право:</w:t>
      </w:r>
    </w:p>
    <w:p w:rsidR="00B21CDF" w:rsidRDefault="00B21CDF" w:rsidP="00B21CDF">
      <w:pPr>
        <w:pStyle w:val="ae"/>
        <w:tabs>
          <w:tab w:val="left" w:pos="1276"/>
        </w:tabs>
        <w:ind w:right="-6"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B21CDF" w:rsidRDefault="00B21CDF" w:rsidP="00B21CDF">
      <w:pPr>
        <w:pStyle w:val="ae"/>
        <w:tabs>
          <w:tab w:val="left" w:pos="1276"/>
          <w:tab w:val="left" w:pos="1986"/>
          <w:tab w:val="left" w:pos="3809"/>
          <w:tab w:val="left" w:pos="4193"/>
          <w:tab w:val="left" w:pos="5137"/>
          <w:tab w:val="left" w:pos="5669"/>
          <w:tab w:val="left" w:pos="7346"/>
          <w:tab w:val="left" w:pos="8931"/>
        </w:tabs>
        <w:ind w:right="-6"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B21CDF" w:rsidRDefault="00B21CDF" w:rsidP="00B21CDF">
      <w:pPr>
        <w:pStyle w:val="af7"/>
        <w:widowControl w:val="0"/>
        <w:numPr>
          <w:ilvl w:val="1"/>
          <w:numId w:val="20"/>
        </w:numPr>
        <w:tabs>
          <w:tab w:val="left" w:pos="1276"/>
          <w:tab w:val="left" w:pos="1469"/>
        </w:tabs>
        <w:autoSpaceDE w:val="0"/>
        <w:autoSpaceDN w:val="0"/>
        <w:ind w:left="0" w:right="-6" w:firstLine="709"/>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21CDF" w:rsidRDefault="00B21CDF" w:rsidP="00B21CDF">
      <w:pPr>
        <w:pStyle w:val="ae"/>
        <w:tabs>
          <w:tab w:val="left" w:pos="1276"/>
        </w:tabs>
        <w:ind w:right="-6"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CDF" w:rsidRDefault="00B21CDF" w:rsidP="00B21CDF">
      <w:pPr>
        <w:pStyle w:val="ae"/>
        <w:ind w:right="-6" w:firstLine="709"/>
        <w:jc w:val="both"/>
        <w:rPr>
          <w:sz w:val="28"/>
          <w:szCs w:val="28"/>
        </w:rPr>
      </w:pPr>
    </w:p>
    <w:p w:rsidR="00B21CDF" w:rsidRDefault="00B21CDF" w:rsidP="00B21CDF">
      <w:pPr>
        <w:pStyle w:val="110"/>
        <w:numPr>
          <w:ilvl w:val="0"/>
          <w:numId w:val="18"/>
        </w:numPr>
        <w:tabs>
          <w:tab w:val="left" w:pos="1319"/>
        </w:tabs>
        <w:ind w:left="0" w:right="-6"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21CDF" w:rsidRDefault="00B21CDF" w:rsidP="00B21CDF">
      <w:pPr>
        <w:pStyle w:val="af7"/>
        <w:widowControl w:val="0"/>
        <w:numPr>
          <w:ilvl w:val="1"/>
          <w:numId w:val="21"/>
        </w:numPr>
        <w:tabs>
          <w:tab w:val="left" w:pos="1276"/>
          <w:tab w:val="left" w:pos="1568"/>
        </w:tabs>
        <w:autoSpaceDE w:val="0"/>
        <w:autoSpaceDN w:val="0"/>
        <w:ind w:left="0" w:right="-6" w:firstLine="709"/>
        <w:jc w:val="both"/>
        <w:rPr>
          <w:sz w:val="28"/>
          <w:szCs w:val="28"/>
        </w:rPr>
      </w:pPr>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w:t>
      </w:r>
      <w:r>
        <w:rPr>
          <w:sz w:val="28"/>
          <w:szCs w:val="28"/>
        </w:rPr>
        <w:lastRenderedPageBreak/>
        <w:t>досудебном (внесудебном) порядке (далее – жалоба).</w:t>
      </w:r>
    </w:p>
    <w:p w:rsidR="00B21CDF" w:rsidRDefault="00B21CDF" w:rsidP="00B21CDF">
      <w:pPr>
        <w:pStyle w:val="ae"/>
        <w:ind w:right="-6" w:firstLine="709"/>
        <w:jc w:val="both"/>
        <w:rPr>
          <w:sz w:val="28"/>
          <w:szCs w:val="28"/>
          <w:lang w:val="ru-RU"/>
        </w:rPr>
      </w:pPr>
    </w:p>
    <w:p w:rsidR="00B21CDF" w:rsidRDefault="00B21CDF" w:rsidP="00B21CDF">
      <w:pPr>
        <w:pStyle w:val="110"/>
        <w:tabs>
          <w:tab w:val="left" w:pos="1276"/>
        </w:tabs>
        <w:ind w:left="0" w:right="-6"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CDF" w:rsidRDefault="00B21CDF" w:rsidP="00B21CDF">
      <w:pPr>
        <w:pStyle w:val="af7"/>
        <w:widowControl w:val="0"/>
        <w:numPr>
          <w:ilvl w:val="1"/>
          <w:numId w:val="21"/>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CDF" w:rsidRDefault="00B21CDF" w:rsidP="00B21CDF">
      <w:pPr>
        <w:pStyle w:val="ae"/>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B21CDF" w:rsidRDefault="00B21CDF" w:rsidP="00B21CDF">
      <w:pPr>
        <w:pStyle w:val="ae"/>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B21CDF" w:rsidRDefault="00B21CDF" w:rsidP="00B21CDF">
      <w:pPr>
        <w:pStyle w:val="ae"/>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B21CDF" w:rsidRDefault="00B21CDF" w:rsidP="00B21CDF">
      <w:pPr>
        <w:pStyle w:val="ae"/>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1CDF" w:rsidRDefault="00B21CDF" w:rsidP="00B21CDF">
      <w:pPr>
        <w:pStyle w:val="af7"/>
        <w:widowControl w:val="0"/>
        <w:numPr>
          <w:ilvl w:val="1"/>
          <w:numId w:val="21"/>
        </w:numPr>
        <w:tabs>
          <w:tab w:val="left" w:pos="1276"/>
        </w:tabs>
        <w:autoSpaceDE w:val="0"/>
        <w:autoSpaceDN w:val="0"/>
        <w:ind w:left="0" w:right="-6"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1CDF" w:rsidRDefault="00B21CDF" w:rsidP="00B21CDF">
      <w:pPr>
        <w:pStyle w:val="af7"/>
        <w:widowControl w:val="0"/>
        <w:numPr>
          <w:ilvl w:val="1"/>
          <w:numId w:val="21"/>
        </w:numPr>
        <w:autoSpaceDE w:val="0"/>
        <w:autoSpaceDN w:val="0"/>
        <w:ind w:left="0" w:right="-6" w:firstLine="709"/>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21CDF" w:rsidRDefault="00B21CDF" w:rsidP="00B21CDF">
      <w:pPr>
        <w:pStyle w:val="ae"/>
        <w:ind w:right="-6" w:firstLine="709"/>
        <w:jc w:val="both"/>
        <w:rPr>
          <w:sz w:val="28"/>
          <w:szCs w:val="28"/>
        </w:rPr>
      </w:pPr>
      <w:r>
        <w:rPr>
          <w:sz w:val="28"/>
          <w:szCs w:val="28"/>
        </w:rPr>
        <w:t xml:space="preserve">Федеральным </w:t>
      </w:r>
      <w:hyperlink r:id="rId11"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B21CDF" w:rsidRDefault="007445DF" w:rsidP="00B21CDF">
      <w:pPr>
        <w:pStyle w:val="ae"/>
        <w:ind w:right="-6" w:firstLine="709"/>
        <w:jc w:val="both"/>
        <w:rPr>
          <w:sz w:val="28"/>
          <w:szCs w:val="28"/>
          <w:lang w:val="ru-RU"/>
        </w:rPr>
      </w:pPr>
      <w:hyperlink r:id="rId12" w:history="1">
        <w:r w:rsidR="00B21CDF">
          <w:rPr>
            <w:rStyle w:val="a3"/>
            <w:sz w:val="28"/>
            <w:szCs w:val="28"/>
          </w:rPr>
          <w:t xml:space="preserve">постановлением </w:t>
        </w:r>
      </w:hyperlink>
      <w:r w:rsidR="00B21CDF">
        <w:rPr>
          <w:sz w:val="28"/>
          <w:szCs w:val="28"/>
        </w:rPr>
        <w:t>Правительства Российской Федерации от 20</w:t>
      </w:r>
      <w:r w:rsidR="00B21CDF">
        <w:rPr>
          <w:sz w:val="28"/>
          <w:szCs w:val="28"/>
          <w:lang w:val="ru-RU"/>
        </w:rPr>
        <w:t>.11.</w:t>
      </w:r>
      <w:r w:rsidR="00B21CDF">
        <w:rPr>
          <w:sz w:val="28"/>
          <w:szCs w:val="28"/>
        </w:rPr>
        <w:t>2012</w:t>
      </w:r>
      <w:r w:rsidR="00B21CDF">
        <w:rPr>
          <w:sz w:val="28"/>
          <w:szCs w:val="28"/>
          <w:lang w:val="ru-RU"/>
        </w:rPr>
        <w:t xml:space="preserve"> </w:t>
      </w:r>
      <w:r w:rsidR="00B21CDF">
        <w:rPr>
          <w:sz w:val="28"/>
          <w:szCs w:val="28"/>
        </w:rPr>
        <w:t>№ 1198</w:t>
      </w:r>
      <w:r w:rsidR="00B21CDF">
        <w:rPr>
          <w:sz w:val="28"/>
          <w:szCs w:val="28"/>
          <w:lang w:val="ru-RU"/>
        </w:rPr>
        <w:t xml:space="preserve"> </w:t>
      </w:r>
      <w:r w:rsidR="00B21CDF">
        <w:rPr>
          <w:sz w:val="28"/>
          <w:szCs w:val="28"/>
        </w:rPr>
        <w:t>«О</w:t>
      </w:r>
      <w:r w:rsidR="00B21CDF">
        <w:rPr>
          <w:sz w:val="28"/>
          <w:szCs w:val="28"/>
          <w:lang w:val="ru-RU"/>
        </w:rPr>
        <w:t xml:space="preserve"> </w:t>
      </w:r>
      <w:r w:rsidR="00B21CDF">
        <w:rPr>
          <w:sz w:val="28"/>
          <w:szCs w:val="28"/>
        </w:rPr>
        <w:t>федеральной</w:t>
      </w:r>
      <w:r w:rsidR="00B21CDF">
        <w:rPr>
          <w:sz w:val="28"/>
          <w:szCs w:val="28"/>
          <w:lang w:val="ru-RU"/>
        </w:rPr>
        <w:t xml:space="preserve"> </w:t>
      </w:r>
      <w:r w:rsidR="00B21CDF">
        <w:rPr>
          <w:sz w:val="28"/>
          <w:szCs w:val="28"/>
        </w:rPr>
        <w:t>государственной</w:t>
      </w:r>
      <w:r w:rsidR="00B21CDF">
        <w:rPr>
          <w:sz w:val="28"/>
          <w:szCs w:val="28"/>
          <w:lang w:val="ru-RU"/>
        </w:rPr>
        <w:t xml:space="preserve"> </w:t>
      </w:r>
      <w:r w:rsidR="00B21CDF">
        <w:rPr>
          <w:sz w:val="28"/>
          <w:szCs w:val="28"/>
        </w:rPr>
        <w:t>информационной</w:t>
      </w:r>
      <w:r w:rsidR="00B21CDF">
        <w:rPr>
          <w:sz w:val="28"/>
          <w:szCs w:val="28"/>
        </w:rPr>
        <w:tab/>
        <w:t>системе,</w:t>
      </w:r>
      <w:r w:rsidR="00B21CDF">
        <w:rPr>
          <w:sz w:val="28"/>
          <w:szCs w:val="28"/>
          <w:lang w:val="ru-RU"/>
        </w:rPr>
        <w:t xml:space="preserve"> </w:t>
      </w:r>
      <w:r w:rsidR="00B21CDF">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CDF" w:rsidRDefault="00B21CDF" w:rsidP="00B21CDF">
      <w:pPr>
        <w:pStyle w:val="ae"/>
        <w:ind w:right="-6"/>
        <w:jc w:val="both"/>
        <w:rPr>
          <w:sz w:val="28"/>
          <w:szCs w:val="28"/>
          <w:lang w:val="ru-RU"/>
        </w:rPr>
      </w:pPr>
    </w:p>
    <w:p w:rsidR="00B21CDF" w:rsidRDefault="00B21CDF" w:rsidP="00B21CDF">
      <w:pPr>
        <w:pStyle w:val="110"/>
        <w:ind w:left="0" w:right="-1"/>
      </w:pPr>
      <w:r>
        <w:rPr>
          <w:lang w:val="en-US"/>
        </w:rPr>
        <w:t>VI</w:t>
      </w:r>
      <w:r>
        <w:t xml:space="preserve">. Особенности выполнения административных процедур (действий) в </w:t>
      </w:r>
      <w:r>
        <w:lastRenderedPageBreak/>
        <w:t>многофункциональных центрах предоставления государственных и муниципальных услуг</w:t>
      </w:r>
    </w:p>
    <w:p w:rsidR="00B21CDF" w:rsidRDefault="00B21CDF" w:rsidP="00B21CDF">
      <w:pPr>
        <w:pStyle w:val="ae"/>
        <w:ind w:right="-6"/>
        <w:jc w:val="both"/>
        <w:rPr>
          <w:sz w:val="28"/>
          <w:szCs w:val="28"/>
          <w:lang w:val="ru-RU"/>
        </w:rPr>
      </w:pPr>
    </w:p>
    <w:p w:rsidR="00B21CDF" w:rsidRDefault="00B21CDF" w:rsidP="00B21CDF">
      <w:pPr>
        <w:pStyle w:val="110"/>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21CDF" w:rsidRDefault="00B21CDF" w:rsidP="00B21CDF">
      <w:pPr>
        <w:pStyle w:val="ae"/>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B21CDF" w:rsidRDefault="00B21CDF" w:rsidP="00B21CDF">
      <w:pPr>
        <w:pStyle w:val="ae"/>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1CDF" w:rsidRDefault="00B21CDF" w:rsidP="00B21CDF">
      <w:pPr>
        <w:pStyle w:val="ae"/>
        <w:ind w:right="167"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21CDF" w:rsidRDefault="00B21CDF" w:rsidP="00B21CDF">
      <w:pPr>
        <w:pStyle w:val="ae"/>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B21CDF" w:rsidRDefault="00B21CDF" w:rsidP="00B21CDF">
      <w:pPr>
        <w:pStyle w:val="ae"/>
        <w:ind w:right="160"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1CDF" w:rsidRDefault="00B21CDF" w:rsidP="00B21CDF">
      <w:pPr>
        <w:pStyle w:val="ae"/>
        <w:jc w:val="both"/>
        <w:rPr>
          <w:sz w:val="28"/>
          <w:szCs w:val="28"/>
          <w:lang w:val="ru-RU"/>
        </w:rPr>
      </w:pPr>
    </w:p>
    <w:p w:rsidR="00B21CDF" w:rsidRDefault="00B21CDF" w:rsidP="00B21CDF">
      <w:pPr>
        <w:pStyle w:val="110"/>
        <w:ind w:left="0" w:firstLine="709"/>
      </w:pPr>
      <w:r>
        <w:t>Информирование заявителей</w:t>
      </w:r>
    </w:p>
    <w:p w:rsidR="00B21CDF" w:rsidRDefault="00B21CDF" w:rsidP="00B21CDF">
      <w:pPr>
        <w:pStyle w:val="af7"/>
        <w:widowControl w:val="0"/>
        <w:numPr>
          <w:ilvl w:val="1"/>
          <w:numId w:val="22"/>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B21CDF" w:rsidRDefault="00B21CDF" w:rsidP="00B21CDF">
      <w:pPr>
        <w:pStyle w:val="ae"/>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1CDF" w:rsidRDefault="00B21CDF" w:rsidP="00B21CDF">
      <w:pPr>
        <w:pStyle w:val="ae"/>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21CDF" w:rsidRDefault="00B21CDF" w:rsidP="00B21CDF">
      <w:pPr>
        <w:pStyle w:val="ae"/>
        <w:tabs>
          <w:tab w:val="left" w:pos="1276"/>
        </w:tabs>
        <w:ind w:firstLine="709"/>
        <w:jc w:val="both"/>
        <w:rPr>
          <w:sz w:val="28"/>
          <w:szCs w:val="28"/>
          <w:lang w:val="ru-RU"/>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1CDF" w:rsidRDefault="00B21CDF" w:rsidP="00B21CDF">
      <w:pPr>
        <w:pStyle w:val="ae"/>
        <w:tabs>
          <w:tab w:val="left" w:pos="1276"/>
        </w:tabs>
        <w:ind w:right="167" w:firstLine="709"/>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1CDF" w:rsidRDefault="00B21CDF" w:rsidP="00B21CDF">
      <w:pPr>
        <w:pStyle w:val="ae"/>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1CDF" w:rsidRDefault="00B21CDF" w:rsidP="00B21CDF">
      <w:pPr>
        <w:pStyle w:val="ae"/>
        <w:tabs>
          <w:tab w:val="left" w:pos="1276"/>
        </w:tabs>
        <w:ind w:right="169" w:firstLine="709"/>
        <w:jc w:val="both"/>
        <w:rPr>
          <w:sz w:val="28"/>
          <w:szCs w:val="28"/>
        </w:rPr>
      </w:pPr>
      <w:r>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B21CDF" w:rsidRDefault="00B21CDF" w:rsidP="00B21CDF">
      <w:pPr>
        <w:pStyle w:val="ae"/>
        <w:tabs>
          <w:tab w:val="left" w:pos="1276"/>
        </w:tabs>
        <w:ind w:firstLine="709"/>
        <w:jc w:val="both"/>
        <w:rPr>
          <w:sz w:val="28"/>
          <w:szCs w:val="28"/>
        </w:rPr>
      </w:pPr>
      <w:r>
        <w:rPr>
          <w:sz w:val="28"/>
          <w:szCs w:val="28"/>
        </w:rPr>
        <w:t>назначить другое время для консультаций.</w:t>
      </w:r>
    </w:p>
    <w:p w:rsidR="00B21CDF" w:rsidRDefault="00B21CDF" w:rsidP="00B21CDF">
      <w:pPr>
        <w:pStyle w:val="ae"/>
        <w:tabs>
          <w:tab w:val="left" w:pos="1276"/>
        </w:tabs>
        <w:ind w:right="159"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21CDF" w:rsidRDefault="00B21CDF" w:rsidP="00B21CDF">
      <w:pPr>
        <w:pStyle w:val="ae"/>
        <w:jc w:val="both"/>
        <w:rPr>
          <w:sz w:val="28"/>
          <w:szCs w:val="28"/>
          <w:lang w:val="ru-RU"/>
        </w:rPr>
      </w:pPr>
    </w:p>
    <w:p w:rsidR="00B21CDF" w:rsidRDefault="00B21CDF" w:rsidP="00B21CDF">
      <w:pPr>
        <w:pStyle w:val="110"/>
        <w:ind w:left="0" w:right="1099" w:firstLine="709"/>
      </w:pPr>
      <w:r>
        <w:t>Выдача заявителю результата предоставления</w:t>
      </w:r>
    </w:p>
    <w:p w:rsidR="00B21CDF" w:rsidRDefault="00B21CDF" w:rsidP="00B21CDF">
      <w:pPr>
        <w:pStyle w:val="110"/>
        <w:ind w:left="0" w:right="1099" w:firstLine="709"/>
      </w:pPr>
      <w:r>
        <w:t>муниципальной услуги</w:t>
      </w:r>
    </w:p>
    <w:p w:rsidR="00B21CDF" w:rsidRDefault="00B21CDF" w:rsidP="00B21CDF">
      <w:pPr>
        <w:pStyle w:val="af7"/>
        <w:widowControl w:val="0"/>
        <w:numPr>
          <w:ilvl w:val="1"/>
          <w:numId w:val="22"/>
        </w:numPr>
        <w:tabs>
          <w:tab w:val="left" w:pos="1276"/>
        </w:tabs>
        <w:autoSpaceDE w:val="0"/>
        <w:autoSpaceDN w:val="0"/>
        <w:ind w:left="0" w:right="167" w:firstLine="709"/>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21CDF" w:rsidRDefault="00B21CDF" w:rsidP="00B21CDF">
      <w:pPr>
        <w:pStyle w:val="ae"/>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Pr>
            <w:rStyle w:val="a3"/>
            <w:sz w:val="28"/>
            <w:szCs w:val="28"/>
          </w:rPr>
          <w:t xml:space="preserve">Постановлением </w:t>
        </w:r>
      </w:hyperlink>
      <w:r>
        <w:rPr>
          <w:sz w:val="28"/>
          <w:szCs w:val="28"/>
        </w:rPr>
        <w:t>№ 797.</w:t>
      </w:r>
    </w:p>
    <w:p w:rsidR="00B21CDF" w:rsidRDefault="00B21CDF" w:rsidP="00B21CDF">
      <w:pPr>
        <w:pStyle w:val="af7"/>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1CDF" w:rsidRDefault="00B21CDF" w:rsidP="00B21CDF">
      <w:pPr>
        <w:pStyle w:val="ae"/>
        <w:tabs>
          <w:tab w:val="left" w:pos="1276"/>
        </w:tabs>
        <w:ind w:right="162" w:firstLine="709"/>
        <w:jc w:val="both"/>
        <w:rPr>
          <w:sz w:val="28"/>
          <w:szCs w:val="28"/>
        </w:rPr>
      </w:pPr>
      <w:r>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B21CDF" w:rsidRDefault="00B21CDF" w:rsidP="00B21CDF">
      <w:pPr>
        <w:pStyle w:val="ae"/>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B21CDF" w:rsidRDefault="00B21CDF" w:rsidP="00B21CDF">
      <w:pPr>
        <w:pStyle w:val="ae"/>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B21CDF" w:rsidRDefault="00B21CDF" w:rsidP="00B21CDF">
      <w:pPr>
        <w:pStyle w:val="ae"/>
        <w:tabs>
          <w:tab w:val="left" w:pos="1276"/>
        </w:tabs>
        <w:ind w:firstLine="709"/>
        <w:jc w:val="both"/>
        <w:rPr>
          <w:sz w:val="28"/>
          <w:szCs w:val="28"/>
        </w:rPr>
      </w:pPr>
      <w:r>
        <w:rPr>
          <w:sz w:val="28"/>
          <w:szCs w:val="28"/>
        </w:rPr>
        <w:t>определяет статус исполнения заявления заявителя в ГИС;</w:t>
      </w:r>
    </w:p>
    <w:p w:rsidR="00B21CDF" w:rsidRDefault="00B21CDF" w:rsidP="00B21CDF">
      <w:pPr>
        <w:pStyle w:val="ae"/>
        <w:tabs>
          <w:tab w:val="left" w:pos="1276"/>
        </w:tabs>
        <w:ind w:right="160"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1CDF" w:rsidRDefault="00B21CDF" w:rsidP="00B21CDF">
      <w:pPr>
        <w:pStyle w:val="ae"/>
        <w:tabs>
          <w:tab w:val="left" w:pos="1276"/>
        </w:tabs>
        <w:ind w:right="160" w:firstLine="709"/>
        <w:jc w:val="both"/>
        <w:rPr>
          <w:sz w:val="28"/>
          <w:szCs w:val="28"/>
        </w:rPr>
      </w:pPr>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21CDF" w:rsidRDefault="00B21CDF" w:rsidP="00B21CDF">
      <w:pPr>
        <w:pStyle w:val="ae"/>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21CDF" w:rsidRDefault="00B21CDF" w:rsidP="00B21CDF">
      <w:pPr>
        <w:pStyle w:val="ae"/>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B21CDF" w:rsidRDefault="00B21CDF" w:rsidP="00B21CDF">
      <w:pPr>
        <w:jc w:val="both"/>
        <w:rPr>
          <w:sz w:val="28"/>
          <w:szCs w:val="28"/>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ind w:right="-1"/>
        <w:jc w:val="both"/>
        <w:rPr>
          <w:sz w:val="28"/>
          <w:szCs w:val="28"/>
        </w:rPr>
      </w:pPr>
    </w:p>
    <w:p w:rsidR="00B21CDF" w:rsidRDefault="00B21CDF" w:rsidP="00B21CDF">
      <w:pPr>
        <w:ind w:right="-1"/>
        <w:jc w:val="both"/>
        <w:rPr>
          <w:sz w:val="28"/>
          <w:szCs w:val="28"/>
        </w:rPr>
      </w:pPr>
    </w:p>
    <w:p w:rsidR="00B21CDF" w:rsidRDefault="00B21CDF" w:rsidP="00B21CDF">
      <w:pPr>
        <w:pStyle w:val="ae"/>
        <w:rPr>
          <w:sz w:val="28"/>
          <w:szCs w:val="28"/>
          <w:lang w:val="ru-RU"/>
        </w:rPr>
      </w:pPr>
      <w:r>
        <w:rPr>
          <w:sz w:val="28"/>
          <w:szCs w:val="28"/>
          <w:lang w:val="ru-RU"/>
        </w:rPr>
        <w:t>Бланк постановления Администрации</w:t>
      </w:r>
    </w:p>
    <w:p w:rsidR="00B21CDF" w:rsidRDefault="00B21CDF" w:rsidP="00B21CDF">
      <w:pPr>
        <w:ind w:right="1194"/>
        <w:rPr>
          <w:sz w:val="28"/>
          <w:szCs w:val="28"/>
          <w:lang w:eastAsia="x-none"/>
        </w:rPr>
      </w:pPr>
    </w:p>
    <w:p w:rsidR="00B21CDF" w:rsidRDefault="00B21CDF" w:rsidP="00B21CDF">
      <w:pPr>
        <w:jc w:val="both"/>
        <w:rPr>
          <w:sz w:val="28"/>
          <w:szCs w:val="28"/>
        </w:rPr>
      </w:pPr>
    </w:p>
    <w:p w:rsidR="00B21CDF" w:rsidRDefault="00B21CDF" w:rsidP="00B21CDF">
      <w:pPr>
        <w:ind w:right="5669"/>
        <w:jc w:val="both"/>
        <w:rPr>
          <w:sz w:val="28"/>
          <w:szCs w:val="28"/>
          <w:lang w:eastAsia="x-none"/>
        </w:rPr>
      </w:pPr>
      <w:r>
        <w:rPr>
          <w:sz w:val="28"/>
          <w:szCs w:val="28"/>
          <w:lang w:eastAsia="x-none"/>
        </w:rPr>
        <w:t>«Об установлении публичного сервитута на территории земельных участков (земель), расположенных на территории _____________________ сельского поселения Смоленского района Смоленской области»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tabs>
          <w:tab w:val="left" w:pos="4397"/>
          <w:tab w:val="left" w:pos="4505"/>
          <w:tab w:val="left" w:pos="6173"/>
          <w:tab w:val="left" w:pos="8658"/>
          <w:tab w:val="left" w:pos="10129"/>
        </w:tabs>
        <w:ind w:right="-1" w:firstLine="709"/>
        <w:jc w:val="both"/>
        <w:rPr>
          <w:sz w:val="28"/>
          <w:szCs w:val="28"/>
        </w:rPr>
      </w:pPr>
      <w:proofErr w:type="gramStart"/>
      <w:r>
        <w:rPr>
          <w:sz w:val="28"/>
          <w:szCs w:val="28"/>
        </w:rPr>
        <w:t xml:space="preserve">Рассмотрев ходатайство об установлении публичного сервитута (заявитель ________________) и прилагаемые к нему документы, руководствуясь главой </w:t>
      </w:r>
      <w:r>
        <w:rPr>
          <w:sz w:val="28"/>
          <w:szCs w:val="28"/>
          <w:lang w:val="en-US"/>
        </w:rPr>
        <w:t>V</w:t>
      </w:r>
      <w:r>
        <w:rPr>
          <w:sz w:val="28"/>
          <w:szCs w:val="28"/>
        </w:rPr>
        <w:t>.7 Земельного кодекса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Уставом Вязгинского сельского поселения Смоленского района Смоленской области, Административным регламентом предоставления</w:t>
      </w:r>
      <w:proofErr w:type="gramEnd"/>
      <w:r>
        <w:rPr>
          <w:sz w:val="28"/>
          <w:szCs w:val="28"/>
        </w:rPr>
        <w:t xml:space="preserve">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утвержденным постановлением Администрации </w:t>
      </w:r>
      <w:proofErr w:type="gramStart"/>
      <w:r>
        <w:rPr>
          <w:sz w:val="28"/>
          <w:szCs w:val="28"/>
        </w:rPr>
        <w:t>от</w:t>
      </w:r>
      <w:proofErr w:type="gramEnd"/>
      <w:r>
        <w:rPr>
          <w:sz w:val="28"/>
          <w:szCs w:val="28"/>
        </w:rPr>
        <w:t> ______ № ______,</w:t>
      </w:r>
    </w:p>
    <w:p w:rsidR="00B21CDF" w:rsidRDefault="00B21CDF" w:rsidP="00B21CDF">
      <w:pPr>
        <w:tabs>
          <w:tab w:val="left" w:pos="4397"/>
          <w:tab w:val="left" w:pos="4505"/>
          <w:tab w:val="left" w:pos="6173"/>
          <w:tab w:val="left" w:pos="8658"/>
          <w:tab w:val="left" w:pos="10129"/>
        </w:tabs>
        <w:ind w:right="-1"/>
        <w:jc w:val="both"/>
        <w:rPr>
          <w:sz w:val="28"/>
          <w:szCs w:val="28"/>
        </w:rPr>
      </w:pPr>
    </w:p>
    <w:p w:rsidR="00B21CDF" w:rsidRDefault="00B21CDF" w:rsidP="00B21CDF">
      <w:pPr>
        <w:tabs>
          <w:tab w:val="left" w:pos="4860"/>
        </w:tabs>
        <w:ind w:right="-5"/>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B21CDF" w:rsidRDefault="00B21CDF" w:rsidP="00B21CDF">
      <w:pPr>
        <w:pStyle w:val="ae"/>
        <w:tabs>
          <w:tab w:val="left" w:pos="10129"/>
        </w:tabs>
        <w:jc w:val="both"/>
        <w:rPr>
          <w:sz w:val="28"/>
          <w:szCs w:val="28"/>
          <w:lang w:val="ru-RU"/>
        </w:rPr>
      </w:pPr>
    </w:p>
    <w:p w:rsidR="00B21CDF" w:rsidRDefault="00B21CDF" w:rsidP="00B21CDF">
      <w:pPr>
        <w:tabs>
          <w:tab w:val="left" w:pos="4860"/>
        </w:tabs>
        <w:ind w:right="-5" w:firstLine="709"/>
        <w:jc w:val="both"/>
        <w:rPr>
          <w:sz w:val="28"/>
          <w:szCs w:val="28"/>
        </w:rPr>
      </w:pPr>
      <w:r>
        <w:rPr>
          <w:sz w:val="28"/>
          <w:szCs w:val="28"/>
        </w:rPr>
        <w:lastRenderedPageBreak/>
        <w:t>1. </w:t>
      </w:r>
      <w:proofErr w:type="gramStart"/>
      <w:r>
        <w:rPr>
          <w:sz w:val="28"/>
          <w:szCs w:val="28"/>
        </w:rPr>
        <w:t>Установить публичный сервитут в отношении земельных участков (земель) из категории земель ____________________ с кадастровыми номерами ____________________, расположенные в территориальной зоне _________ по адресу: __________________________________________________________, на срок _____________ в целях ____________________________________________________.</w:t>
      </w:r>
      <w:proofErr w:type="gramEnd"/>
    </w:p>
    <w:p w:rsidR="00B21CDF" w:rsidRDefault="00B21CDF" w:rsidP="00B21CDF">
      <w:pPr>
        <w:tabs>
          <w:tab w:val="left" w:pos="1334"/>
          <w:tab w:val="left" w:pos="9736"/>
        </w:tabs>
        <w:ind w:left="2835" w:right="142"/>
        <w:jc w:val="both"/>
        <w:rPr>
          <w:sz w:val="20"/>
          <w:szCs w:val="20"/>
        </w:rPr>
      </w:pPr>
      <w:proofErr w:type="gramStart"/>
      <w:r>
        <w:rPr>
          <w:sz w:val="20"/>
          <w:szCs w:val="20"/>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B21CDF" w:rsidRDefault="00B21CDF" w:rsidP="00B21CDF">
      <w:pPr>
        <w:numPr>
          <w:ilvl w:val="0"/>
          <w:numId w:val="3"/>
        </w:numPr>
        <w:tabs>
          <w:tab w:val="left" w:pos="1134"/>
        </w:tabs>
        <w:ind w:left="0" w:firstLine="709"/>
        <w:jc w:val="both"/>
        <w:rPr>
          <w:sz w:val="28"/>
          <w:szCs w:val="28"/>
        </w:rPr>
      </w:pPr>
      <w:r>
        <w:rPr>
          <w:sz w:val="28"/>
          <w:szCs w:val="28"/>
        </w:rPr>
        <w:t>Сведения о публичном сервитуте: 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Сведения об обладателе публичного сервитута: 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Pr>
          <w:sz w:val="28"/>
          <w:szCs w:val="28"/>
        </w:rPr>
        <w:t>устанавливается в целях реконструкции указанного инженерного сооружения и обладатель публичного сервитута не является</w:t>
      </w:r>
      <w:proofErr w:type="gramEnd"/>
      <w:r>
        <w:rPr>
          <w:sz w:val="28"/>
          <w:szCs w:val="28"/>
        </w:rPr>
        <w:t xml:space="preserve"> собственником указанного инженерного сооружения): 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Кадастровые номера земельных участков (при их наличии), в отношении которых устанавливается публичный сервитут:</w:t>
      </w:r>
      <w:r>
        <w:rPr>
          <w:sz w:val="28"/>
          <w:szCs w:val="28"/>
        </w:rPr>
        <w:tab/>
        <w:t xml:space="preserve"> _______________________________</w:t>
      </w:r>
    </w:p>
    <w:p w:rsidR="00B21CDF" w:rsidRDefault="00B21CDF" w:rsidP="00B21CDF">
      <w:pPr>
        <w:tabs>
          <w:tab w:val="left" w:pos="1134"/>
          <w:tab w:val="left" w:pos="8522"/>
        </w:tabs>
        <w:ind w:firstLine="709"/>
        <w:jc w:val="both"/>
        <w:rPr>
          <w:sz w:val="28"/>
          <w:szCs w:val="28"/>
        </w:rPr>
      </w:pPr>
      <w:r>
        <w:rPr>
          <w:sz w:val="28"/>
          <w:szCs w:val="28"/>
        </w:rPr>
        <w:t>Кадастровый квартал, в котором расположены земли</w:t>
      </w:r>
      <w:proofErr w:type="gramStart"/>
      <w:r>
        <w:rPr>
          <w:sz w:val="28"/>
          <w:szCs w:val="28"/>
        </w:rPr>
        <w:t>:___________________;</w:t>
      </w:r>
      <w:proofErr w:type="gramEnd"/>
    </w:p>
    <w:p w:rsidR="00B21CDF" w:rsidRDefault="00B21CDF" w:rsidP="00B21CDF">
      <w:pPr>
        <w:tabs>
          <w:tab w:val="left" w:pos="1134"/>
        </w:tabs>
        <w:ind w:firstLine="709"/>
        <w:jc w:val="both"/>
        <w:rPr>
          <w:sz w:val="28"/>
          <w:szCs w:val="28"/>
        </w:rPr>
      </w:pPr>
      <w:r>
        <w:rPr>
          <w:sz w:val="28"/>
          <w:szCs w:val="28"/>
        </w:rPr>
        <w:t>Адреса или описание местоположения таких земельных участков или земель: ________________________________________________________________________.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Срок публичного сервитута: 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sz w:val="28"/>
          <w:szCs w:val="28"/>
        </w:rPr>
        <w:t>существенно затруднено</w:t>
      </w:r>
      <w:proofErr w:type="gramEnd"/>
      <w:r>
        <w:rPr>
          <w:sz w:val="28"/>
          <w:szCs w:val="28"/>
        </w:rPr>
        <w:t xml:space="preserve"> в связи с осуществлением сервитута (</w:t>
      </w:r>
      <w:r>
        <w:rPr>
          <w:i/>
          <w:sz w:val="28"/>
          <w:szCs w:val="28"/>
        </w:rPr>
        <w:t>при наличии такого срока</w:t>
      </w:r>
      <w:r>
        <w:rPr>
          <w:sz w:val="28"/>
          <w:szCs w:val="28"/>
        </w:rPr>
        <w:t>):__________________.</w:t>
      </w:r>
    </w:p>
    <w:p w:rsidR="00B21CDF" w:rsidRDefault="00B21CDF" w:rsidP="00B21CDF">
      <w:pPr>
        <w:numPr>
          <w:ilvl w:val="1"/>
          <w:numId w:val="3"/>
        </w:numPr>
        <w:tabs>
          <w:tab w:val="left" w:pos="1134"/>
        </w:tabs>
        <w:ind w:left="0" w:firstLine="709"/>
        <w:jc w:val="both"/>
        <w:rPr>
          <w:sz w:val="28"/>
          <w:szCs w:val="28"/>
        </w:rPr>
      </w:pPr>
      <w:r>
        <w:rPr>
          <w:sz w:val="28"/>
          <w:szCs w:val="28"/>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i/>
          <w:sz w:val="28"/>
          <w:szCs w:val="28"/>
        </w:rPr>
        <w:t>при наличии решений</w:t>
      </w:r>
      <w:r>
        <w:rPr>
          <w:sz w:val="28"/>
          <w:szCs w:val="28"/>
        </w:rPr>
        <w:t>):_______________________________________.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sz w:val="28"/>
          <w:szCs w:val="28"/>
        </w:rPr>
        <w:t>при наличии</w:t>
      </w:r>
      <w:r>
        <w:rPr>
          <w:sz w:val="28"/>
          <w:szCs w:val="28"/>
        </w:rPr>
        <w:t>):_____________________________________________________________.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Pr>
          <w:sz w:val="28"/>
          <w:szCs w:val="28"/>
        </w:rPr>
        <w:tab/>
        <w:t xml:space="preserve"> ______________________________________________________________________. </w:t>
      </w:r>
    </w:p>
    <w:p w:rsidR="00B21CDF" w:rsidRDefault="00B21CDF" w:rsidP="00B21CDF">
      <w:pPr>
        <w:numPr>
          <w:ilvl w:val="1"/>
          <w:numId w:val="3"/>
        </w:numPr>
        <w:tabs>
          <w:tab w:val="left" w:pos="1134"/>
        </w:tabs>
        <w:ind w:left="0" w:firstLine="709"/>
        <w:jc w:val="both"/>
        <w:rPr>
          <w:sz w:val="28"/>
          <w:szCs w:val="28"/>
        </w:rPr>
      </w:pPr>
      <w:r>
        <w:rPr>
          <w:sz w:val="28"/>
          <w:szCs w:val="28"/>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i/>
          <w:sz w:val="28"/>
          <w:szCs w:val="28"/>
        </w:rPr>
        <w:t>:</w:t>
      </w:r>
      <w:r>
        <w:rPr>
          <w:sz w:val="28"/>
          <w:szCs w:val="28"/>
        </w:rPr>
        <w:t xml:space="preserve"> _______________________________________________________________________. </w:t>
      </w:r>
    </w:p>
    <w:p w:rsidR="00B21CDF" w:rsidRDefault="00B21CDF" w:rsidP="00B21CDF">
      <w:pPr>
        <w:tabs>
          <w:tab w:val="left" w:pos="1134"/>
          <w:tab w:val="left" w:pos="4860"/>
        </w:tabs>
        <w:ind w:right="-5" w:firstLine="709"/>
        <w:jc w:val="both"/>
        <w:rPr>
          <w:sz w:val="28"/>
          <w:szCs w:val="28"/>
        </w:rPr>
      </w:pPr>
      <w:r>
        <w:rPr>
          <w:sz w:val="28"/>
          <w:szCs w:val="28"/>
        </w:rPr>
        <w:t>3. Направить данное постановление в Управление Федеральной службы государственной регистрации, кадастра и картографии по Смоленской области.</w:t>
      </w:r>
    </w:p>
    <w:p w:rsidR="00B21CDF" w:rsidRDefault="00B21CDF" w:rsidP="00B21CDF">
      <w:pPr>
        <w:tabs>
          <w:tab w:val="left" w:pos="1134"/>
          <w:tab w:val="left" w:pos="4860"/>
        </w:tabs>
        <w:ind w:right="-5"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21CDF" w:rsidRDefault="00B21CDF" w:rsidP="00B21CDF">
      <w:pPr>
        <w:pStyle w:val="af7"/>
        <w:widowControl w:val="0"/>
        <w:tabs>
          <w:tab w:val="left" w:pos="1081"/>
        </w:tabs>
        <w:autoSpaceDE w:val="0"/>
        <w:autoSpaceDN w:val="0"/>
        <w:ind w:left="0"/>
        <w:jc w:val="both"/>
        <w:rPr>
          <w:sz w:val="28"/>
          <w:szCs w:val="28"/>
        </w:rPr>
      </w:pPr>
    </w:p>
    <w:p w:rsidR="00B21CDF" w:rsidRDefault="00B21CDF" w:rsidP="00B21CDF">
      <w:pPr>
        <w:pStyle w:val="af7"/>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637"/>
        <w:gridCol w:w="2409"/>
        <w:gridCol w:w="2375"/>
      </w:tblGrid>
      <w:tr w:rsidR="00B21CDF" w:rsidTr="00B21CDF">
        <w:tc>
          <w:tcPr>
            <w:tcW w:w="5637" w:type="dxa"/>
            <w:hideMark/>
          </w:tcPr>
          <w:p w:rsidR="00B21CDF" w:rsidRDefault="00B21CDF">
            <w:pPr>
              <w:pStyle w:val="ae"/>
              <w:ind w:right="-1"/>
              <w:jc w:val="left"/>
              <w:rPr>
                <w:sz w:val="28"/>
                <w:szCs w:val="28"/>
                <w:lang w:val="ru-RU"/>
              </w:rPr>
            </w:pPr>
            <w:r>
              <w:rPr>
                <w:sz w:val="28"/>
                <w:szCs w:val="28"/>
                <w:lang w:val="ru-RU"/>
              </w:rPr>
              <w:t>Глава муниципального образования</w:t>
            </w:r>
          </w:p>
          <w:p w:rsidR="00B21CDF" w:rsidRDefault="00B21CDF">
            <w:pPr>
              <w:pStyle w:val="ae"/>
              <w:ind w:right="-1"/>
              <w:jc w:val="left"/>
              <w:rPr>
                <w:sz w:val="28"/>
                <w:szCs w:val="28"/>
                <w:lang w:val="ru-RU"/>
              </w:rPr>
            </w:pPr>
            <w:r>
              <w:rPr>
                <w:sz w:val="28"/>
                <w:szCs w:val="28"/>
                <w:lang w:val="ru-RU"/>
              </w:rPr>
              <w:t xml:space="preserve">Вязгинского сельского поселения </w:t>
            </w:r>
          </w:p>
          <w:p w:rsidR="00B21CDF" w:rsidRDefault="00B21CDF">
            <w:pPr>
              <w:pStyle w:val="ae"/>
              <w:ind w:right="-1"/>
              <w:jc w:val="left"/>
              <w:rPr>
                <w:sz w:val="28"/>
                <w:szCs w:val="28"/>
                <w:lang w:val="ru-RU"/>
              </w:rPr>
            </w:pPr>
            <w:r>
              <w:rPr>
                <w:sz w:val="28"/>
                <w:szCs w:val="28"/>
                <w:lang w:val="ru-RU"/>
              </w:rPr>
              <w:t>Смоленского района Смоленской области</w:t>
            </w:r>
          </w:p>
        </w:tc>
        <w:tc>
          <w:tcPr>
            <w:tcW w:w="240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5637" w:type="dxa"/>
          </w:tcPr>
          <w:p w:rsidR="00B21CDF" w:rsidRDefault="00B21CDF">
            <w:pPr>
              <w:pStyle w:val="ae"/>
              <w:ind w:right="-1"/>
              <w:jc w:val="both"/>
              <w:rPr>
                <w:sz w:val="28"/>
                <w:szCs w:val="28"/>
                <w:lang w:val="ru-RU"/>
              </w:rPr>
            </w:pPr>
          </w:p>
        </w:tc>
        <w:tc>
          <w:tcPr>
            <w:tcW w:w="240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ind w:right="-1"/>
        <w:jc w:val="both"/>
        <w:rPr>
          <w:sz w:val="28"/>
          <w:szCs w:val="28"/>
        </w:rPr>
      </w:pPr>
    </w:p>
    <w:p w:rsidR="00B21CDF" w:rsidRDefault="00B21CDF" w:rsidP="00B21CDF">
      <w:pPr>
        <w:ind w:right="-1"/>
        <w:jc w:val="both"/>
        <w:rPr>
          <w:sz w:val="28"/>
          <w:szCs w:val="28"/>
        </w:rPr>
      </w:pPr>
    </w:p>
    <w:p w:rsidR="00B21CDF" w:rsidRDefault="00B21CDF" w:rsidP="00B21CDF">
      <w:pPr>
        <w:pStyle w:val="ae"/>
        <w:rPr>
          <w:sz w:val="28"/>
          <w:szCs w:val="28"/>
          <w:lang w:val="ru-RU"/>
        </w:rPr>
      </w:pPr>
      <w:r>
        <w:rPr>
          <w:sz w:val="28"/>
          <w:szCs w:val="28"/>
          <w:lang w:val="ru-RU"/>
        </w:rPr>
        <w:t>Бланк письма Администрации</w:t>
      </w:r>
    </w:p>
    <w:p w:rsidR="00B21CDF" w:rsidRDefault="00B21CDF" w:rsidP="00B21CDF">
      <w:pPr>
        <w:jc w:val="both"/>
        <w:rPr>
          <w:sz w:val="28"/>
          <w:szCs w:val="28"/>
        </w:rPr>
      </w:pPr>
    </w:p>
    <w:p w:rsidR="00B21CDF" w:rsidRDefault="00B21CDF" w:rsidP="00B21CDF">
      <w:pPr>
        <w:jc w:val="both"/>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proofErr w:type="gramStart"/>
            <w:r>
              <w:rPr>
                <w:sz w:val="20"/>
                <w:szCs w:val="20"/>
              </w:rPr>
              <w:t>(почтовый индекс и адрес,</w:t>
            </w:r>
            <w:proofErr w:type="gramEnd"/>
          </w:p>
          <w:p w:rsidR="00B21CDF" w:rsidRDefault="00B21CDF">
            <w:pPr>
              <w:ind w:left="175"/>
              <w:jc w:val="center"/>
              <w:rPr>
                <w:sz w:val="28"/>
                <w:szCs w:val="28"/>
              </w:rPr>
            </w:pPr>
            <w:r>
              <w:rPr>
                <w:sz w:val="20"/>
                <w:szCs w:val="20"/>
              </w:rPr>
              <w:t>адрес электронной почты)</w:t>
            </w:r>
          </w:p>
        </w:tc>
      </w:tr>
    </w:tbl>
    <w:p w:rsidR="00B21CDF" w:rsidRDefault="00B21CDF" w:rsidP="00B21CDF">
      <w:pPr>
        <w:pStyle w:val="ae"/>
        <w:jc w:val="left"/>
        <w:rPr>
          <w:sz w:val="26"/>
          <w:lang w:val="ru-RU"/>
        </w:rPr>
      </w:pPr>
    </w:p>
    <w:p w:rsidR="00B21CDF" w:rsidRDefault="00B21CDF" w:rsidP="00B21CDF">
      <w:pPr>
        <w:pStyle w:val="ae"/>
        <w:jc w:val="left"/>
        <w:rPr>
          <w:sz w:val="26"/>
          <w:lang w:val="ru-RU"/>
        </w:rPr>
      </w:pPr>
    </w:p>
    <w:p w:rsidR="00B21CDF" w:rsidRDefault="00B21CDF" w:rsidP="00B21CDF">
      <w:pPr>
        <w:pStyle w:val="110"/>
        <w:ind w:left="0" w:right="-1"/>
      </w:pPr>
      <w:r>
        <w:t>РЕШЕНИЕ</w:t>
      </w:r>
    </w:p>
    <w:p w:rsidR="00B21CDF" w:rsidRDefault="00B21CDF" w:rsidP="00B21CDF">
      <w:pPr>
        <w:ind w:right="-1"/>
        <w:jc w:val="center"/>
        <w:rPr>
          <w:b/>
          <w:sz w:val="28"/>
          <w:szCs w:val="28"/>
        </w:rPr>
      </w:pPr>
      <w:r>
        <w:rPr>
          <w:b/>
          <w:sz w:val="28"/>
          <w:szCs w:val="28"/>
        </w:rPr>
        <w:t>об отказе в предоставлении муниципальной услуги</w:t>
      </w:r>
    </w:p>
    <w:p w:rsidR="00B21CDF" w:rsidRDefault="00B21CDF" w:rsidP="00B21CDF">
      <w:pPr>
        <w:ind w:right="-1"/>
        <w:rPr>
          <w:b/>
          <w:sz w:val="28"/>
          <w:szCs w:val="28"/>
        </w:rPr>
      </w:pPr>
    </w:p>
    <w:p w:rsidR="00B21CDF" w:rsidRDefault="00B21CDF" w:rsidP="00B21CDF">
      <w:pPr>
        <w:tabs>
          <w:tab w:val="left" w:pos="8837"/>
        </w:tabs>
        <w:ind w:firstLine="709"/>
        <w:jc w:val="both"/>
        <w:rPr>
          <w:sz w:val="28"/>
          <w:szCs w:val="28"/>
        </w:rPr>
      </w:pPr>
      <w:proofErr w:type="gramStart"/>
      <w:r>
        <w:rPr>
          <w:sz w:val="28"/>
          <w:szCs w:val="28"/>
        </w:rPr>
        <w:t>Администрация Вязгинского сельского поселения Смоленского района Смоленской области (далее – Администрация, Уполномоченный орган) на Ваше ходатайство об установлении публичного сервитута (сервитута) </w:t>
      </w:r>
      <w:proofErr w:type="spellStart"/>
      <w:r>
        <w:rPr>
          <w:sz w:val="28"/>
          <w:szCs w:val="28"/>
        </w:rPr>
        <w:t>вх</w:t>
      </w:r>
      <w:proofErr w:type="spellEnd"/>
      <w:r>
        <w:rPr>
          <w:sz w:val="28"/>
          <w:szCs w:val="28"/>
        </w:rPr>
        <w:t xml:space="preserve">. от ______ № ______, руководствуясь главой </w:t>
      </w:r>
      <w:r>
        <w:rPr>
          <w:sz w:val="28"/>
          <w:szCs w:val="28"/>
          <w:lang w:val="en-US"/>
        </w:rPr>
        <w:t>V</w:t>
      </w:r>
      <w:r>
        <w:rPr>
          <w:sz w:val="28"/>
          <w:szCs w:val="28"/>
        </w:rPr>
        <w:t>.7 Земельного кодекса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утвержденного постановлением</w:t>
      </w:r>
      <w:proofErr w:type="gramEnd"/>
      <w:r>
        <w:rPr>
          <w:sz w:val="28"/>
          <w:szCs w:val="28"/>
        </w:rPr>
        <w:t xml:space="preserve"> Администрации от ______ № ______, сообщает о принятом </w:t>
      </w:r>
      <w:proofErr w:type="gramStart"/>
      <w:r>
        <w:rPr>
          <w:sz w:val="28"/>
          <w:szCs w:val="28"/>
        </w:rPr>
        <w:t>решении</w:t>
      </w:r>
      <w:proofErr w:type="gramEnd"/>
      <w:r>
        <w:rPr>
          <w:sz w:val="28"/>
          <w:szCs w:val="28"/>
        </w:rPr>
        <w:t xml:space="preserve"> об отказе в предоставлении муниципальной услуги по следующим основаниям:</w:t>
      </w:r>
    </w:p>
    <w:p w:rsidR="00B21CDF" w:rsidRDefault="00B21CDF" w:rsidP="00B21CDF">
      <w:pPr>
        <w:tabs>
          <w:tab w:val="left" w:pos="8837"/>
        </w:tabs>
        <w:ind w:firstLine="709"/>
        <w:jc w:val="both"/>
        <w:rPr>
          <w:sz w:val="28"/>
          <w:szCs w:val="28"/>
        </w:rPr>
      </w:pPr>
      <w:r>
        <w:rPr>
          <w:sz w:val="28"/>
          <w:szCs w:val="28"/>
        </w:rPr>
        <w:t>1.</w:t>
      </w:r>
    </w:p>
    <w:p w:rsidR="00B21CDF" w:rsidRDefault="00B21CDF" w:rsidP="00B21CDF">
      <w:pPr>
        <w:tabs>
          <w:tab w:val="left" w:pos="8837"/>
        </w:tabs>
        <w:ind w:firstLine="709"/>
        <w:jc w:val="both"/>
        <w:rPr>
          <w:sz w:val="28"/>
          <w:szCs w:val="28"/>
        </w:rPr>
      </w:pPr>
      <w:r>
        <w:rPr>
          <w:sz w:val="28"/>
          <w:szCs w:val="28"/>
        </w:rPr>
        <w:t>2.</w:t>
      </w:r>
    </w:p>
    <w:p w:rsidR="00B21CDF" w:rsidRDefault="00B21CDF" w:rsidP="00B21CDF">
      <w:pPr>
        <w:tabs>
          <w:tab w:val="left" w:pos="8837"/>
        </w:tabs>
        <w:ind w:firstLine="709"/>
        <w:jc w:val="both"/>
        <w:rPr>
          <w:sz w:val="28"/>
          <w:szCs w:val="28"/>
        </w:rPr>
      </w:pPr>
      <w:r>
        <w:rPr>
          <w:sz w:val="28"/>
          <w:szCs w:val="28"/>
        </w:rPr>
        <w:t>3.</w:t>
      </w:r>
    </w:p>
    <w:p w:rsidR="00B21CDF" w:rsidRDefault="00B21CDF" w:rsidP="00B21CDF">
      <w:pPr>
        <w:tabs>
          <w:tab w:val="left" w:pos="8837"/>
        </w:tabs>
        <w:ind w:firstLine="709"/>
        <w:jc w:val="both"/>
        <w:rPr>
          <w:sz w:val="28"/>
          <w:szCs w:val="28"/>
        </w:rPr>
      </w:pPr>
      <w:r>
        <w:rPr>
          <w:sz w:val="28"/>
          <w:szCs w:val="28"/>
        </w:rPr>
        <w:lastRenderedPageBreak/>
        <w:t>4.</w:t>
      </w:r>
    </w:p>
    <w:p w:rsidR="00B21CDF" w:rsidRDefault="00B21CDF" w:rsidP="00B21CDF">
      <w:pPr>
        <w:tabs>
          <w:tab w:val="left" w:pos="8837"/>
        </w:tabs>
        <w:ind w:firstLine="709"/>
        <w:jc w:val="both"/>
        <w:rPr>
          <w:sz w:val="28"/>
        </w:rPr>
      </w:pPr>
    </w:p>
    <w:p w:rsidR="00B21CDF" w:rsidRDefault="00B21CDF" w:rsidP="00B21CDF">
      <w:pPr>
        <w:pStyle w:val="ae"/>
        <w:tabs>
          <w:tab w:val="left" w:pos="9719"/>
        </w:tabs>
        <w:ind w:right="-1" w:firstLine="709"/>
        <w:jc w:val="both"/>
        <w:rPr>
          <w:sz w:val="28"/>
          <w:szCs w:val="28"/>
          <w:lang w:val="ru-RU"/>
        </w:rPr>
      </w:pPr>
      <w:r>
        <w:rPr>
          <w:sz w:val="28"/>
          <w:szCs w:val="28"/>
          <w:lang w:val="ru-RU"/>
        </w:rPr>
        <w:t>Разъяснение причин отказа</w:t>
      </w:r>
      <w:r>
        <w:rPr>
          <w:sz w:val="28"/>
          <w:szCs w:val="28"/>
        </w:rPr>
        <w:t>:</w:t>
      </w:r>
      <w:r>
        <w:rPr>
          <w:sz w:val="28"/>
          <w:szCs w:val="28"/>
          <w:lang w:val="ru-RU"/>
        </w:rPr>
        <w:t>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tabs>
          <w:tab w:val="left" w:pos="9719"/>
        </w:tabs>
        <w:ind w:right="-1" w:firstLine="709"/>
        <w:jc w:val="both"/>
        <w:rPr>
          <w:sz w:val="28"/>
          <w:szCs w:val="28"/>
          <w:lang w:val="ru-RU"/>
        </w:rPr>
      </w:pPr>
      <w:r>
        <w:rPr>
          <w:sz w:val="28"/>
          <w:szCs w:val="28"/>
          <w:lang w:val="ru-RU"/>
        </w:rPr>
        <w:t>Дополнительно информируем</w:t>
      </w:r>
      <w:r>
        <w:rPr>
          <w:sz w:val="28"/>
          <w:szCs w:val="28"/>
        </w:rPr>
        <w:t>:</w:t>
      </w:r>
      <w:r>
        <w:rPr>
          <w:sz w:val="28"/>
          <w:szCs w:val="28"/>
          <w:lang w:val="ru-RU"/>
        </w:rPr>
        <w:t>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ind w:right="-1"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B21CDF" w:rsidRDefault="00B21CDF" w:rsidP="00B21CDF">
      <w:pPr>
        <w:pStyle w:val="ae"/>
        <w:ind w:right="-1"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B21CDF" w:rsidRDefault="00B21CDF" w:rsidP="00B21CDF">
      <w:pPr>
        <w:pStyle w:val="ae"/>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ind w:left="5670"/>
        <w:jc w:val="both"/>
        <w:rPr>
          <w:sz w:val="28"/>
          <w:szCs w:val="28"/>
        </w:rPr>
      </w:pPr>
      <w:r>
        <w:rPr>
          <w:b/>
          <w:sz w:val="28"/>
          <w:szCs w:val="28"/>
        </w:rPr>
        <w:br w:type="column"/>
      </w:r>
      <w:r>
        <w:rPr>
          <w:sz w:val="28"/>
          <w:szCs w:val="28"/>
        </w:rPr>
        <w:lastRenderedPageBreak/>
        <w:t>Приложение № 3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right="57"/>
        <w:jc w:val="center"/>
        <w:rPr>
          <w:b/>
          <w:sz w:val="28"/>
          <w:szCs w:val="28"/>
        </w:rPr>
      </w:pPr>
      <w:r>
        <w:rPr>
          <w:b/>
          <w:sz w:val="28"/>
          <w:szCs w:val="28"/>
        </w:rPr>
        <w:t>Уведомление</w:t>
      </w:r>
    </w:p>
    <w:p w:rsidR="00B21CDF" w:rsidRDefault="00B21CDF" w:rsidP="00B21CDF">
      <w:pPr>
        <w:ind w:right="57"/>
        <w:jc w:val="center"/>
        <w:rPr>
          <w:b/>
          <w:sz w:val="28"/>
          <w:szCs w:val="28"/>
        </w:rPr>
      </w:pPr>
      <w:r>
        <w:rPr>
          <w:b/>
          <w:sz w:val="28"/>
          <w:szCs w:val="28"/>
        </w:rPr>
        <w:t>о возможности заключения соглашения об установлении сервитута в предложенных заявителем границах</w:t>
      </w:r>
    </w:p>
    <w:p w:rsidR="00B21CDF" w:rsidRDefault="00B21CDF" w:rsidP="00B21CDF">
      <w:pPr>
        <w:pStyle w:val="ae"/>
        <w:jc w:val="left"/>
        <w:rPr>
          <w:sz w:val="28"/>
          <w:szCs w:val="28"/>
        </w:rPr>
      </w:pPr>
    </w:p>
    <w:p w:rsidR="00B21CDF" w:rsidRDefault="00B21CDF" w:rsidP="00B21CDF">
      <w:pPr>
        <w:tabs>
          <w:tab w:val="left" w:pos="4258"/>
          <w:tab w:val="left" w:pos="4938"/>
          <w:tab w:val="left" w:pos="6870"/>
        </w:tabs>
        <w:ind w:right="-30" w:firstLine="709"/>
        <w:jc w:val="both"/>
        <w:rPr>
          <w:sz w:val="28"/>
          <w:szCs w:val="28"/>
        </w:rPr>
      </w:pPr>
      <w:proofErr w:type="gramStart"/>
      <w:r>
        <w:rPr>
          <w:sz w:val="28"/>
          <w:szCs w:val="28"/>
        </w:rPr>
        <w:t xml:space="preserve">Администрация Вязгинского сельского поселения Смоленского района </w:t>
      </w:r>
      <w:r>
        <w:rPr>
          <w:noProof/>
        </w:rPr>
        <mc:AlternateContent>
          <mc:Choice Requires="wps">
            <w:drawing>
              <wp:anchor distT="0" distB="0" distL="114300" distR="114300" simplePos="0" relativeHeight="251657728" behindDoc="1" locked="0" layoutInCell="1" allowOverlap="1">
                <wp:simplePos x="0" y="0"/>
                <wp:positionH relativeFrom="page">
                  <wp:posOffset>5010150</wp:posOffset>
                </wp:positionH>
                <wp:positionV relativeFrom="paragraph">
                  <wp:posOffset>337185</wp:posOffset>
                </wp:positionV>
                <wp:extent cx="38100" cy="8890"/>
                <wp:effectExtent l="0" t="381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94.5pt;margin-top:26.55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ymgIAAAoFAAAOAAAAZHJzL2Uyb0RvYy54bWysVM2O0zAQviPxDpbv3SQl3W2iTVf7QxHS&#10;AistPIBrO41FYhvbbbogJCSuSDwCD8EF8bPPkL4RY6ctXbggRA+uJzMefzPfNz4+WTU1WnJjhZIF&#10;Tg5ijLikigk5L/CL59PBGCPriGSkVpIX+IZbfDK5f++41TkfqkrVjBsESaTNW13gyjmdR5GlFW+I&#10;PVCaS3CWyjTEgWnmETOkhexNHQ3j+DBqlWHaKMqtha8XvRNPQv6y5NQ9K0vLHaoLDNhcWE1YZ36N&#10;JscknxuiK0E3MMg/oGiIkHDpLtUFcQQtjPgjVSOoUVaV7oCqJlJlKSgPNUA1SfxbNdcV0TzUAs2x&#10;etcm+//S0qfLK4MEA+5SjCRpgKPu0/rd+mP3vbtdv+8+d7fdt/WH7kf3pfuKIAg61mqbw8FrfWV8&#10;zVZfKvrSIqnOKyLn/NQY1VacMMCZ+PjozgFvWDiKZu0TxeA+snAqNG9VmsYnhLagVeDoZscRXzlE&#10;4eODcRIDkRQ843EWCIxIvj2pjXWPuGqQ3xTYAP8hM1leWueRkHwbEpCrWrCpqOtgmPnsvDZoSbxW&#10;wi+AhwL3w2rpg6Xyx/qM/RcACHd4n4cauH+TJcM0Phtmg+nh+GiQTtPRIDuKx4M4yc6ywzjN0ovp&#10;Ww8wSfNKMMblpZB8q8Mk/TueNxPRKygoEbUFzkbDUaj9Dnr7d0U2wsFY1qKBLu86QXJP6kPJoGyS&#10;OyLqfh/dhR+6DD3Y/oeuBAl41nv1zBS7AQUYBSQBm/CAwKZS5jVGLQxjge2rBTEco/qxBBVlSZr6&#10;6Q1GOjoagmH2PbN9D5EUUhXYYdRvz10/8QttxLyCm5LQGKlOQXmlCMLwquxRbfQKAxcq2DwOfqL3&#10;7RD16wmb/AQAAP//AwBQSwMEFAAGAAgAAAAhAOMV+8TfAAAACQEAAA8AAABkcnMvZG93bnJldi54&#10;bWxMj8FOwzAQRO9I/IO1SNyo09LQJMSpKBJHJFo40JsTL0nUeB1stw18PcsJjjs7mnlTric7iBP6&#10;0DtSMJ8lIJAaZ3pqFby9Pt1kIELUZPTgCBV8YYB1dXlR6sK4M23xtIut4BAKhVbQxTgWUoamQ6vD&#10;zI1I/Ptw3urIp2+l8frM4XaQiyS5k1b3xA2dHvGxw+awO1oFmzzbfL4s6fl7W+9x/14f0oVPlLq+&#10;mh7uQUSc4p8ZfvEZHSpmqt2RTBCDglWW85aoIL2dg2DDKk9ZqFlYpiCrUv5fUP0AAAD//wMAUEsB&#10;Ai0AFAAGAAgAAAAhALaDOJL+AAAA4QEAABMAAAAAAAAAAAAAAAAAAAAAAFtDb250ZW50X1R5cGVz&#10;XS54bWxQSwECLQAUAAYACAAAACEAOP0h/9YAAACUAQAACwAAAAAAAAAAAAAAAAAvAQAAX3JlbHMv&#10;LnJlbHNQSwECLQAUAAYACAAAACEAMIcf8poCAAAKBQAADgAAAAAAAAAAAAAAAAAuAgAAZHJzL2Uy&#10;b0RvYy54bWxQSwECLQAUAAYACAAAACEA4xX7xN8AAAAJAQAADwAAAAAAAAAAAAAAAAD0BAAAZHJz&#10;L2Rvd25yZXYueG1sUEsFBgAAAAAEAAQA8wAAAAAGAAAAAA==&#10;" fillcolor="black" stroked="f">
                <w10:wrap anchorx="page"/>
              </v:rect>
            </w:pict>
          </mc:Fallback>
        </mc:AlternateContent>
      </w:r>
      <w:r>
        <w:rPr>
          <w:sz w:val="28"/>
          <w:szCs w:val="28"/>
        </w:rPr>
        <w:t xml:space="preserve">Смоленской области (далее – Администрация) на Ваше заявление об установлении сервитута </w:t>
      </w:r>
      <w:proofErr w:type="spellStart"/>
      <w:r>
        <w:rPr>
          <w:sz w:val="28"/>
          <w:szCs w:val="28"/>
        </w:rPr>
        <w:t>вх</w:t>
      </w:r>
      <w:proofErr w:type="spellEnd"/>
      <w:r>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w:t>
      </w:r>
      <w:proofErr w:type="gramEnd"/>
      <w:r>
        <w:rPr>
          <w:sz w:val="28"/>
          <w:szCs w:val="28"/>
        </w:rPr>
        <w:t xml:space="preserve"> </w:t>
      </w:r>
      <w:proofErr w:type="gramStart"/>
      <w:r>
        <w:rPr>
          <w:sz w:val="28"/>
          <w:szCs w:val="28"/>
        </w:rPr>
        <w:t>в государственной или муниципальной собственности», утвержденного постановлением Администрации от ______ № ______, сообщает об установлении сервитута с целью (</w:t>
      </w:r>
      <w:r>
        <w:rPr>
          <w:i/>
          <w:sz w:val="28"/>
          <w:szCs w:val="28"/>
        </w:rPr>
        <w:t xml:space="preserve">размещение линейных объектов и иных сооружений; проведение изыскательских работ; недропользование; проход (проезд) через соседний участок, строительство, </w:t>
      </w:r>
      <w:r>
        <w:rPr>
          <w:i/>
          <w:sz w:val="28"/>
          <w:szCs w:val="28"/>
        </w:rPr>
        <w:lastRenderedPageBreak/>
        <w:t>реконструкция, эксплуатация линейных объектов</w:t>
      </w:r>
      <w:r>
        <w:rPr>
          <w:sz w:val="28"/>
          <w:szCs w:val="28"/>
        </w:rPr>
        <w:t>) на земельных участках с кадастровыми номерами __________________________, расположенных по адресу: _______________________________________________________________, на части земельного участка площадью _______ кв.м, расположенного по адресу: ______________________________________________________________________, в предложенных заявителем границах: _________________________________________________________________________________________________________________________________________________.</w:t>
      </w:r>
      <w:proofErr w:type="gramEnd"/>
    </w:p>
    <w:p w:rsidR="00B21CDF" w:rsidRDefault="00B21CDF" w:rsidP="00B21CDF">
      <w:pPr>
        <w:pStyle w:val="ae"/>
        <w:ind w:right="-30"/>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pStyle w:val="ae"/>
        <w:ind w:right="-30"/>
        <w:jc w:val="both"/>
        <w:rPr>
          <w:b/>
          <w:sz w:val="28"/>
          <w:szCs w:val="28"/>
          <w:lang w:val="ru-RU"/>
        </w:rPr>
      </w:pPr>
    </w:p>
    <w:p w:rsidR="00B21CDF" w:rsidRDefault="00B21CDF" w:rsidP="00B21CDF">
      <w:pPr>
        <w:ind w:left="5670" w:right="-30"/>
        <w:jc w:val="both"/>
        <w:rPr>
          <w:sz w:val="28"/>
          <w:szCs w:val="28"/>
        </w:rPr>
      </w:pPr>
      <w:r>
        <w:rPr>
          <w:b/>
          <w:sz w:val="28"/>
          <w:szCs w:val="28"/>
        </w:rPr>
        <w:br w:type="column"/>
      </w:r>
      <w:r>
        <w:rPr>
          <w:sz w:val="28"/>
          <w:szCs w:val="28"/>
        </w:rPr>
        <w:lastRenderedPageBreak/>
        <w:t>Приложение № 4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ind w:right="57"/>
        <w:jc w:val="center"/>
        <w:rPr>
          <w:b/>
          <w:sz w:val="28"/>
          <w:szCs w:val="28"/>
        </w:rPr>
      </w:pPr>
      <w:r>
        <w:rPr>
          <w:b/>
          <w:sz w:val="28"/>
          <w:szCs w:val="28"/>
        </w:rPr>
        <w:t>Предложение</w:t>
      </w:r>
    </w:p>
    <w:p w:rsidR="00B21CDF" w:rsidRDefault="00B21CDF" w:rsidP="00B21CDF">
      <w:pPr>
        <w:ind w:right="57"/>
        <w:jc w:val="center"/>
        <w:rPr>
          <w:b/>
          <w:sz w:val="28"/>
          <w:szCs w:val="28"/>
        </w:rPr>
      </w:pPr>
      <w:proofErr w:type="gramStart"/>
      <w:r>
        <w:rPr>
          <w:b/>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b/>
          <w:sz w:val="28"/>
          <w:szCs w:val="28"/>
        </w:rPr>
        <w:t xml:space="preserve"> территории</w:t>
      </w:r>
    </w:p>
    <w:p w:rsidR="00B21CDF" w:rsidRDefault="00B21CDF" w:rsidP="00B21CDF">
      <w:pPr>
        <w:pStyle w:val="ae"/>
        <w:ind w:right="-30"/>
        <w:jc w:val="both"/>
        <w:rPr>
          <w:b/>
          <w:sz w:val="28"/>
          <w:szCs w:val="28"/>
          <w:lang w:val="ru-RU"/>
        </w:rPr>
      </w:pPr>
    </w:p>
    <w:p w:rsidR="00B21CDF" w:rsidRDefault="00B21CDF" w:rsidP="00B21CDF">
      <w:pPr>
        <w:tabs>
          <w:tab w:val="left" w:pos="4258"/>
          <w:tab w:val="left" w:pos="4938"/>
          <w:tab w:val="left" w:pos="6870"/>
        </w:tabs>
        <w:ind w:right="-30" w:firstLine="709"/>
        <w:jc w:val="both"/>
        <w:rPr>
          <w:sz w:val="28"/>
          <w:szCs w:val="28"/>
        </w:rPr>
      </w:pPr>
      <w:proofErr w:type="gramStart"/>
      <w:r>
        <w:rPr>
          <w:sz w:val="28"/>
          <w:szCs w:val="28"/>
        </w:rPr>
        <w:t xml:space="preserve">Администрация Вязгинского сельского поселения Смоленского района </w:t>
      </w:r>
      <w:r>
        <w:rPr>
          <w:noProof/>
        </w:rPr>
        <mc:AlternateContent>
          <mc:Choice Requires="wps">
            <w:drawing>
              <wp:anchor distT="0" distB="0" distL="114300" distR="114300" simplePos="0" relativeHeight="251658752" behindDoc="1" locked="0" layoutInCell="1" allowOverlap="1">
                <wp:simplePos x="0" y="0"/>
                <wp:positionH relativeFrom="page">
                  <wp:posOffset>5010150</wp:posOffset>
                </wp:positionH>
                <wp:positionV relativeFrom="paragraph">
                  <wp:posOffset>337185</wp:posOffset>
                </wp:positionV>
                <wp:extent cx="38100" cy="8890"/>
                <wp:effectExtent l="0" t="381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94.5pt;margin-top:26.55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amwIAAAoFAAAOAAAAZHJzL2Uyb0RvYy54bWysVM2O0zAQviPxDpbv3STddLeJmq52uxQh&#10;LbDSwgO4ttNYJHaw3aYLQkLiisQj8BBcED/7DOkbMXba0sJlhejB9WTG42/m+8ajs1VVoiXXRiiZ&#10;4egoxIhLqpiQ8wy/fDHtDTEylkhGSiV5hm+5wWfjhw9GTZ3yvipUybhGkESatKkzXFhbp0FgaMEr&#10;Yo5UzSU4c6UrYsHU84Bp0kD2qgz6YXgSNEqzWivKjYGvl50Tj33+POfUPs9zwy0qMwzYrF+1X2du&#10;DcYjks41qQtBNzDIP6CoiJBw6S7VJbEELbT4K1UlqFZG5faIqipQeS4o9zVANVH4RzU3Bam5rwWa&#10;Y+pdm8z/S0ufLa81Egy4O8ZIkgo4aj+v368/tT/au/WH9kt7135ff2x/tl/bbwiCoGNNbVI4eFNf&#10;a1ezqa8UfWWQVJOCyDk/11o1BScMcEYuPjg44AwDR9GseaoY3EcWVvnmrXJduYTQFrTyHN3uOOIr&#10;iyh8PB5GIRBJwTMcJp7AgKTbk7U29jFXFXKbDGvg32cmyytjHRKSbkM8clUKNhVl6Q09n01KjZbE&#10;acX/PHgocD+slC5YKnesy9h9AYBwh/M5qJ77t0nUj8OLftKbngxPe/E0HvSS03DYC6PkIjkJ4yS+&#10;nL5zAKM4LQRjXF4Jybc6jOL78byZiE5BXomoyXAy6A987Qfozf2KrISFsSxFBV3edYKkjtRHkkHZ&#10;JLVElN0+OITvuww92P77rngJONY79cwUuwUFaAUkAZvwgMCmUPoNRg0MY4bN6wXRHKPyiQQVJVEc&#10;u+n1Rjw47YOh9z2zfQ+RFFJl2GLUbSe2m/hFrcW8gJsi3xipzkF5ufDCcKrsUG30CgPnK9g8Dm6i&#10;920f9fsJG/8C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PCL/pqbAgAACgUAAA4AAAAAAAAAAAAAAAAALgIAAGRycy9l&#10;Mm9Eb2MueG1sUEsBAi0AFAAGAAgAAAAhAOMV+8TfAAAACQEAAA8AAAAAAAAAAAAAAAAA9QQAAGRy&#10;cy9kb3ducmV2LnhtbFBLBQYAAAAABAAEAPMAAAABBgAAAAA=&#10;" fillcolor="black" stroked="f">
                <w10:wrap anchorx="page"/>
              </v:rect>
            </w:pict>
          </mc:Fallback>
        </mc:AlternateContent>
      </w:r>
      <w:r>
        <w:rPr>
          <w:sz w:val="28"/>
          <w:szCs w:val="28"/>
        </w:rPr>
        <w:t xml:space="preserve">Смоленской области (далее – Администрация) на Ваше заявление об установлении сервитута </w:t>
      </w:r>
      <w:proofErr w:type="spellStart"/>
      <w:r>
        <w:rPr>
          <w:sz w:val="28"/>
          <w:szCs w:val="28"/>
        </w:rPr>
        <w:t>вх</w:t>
      </w:r>
      <w:proofErr w:type="spellEnd"/>
      <w:r>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w:t>
      </w:r>
      <w:proofErr w:type="gramEnd"/>
      <w:r>
        <w:rPr>
          <w:sz w:val="28"/>
          <w:szCs w:val="28"/>
        </w:rPr>
        <w:t xml:space="preserve"> </w:t>
      </w:r>
      <w:proofErr w:type="gramStart"/>
      <w:r>
        <w:rPr>
          <w:sz w:val="28"/>
          <w:szCs w:val="28"/>
        </w:rPr>
        <w:t>в государственной или муниципальной собственности», утвержденного постановлением Администрации от ______ № ______, предлагает установить сервитут с целью (</w:t>
      </w:r>
      <w:r>
        <w:rPr>
          <w:i/>
          <w:sz w:val="28"/>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 w:val="28"/>
          <w:szCs w:val="28"/>
        </w:rPr>
        <w:t xml:space="preserve">) на земельных участках с кадастровыми номерами __________________________, расположенных по адресу: _______________________________________________________________, на части </w:t>
      </w:r>
      <w:r>
        <w:rPr>
          <w:sz w:val="28"/>
          <w:szCs w:val="28"/>
        </w:rPr>
        <w:lastRenderedPageBreak/>
        <w:t>земельного участка площадью _______ кв.м, расположенного по адресу: ______________________________________________________________________, в иных границах: _________________________________________________________________________________________________________________________________________________.</w:t>
      </w:r>
      <w:proofErr w:type="gramEnd"/>
    </w:p>
    <w:p w:rsidR="00B21CDF" w:rsidRDefault="00B21CDF" w:rsidP="00B21CDF">
      <w:pPr>
        <w:pStyle w:val="ae"/>
        <w:ind w:right="-30"/>
        <w:jc w:val="both"/>
        <w:rPr>
          <w:sz w:val="28"/>
          <w:szCs w:val="28"/>
          <w:lang w:val="ru-RU"/>
        </w:rPr>
      </w:pPr>
    </w:p>
    <w:p w:rsidR="00B21CDF" w:rsidRDefault="00B21CDF" w:rsidP="00B21CDF">
      <w:pPr>
        <w:pStyle w:val="ae"/>
        <w:ind w:right="-30" w:firstLine="709"/>
        <w:jc w:val="both"/>
        <w:rPr>
          <w:sz w:val="28"/>
          <w:szCs w:val="28"/>
          <w:lang w:val="ru-RU"/>
        </w:rPr>
      </w:pPr>
      <w:r>
        <w:rPr>
          <w:sz w:val="28"/>
          <w:szCs w:val="28"/>
          <w:lang w:val="ru-RU"/>
        </w:rPr>
        <w:t>Приложение: схема границ сервитута на кадастровом плане территории на ___ л. в 1 экз.</w:t>
      </w:r>
    </w:p>
    <w:p w:rsidR="00B21CDF" w:rsidRDefault="00B21CDF" w:rsidP="00B21CDF">
      <w:pPr>
        <w:pStyle w:val="ae"/>
        <w:ind w:right="-30"/>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pStyle w:val="ae"/>
        <w:ind w:left="5670" w:right="-30"/>
        <w:jc w:val="both"/>
        <w:rPr>
          <w:sz w:val="28"/>
          <w:szCs w:val="28"/>
        </w:rPr>
      </w:pPr>
      <w:r>
        <w:rPr>
          <w:i/>
          <w:sz w:val="28"/>
          <w:szCs w:val="28"/>
        </w:rPr>
        <w:br w:type="column"/>
      </w:r>
      <w:r>
        <w:rPr>
          <w:sz w:val="28"/>
          <w:szCs w:val="28"/>
        </w:rPr>
        <w:lastRenderedPageBreak/>
        <w:t xml:space="preserve">Приложение № 5 к Административному регламенту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right="-30" w:firstLine="709"/>
        <w:jc w:val="both"/>
        <w:rPr>
          <w:sz w:val="28"/>
          <w:szCs w:val="28"/>
        </w:rPr>
      </w:pPr>
    </w:p>
    <w:p w:rsidR="00B21CDF" w:rsidRDefault="00B21CDF" w:rsidP="00B21CDF">
      <w:pPr>
        <w:ind w:left="5670" w:right="-30"/>
        <w:jc w:val="both"/>
        <w:rPr>
          <w:sz w:val="28"/>
          <w:szCs w:val="28"/>
        </w:rPr>
      </w:pPr>
      <w:r>
        <w:rPr>
          <w:sz w:val="28"/>
          <w:szCs w:val="28"/>
        </w:rPr>
        <w:t>Форма</w:t>
      </w:r>
    </w:p>
    <w:p w:rsidR="00B21CDF" w:rsidRDefault="00B21CDF" w:rsidP="00B21CDF">
      <w:pPr>
        <w:pStyle w:val="ae"/>
        <w:ind w:right="-30"/>
        <w:jc w:val="both"/>
        <w:rPr>
          <w:b/>
          <w:sz w:val="28"/>
          <w:szCs w:val="28"/>
          <w:lang w:val="ru-RU"/>
        </w:rPr>
      </w:pPr>
    </w:p>
    <w:p w:rsidR="00B21CDF" w:rsidRDefault="00B21CDF" w:rsidP="00B21CDF">
      <w:pPr>
        <w:pStyle w:val="ae"/>
        <w:ind w:right="-30"/>
        <w:jc w:val="left"/>
        <w:rPr>
          <w:b/>
          <w:sz w:val="28"/>
          <w:szCs w:val="28"/>
          <w:lang w:val="ru-RU"/>
        </w:rPr>
      </w:pPr>
    </w:p>
    <w:p w:rsidR="00B21CDF" w:rsidRDefault="00B21CDF" w:rsidP="00B21CDF">
      <w:pPr>
        <w:tabs>
          <w:tab w:val="left" w:pos="2633"/>
        </w:tabs>
        <w:ind w:right="-30"/>
        <w:jc w:val="center"/>
        <w:rPr>
          <w:sz w:val="28"/>
          <w:szCs w:val="28"/>
        </w:rPr>
      </w:pPr>
      <w:r>
        <w:rPr>
          <w:b/>
          <w:sz w:val="28"/>
          <w:szCs w:val="28"/>
        </w:rPr>
        <w:t>СОГЛАШЕНИЕ</w:t>
      </w:r>
    </w:p>
    <w:p w:rsidR="00B21CDF" w:rsidRDefault="00B21CDF" w:rsidP="00B21CDF">
      <w:pPr>
        <w:ind w:right="-30"/>
        <w:jc w:val="center"/>
        <w:rPr>
          <w:b/>
          <w:sz w:val="28"/>
          <w:szCs w:val="28"/>
        </w:rPr>
      </w:pPr>
      <w:r>
        <w:rPr>
          <w:b/>
          <w:sz w:val="28"/>
          <w:szCs w:val="28"/>
        </w:rPr>
        <w:t>об установлении сервитута № ______</w:t>
      </w:r>
    </w:p>
    <w:p w:rsidR="00B21CDF" w:rsidRDefault="00B21CDF" w:rsidP="00B21CDF">
      <w:pPr>
        <w:pStyle w:val="ae"/>
        <w:ind w:right="-30"/>
        <w:jc w:val="both"/>
        <w:rPr>
          <w:b/>
          <w:sz w:val="28"/>
          <w:szCs w:val="28"/>
          <w:lang w:val="ru-RU"/>
        </w:rPr>
      </w:pPr>
    </w:p>
    <w:tbl>
      <w:tblPr>
        <w:tblW w:w="0" w:type="auto"/>
        <w:tblLook w:val="04A0" w:firstRow="1" w:lastRow="0" w:firstColumn="1" w:lastColumn="0" w:noHBand="0" w:noVBand="1"/>
      </w:tblPr>
      <w:tblGrid>
        <w:gridCol w:w="5243"/>
        <w:gridCol w:w="5178"/>
      </w:tblGrid>
      <w:tr w:rsidR="00B21CDF" w:rsidTr="00B21CDF">
        <w:tc>
          <w:tcPr>
            <w:tcW w:w="5353" w:type="dxa"/>
            <w:hideMark/>
          </w:tcPr>
          <w:p w:rsidR="00B21CDF" w:rsidRDefault="00B21CDF">
            <w:pPr>
              <w:pStyle w:val="ae"/>
              <w:jc w:val="both"/>
              <w:rPr>
                <w:sz w:val="28"/>
                <w:szCs w:val="28"/>
                <w:lang w:val="ru-RU"/>
              </w:rPr>
            </w:pPr>
            <w:r>
              <w:rPr>
                <w:sz w:val="28"/>
                <w:szCs w:val="28"/>
                <w:lang w:val="ru-RU"/>
              </w:rPr>
              <w:t>____________________</w:t>
            </w:r>
          </w:p>
          <w:p w:rsidR="00B21CDF" w:rsidRDefault="00B21CDF">
            <w:pPr>
              <w:pStyle w:val="ae"/>
              <w:ind w:right="2050"/>
              <w:rPr>
                <w:szCs w:val="24"/>
                <w:lang w:val="ru-RU"/>
              </w:rPr>
            </w:pPr>
            <w:r>
              <w:rPr>
                <w:szCs w:val="24"/>
                <w:lang w:val="ru-RU"/>
              </w:rPr>
              <w:t>дата</w:t>
            </w:r>
          </w:p>
        </w:tc>
        <w:tc>
          <w:tcPr>
            <w:tcW w:w="5353" w:type="dxa"/>
            <w:hideMark/>
          </w:tcPr>
          <w:p w:rsidR="00B21CDF" w:rsidRDefault="00B21CDF">
            <w:pPr>
              <w:pStyle w:val="ae"/>
              <w:jc w:val="right"/>
              <w:rPr>
                <w:sz w:val="28"/>
                <w:szCs w:val="28"/>
                <w:lang w:val="ru-RU"/>
              </w:rPr>
            </w:pPr>
            <w:r>
              <w:rPr>
                <w:sz w:val="28"/>
                <w:szCs w:val="28"/>
                <w:lang w:val="ru-RU"/>
              </w:rPr>
              <w:t>г. Смоленск</w:t>
            </w:r>
          </w:p>
        </w:tc>
      </w:tr>
    </w:tbl>
    <w:p w:rsidR="00B21CDF" w:rsidRDefault="00B21CDF" w:rsidP="00B21CDF">
      <w:pPr>
        <w:pStyle w:val="ae"/>
        <w:ind w:right="-30"/>
        <w:jc w:val="both"/>
        <w:rPr>
          <w:b/>
          <w:sz w:val="28"/>
          <w:szCs w:val="28"/>
          <w:lang w:val="ru-RU"/>
        </w:rPr>
      </w:pPr>
    </w:p>
    <w:p w:rsidR="00B21CDF" w:rsidRDefault="00B21CDF" w:rsidP="00B21CDF">
      <w:pPr>
        <w:pStyle w:val="ae"/>
        <w:ind w:right="-30" w:firstLine="709"/>
        <w:jc w:val="both"/>
        <w:rPr>
          <w:sz w:val="28"/>
          <w:szCs w:val="28"/>
        </w:rPr>
      </w:pPr>
      <w:r>
        <w:rPr>
          <w:sz w:val="28"/>
          <w:szCs w:val="28"/>
          <w:lang w:val="ru-RU"/>
        </w:rPr>
        <w:t xml:space="preserve">Администрация Вязгинского сельского поселения Смоленского района Смоленской области, </w:t>
      </w:r>
      <w:r>
        <w:rPr>
          <w:sz w:val="28"/>
          <w:szCs w:val="28"/>
        </w:rPr>
        <w:t xml:space="preserve">в </w:t>
      </w:r>
      <w:r>
        <w:rPr>
          <w:sz w:val="28"/>
          <w:szCs w:val="28"/>
          <w:lang w:val="ru-RU"/>
        </w:rPr>
        <w:t>л</w:t>
      </w:r>
      <w:proofErr w:type="spellStart"/>
      <w:r>
        <w:rPr>
          <w:sz w:val="28"/>
          <w:szCs w:val="28"/>
        </w:rPr>
        <w:t>иц</w:t>
      </w:r>
      <w:r>
        <w:rPr>
          <w:sz w:val="28"/>
          <w:szCs w:val="28"/>
          <w:lang w:val="ru-RU"/>
        </w:rPr>
        <w:t>е</w:t>
      </w:r>
      <w:proofErr w:type="spellEnd"/>
      <w:r>
        <w:rPr>
          <w:sz w:val="28"/>
          <w:szCs w:val="28"/>
          <w:lang w:val="ru-RU"/>
        </w:rPr>
        <w:t xml:space="preserve"> ______________________________________________________________________</w:t>
      </w:r>
      <w:r>
        <w:rPr>
          <w:sz w:val="28"/>
          <w:szCs w:val="28"/>
        </w:rPr>
        <w:t>,</w:t>
      </w:r>
    </w:p>
    <w:p w:rsidR="00B21CDF" w:rsidRDefault="00B21CDF" w:rsidP="00B21CDF">
      <w:pPr>
        <w:ind w:right="-30" w:firstLine="709"/>
        <w:jc w:val="center"/>
      </w:pPr>
      <w:r>
        <w:t>(указать ФИО уполномоченного лица)</w:t>
      </w:r>
    </w:p>
    <w:p w:rsidR="00B21CDF" w:rsidRDefault="00B21CDF" w:rsidP="00B21CDF">
      <w:pPr>
        <w:pStyle w:val="ae"/>
        <w:tabs>
          <w:tab w:val="left" w:pos="9477"/>
          <w:tab w:val="left" w:pos="9594"/>
        </w:tabs>
        <w:ind w:right="-30" w:firstLine="709"/>
        <w:jc w:val="both"/>
        <w:rPr>
          <w:sz w:val="28"/>
          <w:szCs w:val="28"/>
          <w:lang w:val="ru-RU"/>
        </w:rPr>
      </w:pPr>
      <w:r>
        <w:rPr>
          <w:sz w:val="28"/>
          <w:szCs w:val="28"/>
        </w:rPr>
        <w:t>действующего на основании</w:t>
      </w:r>
      <w:r>
        <w:rPr>
          <w:sz w:val="28"/>
          <w:szCs w:val="28"/>
          <w:lang w:val="ru-RU"/>
        </w:rPr>
        <w:t xml:space="preserve"> ______________________________________________</w:t>
      </w:r>
      <w:r>
        <w:rPr>
          <w:sz w:val="28"/>
          <w:szCs w:val="28"/>
        </w:rPr>
        <w:t>, именуем</w:t>
      </w:r>
      <w:r>
        <w:rPr>
          <w:sz w:val="28"/>
          <w:szCs w:val="28"/>
          <w:lang w:val="ru-RU"/>
        </w:rPr>
        <w:t xml:space="preserve">ая </w:t>
      </w:r>
      <w:r>
        <w:rPr>
          <w:sz w:val="28"/>
          <w:szCs w:val="28"/>
        </w:rPr>
        <w:t xml:space="preserve">в дальнейшем </w:t>
      </w:r>
      <w:r>
        <w:rPr>
          <w:sz w:val="28"/>
          <w:szCs w:val="28"/>
          <w:lang w:val="ru-RU"/>
        </w:rPr>
        <w:t>«</w:t>
      </w:r>
      <w:r>
        <w:rPr>
          <w:sz w:val="28"/>
          <w:szCs w:val="28"/>
        </w:rPr>
        <w:t>Сторона</w:t>
      </w:r>
      <w:r>
        <w:rPr>
          <w:sz w:val="28"/>
          <w:szCs w:val="28"/>
          <w:lang w:val="ru-RU"/>
        </w:rPr>
        <w:t> </w:t>
      </w:r>
      <w:r>
        <w:rPr>
          <w:sz w:val="28"/>
          <w:szCs w:val="28"/>
        </w:rPr>
        <w:t>1</w:t>
      </w:r>
      <w:r>
        <w:rPr>
          <w:sz w:val="28"/>
          <w:szCs w:val="28"/>
          <w:lang w:val="ru-RU"/>
        </w:rPr>
        <w:t>»</w:t>
      </w:r>
      <w:r>
        <w:rPr>
          <w:sz w:val="28"/>
          <w:szCs w:val="28"/>
        </w:rPr>
        <w:t>, и</w:t>
      </w:r>
      <w:r>
        <w:rPr>
          <w:sz w:val="28"/>
          <w:szCs w:val="28"/>
          <w:lang w:val="ru-RU"/>
        </w:rPr>
        <w:t xml:space="preserve"> ________________________________________________________________________</w:t>
      </w:r>
    </w:p>
    <w:p w:rsidR="00B21CDF" w:rsidRDefault="00B21CDF" w:rsidP="00B21CDF">
      <w:pPr>
        <w:pStyle w:val="ae"/>
        <w:tabs>
          <w:tab w:val="left" w:pos="9477"/>
          <w:tab w:val="left" w:pos="9594"/>
        </w:tabs>
        <w:ind w:right="-30"/>
        <w:jc w:val="both"/>
        <w:rPr>
          <w:sz w:val="28"/>
          <w:szCs w:val="28"/>
          <w:lang w:val="ru-RU"/>
        </w:rPr>
      </w:pPr>
      <w:r>
        <w:rPr>
          <w:sz w:val="28"/>
          <w:szCs w:val="28"/>
          <w:lang w:val="ru-RU"/>
        </w:rPr>
        <w:t>________________________________________________________________________</w:t>
      </w:r>
    </w:p>
    <w:p w:rsidR="00B21CDF" w:rsidRDefault="00B21CDF" w:rsidP="00B21CDF">
      <w:pPr>
        <w:ind w:right="-30" w:firstLine="709"/>
        <w:jc w:val="center"/>
        <w:rPr>
          <w:sz w:val="28"/>
          <w:szCs w:val="28"/>
        </w:rPr>
      </w:pPr>
      <w:r>
        <w:t>(указать ФИО, дату рождения, реквизиты паспорта, место регистрации для заявителя физического лица, индивидуального предпринимателя или полное наименование, ИНН, ОРГН и место нахождения юридического лица и ФИО, дату рождения, реквизиты паспорта, место регистрации его представителя)</w:t>
      </w:r>
      <w:r>
        <w:rPr>
          <w:sz w:val="28"/>
          <w:szCs w:val="28"/>
        </w:rPr>
        <w:t>,</w:t>
      </w:r>
    </w:p>
    <w:p w:rsidR="00B21CDF" w:rsidRDefault="00B21CDF" w:rsidP="00B21CDF">
      <w:pPr>
        <w:ind w:right="-30"/>
        <w:jc w:val="both"/>
      </w:pPr>
      <w:proofErr w:type="gramStart"/>
      <w:r>
        <w:rPr>
          <w:sz w:val="28"/>
          <w:szCs w:val="28"/>
        </w:rPr>
        <w:t>именуемый</w:t>
      </w:r>
      <w:proofErr w:type="gramEnd"/>
      <w:r>
        <w:rPr>
          <w:sz w:val="28"/>
          <w:szCs w:val="28"/>
        </w:rPr>
        <w:t xml:space="preserve"> в дальнейшем «Сторона 2», вместе именуемые «Стороны», заключили настоящее Соглашение о нижеследующем (далее – Соглашение):</w:t>
      </w:r>
    </w:p>
    <w:p w:rsidR="00B21CDF" w:rsidRDefault="00B21CDF" w:rsidP="00B21CDF">
      <w:pPr>
        <w:pStyle w:val="ae"/>
        <w:ind w:right="-30"/>
        <w:jc w:val="both"/>
        <w:rPr>
          <w:sz w:val="28"/>
          <w:szCs w:val="28"/>
          <w:lang w:val="ru-RU"/>
        </w:rPr>
      </w:pPr>
    </w:p>
    <w:p w:rsidR="00B21CDF" w:rsidRDefault="00B21CDF" w:rsidP="00B21CDF">
      <w:pPr>
        <w:pStyle w:val="af7"/>
        <w:widowControl w:val="0"/>
        <w:numPr>
          <w:ilvl w:val="2"/>
          <w:numId w:val="23"/>
        </w:numPr>
        <w:autoSpaceDE w:val="0"/>
        <w:autoSpaceDN w:val="0"/>
        <w:ind w:left="0" w:right="-30" w:firstLine="709"/>
        <w:jc w:val="center"/>
        <w:rPr>
          <w:sz w:val="28"/>
          <w:szCs w:val="28"/>
        </w:rPr>
      </w:pPr>
      <w:r>
        <w:rPr>
          <w:sz w:val="28"/>
          <w:szCs w:val="28"/>
        </w:rPr>
        <w:t>Предмет Соглашения</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_________________________________________________, площадью _____________ кв.м, местоположением: _____________________________________________________________________, категория земель: _______________________________, вид разрешенного </w:t>
      </w:r>
      <w:r>
        <w:rPr>
          <w:sz w:val="28"/>
          <w:szCs w:val="28"/>
        </w:rPr>
        <w:lastRenderedPageBreak/>
        <w:t>использования: ______________________________ (далее – Земельный участок).</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Срок действия сервитута: __________________________.</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Земельный участок предоставляется Стороне 2 для цели:</w:t>
      </w:r>
      <w:r>
        <w:rPr>
          <w:sz w:val="28"/>
          <w:szCs w:val="28"/>
          <w:u w:val="single"/>
        </w:rPr>
        <w:tab/>
        <w:t xml:space="preserve"> </w:t>
      </w:r>
      <w:r>
        <w:rPr>
          <w:sz w:val="28"/>
          <w:szCs w:val="28"/>
        </w:rPr>
        <w:t>(</w:t>
      </w:r>
      <w:r>
        <w:rPr>
          <w:i/>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8"/>
          <w:szCs w:val="28"/>
        </w:rPr>
        <w:t>).</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Сервитут вступает в силу после его регистрации в Едином государственном реестре недвижимости.</w:t>
      </w:r>
    </w:p>
    <w:p w:rsidR="00B21CDF" w:rsidRDefault="00B21CDF" w:rsidP="00B21CDF">
      <w:pPr>
        <w:tabs>
          <w:tab w:val="left" w:pos="993"/>
        </w:tabs>
        <w:ind w:right="-30" w:firstLine="709"/>
        <w:jc w:val="both"/>
        <w:rPr>
          <w:i/>
          <w:sz w:val="28"/>
          <w:szCs w:val="28"/>
        </w:rPr>
      </w:pPr>
      <w:r>
        <w:rPr>
          <w:i/>
          <w:sz w:val="28"/>
          <w:szCs w:val="28"/>
        </w:rPr>
        <w:t>(п. 1.5 Соглашения применяется в случае, если сервитут устанавливается на срок более трех лет).</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2"/>
          <w:numId w:val="23"/>
        </w:numPr>
        <w:tabs>
          <w:tab w:val="left" w:pos="1843"/>
          <w:tab w:val="left" w:pos="2268"/>
          <w:tab w:val="left" w:pos="2977"/>
          <w:tab w:val="left" w:pos="4032"/>
        </w:tabs>
        <w:autoSpaceDE w:val="0"/>
        <w:autoSpaceDN w:val="0"/>
        <w:ind w:left="0" w:right="-30" w:firstLine="709"/>
        <w:jc w:val="center"/>
        <w:rPr>
          <w:sz w:val="28"/>
          <w:szCs w:val="28"/>
        </w:rPr>
      </w:pPr>
      <w:r>
        <w:rPr>
          <w:sz w:val="28"/>
          <w:szCs w:val="28"/>
        </w:rPr>
        <w:t>Права и обязанности Сторон</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1 обязана: ______________________________________________.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1 имеет право: 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2 обязана: ______________________________________________.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2 имеет право: __________________________________________.</w:t>
      </w:r>
    </w:p>
    <w:p w:rsidR="00B21CDF" w:rsidRDefault="00B21CDF" w:rsidP="00B21CDF">
      <w:pPr>
        <w:pStyle w:val="ae"/>
        <w:ind w:right="-30" w:firstLine="709"/>
        <w:jc w:val="both"/>
        <w:rPr>
          <w:sz w:val="28"/>
          <w:szCs w:val="28"/>
        </w:rPr>
      </w:pPr>
    </w:p>
    <w:p w:rsidR="00B21CDF" w:rsidRDefault="00B21CDF" w:rsidP="00B21CDF">
      <w:pPr>
        <w:pStyle w:val="af7"/>
        <w:widowControl w:val="0"/>
        <w:numPr>
          <w:ilvl w:val="2"/>
          <w:numId w:val="23"/>
        </w:numPr>
        <w:tabs>
          <w:tab w:val="left" w:pos="2552"/>
          <w:tab w:val="left" w:pos="3813"/>
        </w:tabs>
        <w:autoSpaceDE w:val="0"/>
        <w:autoSpaceDN w:val="0"/>
        <w:ind w:left="0" w:right="-30" w:firstLine="709"/>
        <w:jc w:val="center"/>
        <w:rPr>
          <w:sz w:val="28"/>
          <w:szCs w:val="28"/>
        </w:rPr>
      </w:pPr>
      <w:r>
        <w:rPr>
          <w:sz w:val="28"/>
          <w:szCs w:val="28"/>
        </w:rPr>
        <w:t>Плата за установление сервитута</w:t>
      </w:r>
    </w:p>
    <w:p w:rsidR="00B21CDF" w:rsidRDefault="00B21CDF" w:rsidP="00B21CDF">
      <w:pPr>
        <w:pStyle w:val="ae"/>
        <w:ind w:right="-30" w:firstLine="709"/>
        <w:jc w:val="both"/>
        <w:rPr>
          <w:sz w:val="28"/>
          <w:szCs w:val="28"/>
        </w:rPr>
      </w:pP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 xml:space="preserve">Размер платы за установление сервитута определяется в соответствии </w:t>
      </w:r>
      <w:proofErr w:type="gramStart"/>
      <w:r>
        <w:rPr>
          <w:sz w:val="28"/>
          <w:szCs w:val="28"/>
        </w:rPr>
        <w:t>с</w:t>
      </w:r>
      <w:proofErr w:type="gramEnd"/>
      <w:r>
        <w:rPr>
          <w:sz w:val="28"/>
          <w:szCs w:val="28"/>
        </w:rPr>
        <w:t xml:space="preserve"> ______________________________________________________________________</w:t>
      </w:r>
    </w:p>
    <w:p w:rsidR="00B21CDF" w:rsidRDefault="00B21CDF" w:rsidP="00B21CDF">
      <w:pPr>
        <w:tabs>
          <w:tab w:val="left" w:pos="1134"/>
        </w:tabs>
        <w:ind w:right="-30" w:firstLine="709"/>
        <w:jc w:val="both"/>
        <w:rPr>
          <w:sz w:val="28"/>
          <w:szCs w:val="28"/>
        </w:rPr>
      </w:pPr>
      <w:r>
        <w:rPr>
          <w:sz w:val="28"/>
          <w:szCs w:val="28"/>
        </w:rPr>
        <w:t>(</w:t>
      </w:r>
      <w:r>
        <w:rPr>
          <w:i/>
          <w:sz w:val="28"/>
          <w:szCs w:val="28"/>
        </w:rPr>
        <w:t>реквизиты НПА, устанавливающего порядок установления платы за установление сервитута</w:t>
      </w:r>
      <w:r>
        <w:rPr>
          <w:sz w:val="28"/>
          <w:szCs w:val="28"/>
        </w:rPr>
        <w:t>).</w:t>
      </w: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Размер платы за установление сервитута на Земельный участок составляет______________________________ руб. ___________ коп.</w:t>
      </w:r>
    </w:p>
    <w:p w:rsidR="00B21CDF" w:rsidRDefault="00B21CDF" w:rsidP="00B21CDF">
      <w:pPr>
        <w:tabs>
          <w:tab w:val="left" w:pos="1134"/>
        </w:tabs>
        <w:ind w:right="-30" w:firstLine="709"/>
        <w:jc w:val="both"/>
        <w:rPr>
          <w:sz w:val="28"/>
          <w:szCs w:val="28"/>
        </w:rPr>
      </w:pPr>
      <w:r>
        <w:rPr>
          <w:sz w:val="28"/>
          <w:szCs w:val="28"/>
        </w:rPr>
        <w:t>Расчет платы за установление сервитута является неотъемлемой частью настоящего Соглашения.</w:t>
      </w: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Плата за установление сервитута на Земельный участок вносится Стороной 2 путем перечисления денежных средств по следующим реквизитам:____________________________________________________________.</w:t>
      </w:r>
    </w:p>
    <w:p w:rsidR="00B21CDF" w:rsidRDefault="00B21CDF" w:rsidP="00B21CDF">
      <w:pPr>
        <w:pStyle w:val="af7"/>
        <w:widowControl w:val="0"/>
        <w:tabs>
          <w:tab w:val="left" w:pos="4236"/>
        </w:tabs>
        <w:autoSpaceDE w:val="0"/>
        <w:autoSpaceDN w:val="0"/>
        <w:ind w:left="0" w:right="-30" w:firstLine="709"/>
        <w:jc w:val="both"/>
        <w:rPr>
          <w:sz w:val="28"/>
          <w:szCs w:val="28"/>
        </w:rPr>
      </w:pPr>
    </w:p>
    <w:p w:rsidR="00B21CDF" w:rsidRDefault="00B21CDF" w:rsidP="00B21CDF">
      <w:pPr>
        <w:pStyle w:val="af7"/>
        <w:widowControl w:val="0"/>
        <w:numPr>
          <w:ilvl w:val="2"/>
          <w:numId w:val="23"/>
        </w:numPr>
        <w:tabs>
          <w:tab w:val="left" w:pos="1134"/>
        </w:tabs>
        <w:autoSpaceDE w:val="0"/>
        <w:autoSpaceDN w:val="0"/>
        <w:ind w:left="0" w:right="-30" w:firstLine="709"/>
        <w:jc w:val="center"/>
        <w:rPr>
          <w:sz w:val="28"/>
          <w:szCs w:val="28"/>
        </w:rPr>
      </w:pPr>
      <w:r>
        <w:rPr>
          <w:sz w:val="28"/>
          <w:szCs w:val="28"/>
        </w:rPr>
        <w:t>Ответственность Сторон</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 xml:space="preserve">Стороны освобождаются от ответственности за частичное или полное </w:t>
      </w:r>
      <w:r>
        <w:rPr>
          <w:sz w:val="28"/>
          <w:szCs w:val="28"/>
        </w:rPr>
        <w:lastRenderedPageBreak/>
        <w:t>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Споры и разногласия, возникающие из настоящего Соглашения или в связи с ним, будут решаться сторонами, по возможности, путем переговоров.</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2"/>
          <w:numId w:val="23"/>
        </w:numPr>
        <w:tabs>
          <w:tab w:val="left" w:pos="993"/>
        </w:tabs>
        <w:autoSpaceDE w:val="0"/>
        <w:autoSpaceDN w:val="0"/>
        <w:ind w:left="0" w:right="-30" w:firstLine="709"/>
        <w:jc w:val="center"/>
        <w:rPr>
          <w:sz w:val="28"/>
          <w:szCs w:val="28"/>
        </w:rPr>
      </w:pPr>
      <w:r>
        <w:rPr>
          <w:sz w:val="28"/>
          <w:szCs w:val="28"/>
        </w:rPr>
        <w:t>Иные положения</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8"/>
        </w:numPr>
        <w:tabs>
          <w:tab w:val="left" w:pos="596"/>
          <w:tab w:val="left" w:pos="1276"/>
        </w:tabs>
        <w:autoSpaceDE w:val="0"/>
        <w:autoSpaceDN w:val="0"/>
        <w:ind w:left="0" w:right="-30" w:firstLine="709"/>
        <w:jc w:val="both"/>
        <w:rPr>
          <w:sz w:val="28"/>
          <w:szCs w:val="28"/>
        </w:rPr>
      </w:pPr>
      <w:r>
        <w:rPr>
          <w:sz w:val="28"/>
          <w:szCs w:val="28"/>
        </w:rPr>
        <w:t xml:space="preserve">Изменения и дополнения к настоящему Соглашению действительны только тогда, когда они </w:t>
      </w:r>
      <w:proofErr w:type="gramStart"/>
      <w:r>
        <w:rPr>
          <w:sz w:val="28"/>
          <w:szCs w:val="28"/>
        </w:rPr>
        <w:t>оформлены в письменном виде и подписаны</w:t>
      </w:r>
      <w:proofErr w:type="gramEnd"/>
      <w:r>
        <w:rPr>
          <w:sz w:val="28"/>
          <w:szCs w:val="28"/>
        </w:rPr>
        <w:t xml:space="preserve"> обеими Сторонами.</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Настоящее Соглашение составлено в 3 экземплярах, имеющих одинаковую юридическую силу.</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Неотъемлемыми частями настоящего Соглашения являются:</w:t>
      </w:r>
    </w:p>
    <w:p w:rsidR="00B21CDF" w:rsidRDefault="00B21CDF" w:rsidP="00B21CDF">
      <w:pPr>
        <w:pStyle w:val="af7"/>
        <w:widowControl w:val="0"/>
        <w:numPr>
          <w:ilvl w:val="0"/>
          <w:numId w:val="29"/>
        </w:numPr>
        <w:tabs>
          <w:tab w:val="left" w:pos="405"/>
          <w:tab w:val="left" w:pos="1276"/>
        </w:tabs>
        <w:autoSpaceDE w:val="0"/>
        <w:autoSpaceDN w:val="0"/>
        <w:ind w:left="0" w:right="-30" w:firstLine="709"/>
        <w:jc w:val="both"/>
        <w:rPr>
          <w:sz w:val="28"/>
          <w:szCs w:val="28"/>
        </w:rPr>
      </w:pPr>
      <w:r>
        <w:rPr>
          <w:sz w:val="28"/>
          <w:szCs w:val="28"/>
        </w:rPr>
        <w:t>Схема границ сервитута на кадастровом плане территории;</w:t>
      </w:r>
    </w:p>
    <w:p w:rsidR="00B21CDF" w:rsidRDefault="00B21CDF" w:rsidP="00B21CDF">
      <w:pPr>
        <w:pStyle w:val="af7"/>
        <w:widowControl w:val="0"/>
        <w:numPr>
          <w:ilvl w:val="0"/>
          <w:numId w:val="29"/>
        </w:numPr>
        <w:tabs>
          <w:tab w:val="left" w:pos="405"/>
          <w:tab w:val="left" w:pos="1276"/>
        </w:tabs>
        <w:autoSpaceDE w:val="0"/>
        <w:autoSpaceDN w:val="0"/>
        <w:ind w:left="0" w:right="-30" w:firstLine="709"/>
        <w:jc w:val="both"/>
        <w:rPr>
          <w:sz w:val="28"/>
          <w:szCs w:val="28"/>
        </w:rPr>
      </w:pPr>
      <w:r>
        <w:rPr>
          <w:sz w:val="28"/>
          <w:szCs w:val="28"/>
        </w:rPr>
        <w:t>Расчет размера платы за установление сервитута.</w:t>
      </w:r>
    </w:p>
    <w:p w:rsidR="00B21CDF" w:rsidRDefault="00B21CDF" w:rsidP="00B21CDF">
      <w:pPr>
        <w:pStyle w:val="ae"/>
        <w:tabs>
          <w:tab w:val="left" w:pos="2694"/>
        </w:tabs>
        <w:ind w:right="-30" w:firstLine="709"/>
        <w:jc w:val="both"/>
        <w:rPr>
          <w:sz w:val="28"/>
          <w:szCs w:val="28"/>
          <w:lang w:val="ru-RU"/>
        </w:rPr>
      </w:pPr>
    </w:p>
    <w:p w:rsidR="00B21CDF" w:rsidRDefault="00B21CDF" w:rsidP="00B21CDF">
      <w:pPr>
        <w:pStyle w:val="110"/>
        <w:tabs>
          <w:tab w:val="left" w:pos="2694"/>
          <w:tab w:val="left" w:pos="3044"/>
        </w:tabs>
        <w:ind w:left="0" w:right="-30" w:firstLine="709"/>
        <w:jc w:val="both"/>
        <w:rPr>
          <w:b w:val="0"/>
        </w:rPr>
      </w:pPr>
      <w:r>
        <w:rPr>
          <w:b w:val="0"/>
        </w:rPr>
        <w:t>6. Адреса, реквизиты и подписи Сторон</w:t>
      </w:r>
    </w:p>
    <w:p w:rsidR="00B21CDF" w:rsidRDefault="00B21CDF" w:rsidP="00B21CDF">
      <w:pPr>
        <w:pStyle w:val="110"/>
        <w:tabs>
          <w:tab w:val="left" w:pos="2694"/>
          <w:tab w:val="left" w:pos="3044"/>
        </w:tabs>
        <w:ind w:left="0" w:right="-30" w:firstLine="709"/>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B21CDF" w:rsidTr="00B21CDF">
        <w:tc>
          <w:tcPr>
            <w:tcW w:w="5210" w:type="dxa"/>
            <w:tcBorders>
              <w:top w:val="nil"/>
              <w:left w:val="nil"/>
              <w:bottom w:val="nil"/>
              <w:right w:val="nil"/>
            </w:tcBorders>
            <w:hideMark/>
          </w:tcPr>
          <w:p w:rsidR="00B21CDF" w:rsidRDefault="00B21CDF">
            <w:pPr>
              <w:ind w:right="-30" w:firstLine="709"/>
              <w:jc w:val="both"/>
              <w:rPr>
                <w:sz w:val="28"/>
                <w:szCs w:val="28"/>
              </w:rPr>
            </w:pPr>
            <w:r>
              <w:rPr>
                <w:sz w:val="28"/>
                <w:szCs w:val="28"/>
              </w:rPr>
              <w:t>Сторона 1</w:t>
            </w:r>
          </w:p>
        </w:tc>
        <w:tc>
          <w:tcPr>
            <w:tcW w:w="5211" w:type="dxa"/>
            <w:tcBorders>
              <w:top w:val="nil"/>
              <w:left w:val="nil"/>
              <w:bottom w:val="nil"/>
              <w:right w:val="nil"/>
            </w:tcBorders>
            <w:hideMark/>
          </w:tcPr>
          <w:p w:rsidR="00B21CDF" w:rsidRDefault="00B21CDF">
            <w:pPr>
              <w:ind w:right="-30" w:firstLine="709"/>
              <w:jc w:val="both"/>
              <w:rPr>
                <w:sz w:val="28"/>
                <w:szCs w:val="28"/>
              </w:rPr>
            </w:pPr>
            <w:r>
              <w:rPr>
                <w:sz w:val="28"/>
                <w:szCs w:val="28"/>
              </w:rPr>
              <w:t>Сторона 2</w:t>
            </w:r>
          </w:p>
        </w:tc>
      </w:tr>
    </w:tbl>
    <w:p w:rsidR="00B21CDF" w:rsidRDefault="00B21CDF" w:rsidP="00B21CDF">
      <w:pPr>
        <w:pStyle w:val="110"/>
        <w:tabs>
          <w:tab w:val="left" w:pos="2694"/>
          <w:tab w:val="left" w:pos="3044"/>
        </w:tabs>
        <w:ind w:left="0" w:firstLine="709"/>
        <w:jc w:val="both"/>
        <w:rPr>
          <w:b w:val="0"/>
        </w:rPr>
      </w:pPr>
    </w:p>
    <w:p w:rsidR="00B21CDF" w:rsidRDefault="00B21CDF" w:rsidP="00B21CDF">
      <w:pPr>
        <w:pStyle w:val="110"/>
        <w:tabs>
          <w:tab w:val="left" w:pos="2694"/>
          <w:tab w:val="left" w:pos="3044"/>
        </w:tabs>
        <w:ind w:left="5670"/>
        <w:jc w:val="both"/>
        <w:rPr>
          <w:b w:val="0"/>
        </w:rPr>
      </w:pPr>
      <w:r>
        <w:rPr>
          <w:b w:val="0"/>
          <w:bCs w:val="0"/>
        </w:rPr>
        <w:br w:type="page"/>
      </w:r>
      <w:r>
        <w:rPr>
          <w:b w:val="0"/>
        </w:rPr>
        <w:lastRenderedPageBreak/>
        <w:t xml:space="preserve">Приложение к Соглашению об установлении сервитута </w:t>
      </w:r>
      <w:proofErr w:type="gramStart"/>
      <w:r>
        <w:rPr>
          <w:b w:val="0"/>
        </w:rPr>
        <w:t>от</w:t>
      </w:r>
      <w:proofErr w:type="gramEnd"/>
      <w:r>
        <w:rPr>
          <w:b w:val="0"/>
        </w:rPr>
        <w:t> ________ № __________</w:t>
      </w:r>
    </w:p>
    <w:p w:rsidR="00B21CDF" w:rsidRDefault="00B21CDF" w:rsidP="00B21CDF">
      <w:pPr>
        <w:pStyle w:val="ae"/>
        <w:ind w:right="-30"/>
        <w:jc w:val="both"/>
        <w:rPr>
          <w:sz w:val="28"/>
          <w:szCs w:val="28"/>
          <w:lang w:val="ru-RU"/>
        </w:rPr>
      </w:pPr>
    </w:p>
    <w:p w:rsidR="00B21CDF" w:rsidRDefault="00B21CDF" w:rsidP="00B21CDF">
      <w:pPr>
        <w:pStyle w:val="ae"/>
        <w:ind w:right="-30"/>
        <w:jc w:val="both"/>
        <w:rPr>
          <w:sz w:val="28"/>
          <w:szCs w:val="28"/>
          <w:lang w:val="ru-RU"/>
        </w:rPr>
      </w:pPr>
    </w:p>
    <w:p w:rsidR="00B21CDF" w:rsidRDefault="00B21CDF" w:rsidP="00B21CDF">
      <w:pPr>
        <w:ind w:right="-30" w:firstLine="709"/>
        <w:jc w:val="center"/>
        <w:rPr>
          <w:b/>
          <w:sz w:val="28"/>
          <w:szCs w:val="28"/>
        </w:rPr>
      </w:pPr>
      <w:r>
        <w:rPr>
          <w:b/>
          <w:sz w:val="28"/>
          <w:szCs w:val="28"/>
        </w:rPr>
        <w:t>Расчет размера платы за установление сервитута</w:t>
      </w:r>
    </w:p>
    <w:p w:rsidR="00B21CDF" w:rsidRDefault="00B21CDF" w:rsidP="00B21CDF">
      <w:pPr>
        <w:jc w:val="both"/>
        <w:rPr>
          <w:sz w:val="28"/>
          <w:szCs w:val="28"/>
        </w:rPr>
      </w:pPr>
    </w:p>
    <w:p w:rsidR="00B21CDF" w:rsidRDefault="00B21CDF" w:rsidP="00B21CDF">
      <w:pPr>
        <w:ind w:firstLine="708"/>
        <w:jc w:val="both"/>
        <w:rPr>
          <w:sz w:val="28"/>
          <w:szCs w:val="28"/>
        </w:rPr>
      </w:pPr>
      <w:r>
        <w:rPr>
          <w:sz w:val="28"/>
          <w:szCs w:val="28"/>
        </w:rPr>
        <w:t>Расчет: ____________________________________________________________.</w:t>
      </w:r>
    </w:p>
    <w:p w:rsidR="00B21CDF" w:rsidRDefault="00B21CDF" w:rsidP="00B21CDF">
      <w:pPr>
        <w:pStyle w:val="ae"/>
        <w:ind w:right="-30"/>
        <w:jc w:val="both"/>
        <w:rPr>
          <w:b/>
          <w:sz w:val="28"/>
          <w:szCs w:val="28"/>
          <w:lang w:val="ru-RU"/>
        </w:rPr>
      </w:pPr>
    </w:p>
    <w:p w:rsidR="00B21CDF" w:rsidRDefault="00B21CDF" w:rsidP="00B21CDF">
      <w:pPr>
        <w:ind w:right="-30" w:firstLine="709"/>
        <w:jc w:val="both"/>
        <w:rPr>
          <w:sz w:val="28"/>
          <w:szCs w:val="28"/>
        </w:rPr>
      </w:pPr>
      <w:r>
        <w:rPr>
          <w:sz w:val="28"/>
          <w:szCs w:val="28"/>
        </w:rPr>
        <w:t xml:space="preserve">Расчет размера платы за установление сервитута произведен в порядке в порядке, установленном органом местного самоуправления, в отношении земельных участков, находящихся в муниципальной собственности, а именно в соответствии </w:t>
      </w:r>
      <w:proofErr w:type="gramStart"/>
      <w:r>
        <w:rPr>
          <w:sz w:val="28"/>
          <w:szCs w:val="28"/>
        </w:rPr>
        <w:t>с</w:t>
      </w:r>
      <w:proofErr w:type="gramEnd"/>
      <w:r>
        <w:rPr>
          <w:sz w:val="28"/>
          <w:szCs w:val="28"/>
        </w:rPr>
        <w:t xml:space="preserve"> ____________________________________________________________________.</w:t>
      </w:r>
    </w:p>
    <w:p w:rsidR="00B21CDF" w:rsidRDefault="00B21CDF" w:rsidP="00B21CDF">
      <w:pPr>
        <w:ind w:right="-30"/>
        <w:jc w:val="center"/>
      </w:pPr>
      <w:r>
        <w:t>(</w:t>
      </w:r>
      <w:r>
        <w:rPr>
          <w:i/>
        </w:rPr>
        <w:t>реквизиты НПА, устанавливающего порядок установления платы за установление сервитута</w:t>
      </w:r>
      <w:r>
        <w:t>)</w:t>
      </w:r>
    </w:p>
    <w:p w:rsidR="00B21CDF" w:rsidRDefault="00B21CDF" w:rsidP="00B21CDF">
      <w:pPr>
        <w:jc w:val="both"/>
        <w:rPr>
          <w:b/>
          <w:sz w:val="28"/>
          <w:szCs w:val="28"/>
        </w:rPr>
      </w:pPr>
    </w:p>
    <w:p w:rsidR="00B21CDF" w:rsidRDefault="00B21CDF" w:rsidP="00B21CDF">
      <w:pPr>
        <w:pStyle w:val="110"/>
        <w:tabs>
          <w:tab w:val="left" w:pos="2694"/>
          <w:tab w:val="left" w:pos="3044"/>
        </w:tabs>
        <w:ind w:left="5670"/>
        <w:jc w:val="both"/>
        <w:rPr>
          <w:b w:val="0"/>
        </w:rPr>
      </w:pPr>
      <w:r>
        <w:rPr>
          <w:bCs w:val="0"/>
        </w:rPr>
        <w:br w:type="column"/>
      </w:r>
      <w:r>
        <w:rPr>
          <w:b w:val="0"/>
        </w:rPr>
        <w:lastRenderedPageBreak/>
        <w:t xml:space="preserve">Приложение к Соглашению об установлении сервитута </w:t>
      </w:r>
      <w:proofErr w:type="gramStart"/>
      <w:r>
        <w:rPr>
          <w:b w:val="0"/>
        </w:rPr>
        <w:t>от</w:t>
      </w:r>
      <w:proofErr w:type="gramEnd"/>
      <w:r>
        <w:rPr>
          <w:b w:val="0"/>
        </w:rPr>
        <w:t> ________ № __________</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pStyle w:val="af7"/>
        <w:widowControl w:val="0"/>
        <w:tabs>
          <w:tab w:val="left" w:pos="405"/>
          <w:tab w:val="left" w:pos="1276"/>
        </w:tabs>
        <w:autoSpaceDE w:val="0"/>
        <w:autoSpaceDN w:val="0"/>
        <w:ind w:left="0" w:right="-30"/>
        <w:jc w:val="center"/>
        <w:rPr>
          <w:sz w:val="28"/>
          <w:szCs w:val="28"/>
        </w:rPr>
      </w:pPr>
      <w:r>
        <w:rPr>
          <w:sz w:val="28"/>
          <w:szCs w:val="28"/>
        </w:rPr>
        <w:t>Схема границ сервитута на кадастровом плане территории</w:t>
      </w:r>
    </w:p>
    <w:p w:rsidR="00B21CDF" w:rsidRDefault="00B21CDF" w:rsidP="00B21CDF">
      <w:pPr>
        <w:jc w:val="both"/>
        <w:rPr>
          <w:b/>
          <w:sz w:val="28"/>
          <w:szCs w:val="28"/>
        </w:rPr>
      </w:pPr>
    </w:p>
    <w:p w:rsidR="00B21CDF" w:rsidRDefault="00B21CDF" w:rsidP="00B21CDF">
      <w:pPr>
        <w:ind w:left="5670"/>
        <w:jc w:val="both"/>
        <w:rPr>
          <w:sz w:val="28"/>
          <w:szCs w:val="28"/>
        </w:rPr>
      </w:pPr>
      <w:r>
        <w:rPr>
          <w:b/>
          <w:sz w:val="28"/>
          <w:szCs w:val="28"/>
        </w:rPr>
        <w:br w:type="column"/>
      </w:r>
      <w:r>
        <w:rPr>
          <w:sz w:val="28"/>
          <w:szCs w:val="28"/>
        </w:rPr>
        <w:lastRenderedPageBreak/>
        <w:t>Приложение № 6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sz w:val="28"/>
          <w:szCs w:val="28"/>
          <w:lang w:val="ru-R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682"/>
        <w:gridCol w:w="1026"/>
        <w:gridCol w:w="227"/>
        <w:gridCol w:w="4013"/>
      </w:tblGrid>
      <w:tr w:rsidR="00B21CDF" w:rsidTr="00B21CDF">
        <w:trPr>
          <w:trHeight w:val="809"/>
        </w:trPr>
        <w:tc>
          <w:tcPr>
            <w:tcW w:w="10069" w:type="dxa"/>
            <w:gridSpan w:val="5"/>
            <w:tcBorders>
              <w:top w:val="single" w:sz="4" w:space="0" w:color="000000"/>
              <w:left w:val="single" w:sz="4" w:space="0" w:color="000000"/>
              <w:bottom w:val="single" w:sz="4" w:space="0" w:color="000000"/>
              <w:right w:val="single" w:sz="4" w:space="0" w:color="000000"/>
            </w:tcBorders>
          </w:tcPr>
          <w:p w:rsidR="00B21CDF" w:rsidRDefault="00B21CDF">
            <w:pPr>
              <w:pStyle w:val="TableParagraph"/>
              <w:jc w:val="center"/>
              <w:rPr>
                <w:b/>
                <w:sz w:val="28"/>
                <w:szCs w:val="28"/>
              </w:rPr>
            </w:pPr>
            <w:r>
              <w:rPr>
                <w:b/>
                <w:sz w:val="28"/>
                <w:szCs w:val="28"/>
              </w:rPr>
              <w:t>Заявление о предоставлении муниципальной услуги</w:t>
            </w:r>
          </w:p>
          <w:p w:rsidR="00B21CDF" w:rsidRDefault="00B21CDF">
            <w:pPr>
              <w:pStyle w:val="TableParagraph"/>
              <w:jc w:val="center"/>
              <w:rPr>
                <w:b/>
                <w:sz w:val="28"/>
                <w:szCs w:val="28"/>
              </w:rPr>
            </w:pPr>
          </w:p>
          <w:p w:rsidR="00B21CDF" w:rsidRDefault="00B21CDF">
            <w:pPr>
              <w:pStyle w:val="TableParagraph"/>
              <w:jc w:val="center"/>
              <w:rPr>
                <w:b/>
                <w:sz w:val="24"/>
                <w:szCs w:val="24"/>
              </w:rPr>
            </w:pPr>
            <w:r>
              <w:rPr>
                <w:b/>
                <w:sz w:val="28"/>
                <w:szCs w:val="28"/>
              </w:rPr>
              <w:t>Ходатайство об установлении публичного сервитута</w:t>
            </w:r>
          </w:p>
        </w:tc>
      </w:tr>
      <w:tr w:rsidR="00B21CDF" w:rsidTr="00B21CDF">
        <w:trPr>
          <w:trHeight w:val="623"/>
        </w:trPr>
        <w:tc>
          <w:tcPr>
            <w:tcW w:w="10069" w:type="dxa"/>
            <w:gridSpan w:val="5"/>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5675"/>
              <w:rPr>
                <w:sz w:val="24"/>
                <w:szCs w:val="24"/>
              </w:rPr>
            </w:pPr>
            <w:r>
              <w:rPr>
                <w:sz w:val="28"/>
                <w:szCs w:val="28"/>
              </w:rPr>
              <w:t>В Администрацию Вязгинского сельского поселения Смоленского района Смоленской области</w:t>
            </w:r>
          </w:p>
          <w:p w:rsidR="00B21CDF" w:rsidRDefault="00B21CDF">
            <w:pPr>
              <w:pStyle w:val="TableParagraph"/>
              <w:ind w:left="182"/>
              <w:rPr>
                <w:sz w:val="24"/>
                <w:szCs w:val="24"/>
              </w:rPr>
            </w:pPr>
          </w:p>
        </w:tc>
      </w:tr>
      <w:tr w:rsidR="00B21CDF" w:rsidTr="00B21CDF">
        <w:trPr>
          <w:trHeight w:val="717"/>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3725" w:right="247" w:hanging="3407"/>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7"/>
              <w:jc w:val="center"/>
              <w:rPr>
                <w:sz w:val="24"/>
                <w:szCs w:val="24"/>
              </w:rPr>
            </w:pPr>
            <w:r>
              <w:rPr>
                <w:sz w:val="24"/>
                <w:szCs w:val="24"/>
              </w:rPr>
              <w:t>Полное наименование</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7"/>
              <w:jc w:val="center"/>
              <w:rPr>
                <w:sz w:val="24"/>
                <w:szCs w:val="24"/>
              </w:rPr>
            </w:pPr>
            <w:r>
              <w:rPr>
                <w:sz w:val="24"/>
                <w:szCs w:val="24"/>
              </w:rPr>
              <w:t>Сокращенное наименование</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714"/>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255" w:hanging="1028"/>
              <w:rPr>
                <w:sz w:val="24"/>
                <w:szCs w:val="24"/>
              </w:rPr>
            </w:pPr>
            <w:r>
              <w:rPr>
                <w:sz w:val="24"/>
                <w:szCs w:val="24"/>
              </w:rPr>
              <w:t>Организационно-правовая форма</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267"/>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52" w:right="240" w:hanging="257"/>
              <w:rPr>
                <w:sz w:val="24"/>
                <w:szCs w:val="24"/>
              </w:rPr>
            </w:pPr>
            <w:proofErr w:type="gramStart"/>
            <w:r>
              <w:rPr>
                <w:sz w:val="24"/>
                <w:szCs w:val="24"/>
              </w:rPr>
              <w:t>Почтовый адрес (индекс, субъект Российской</w:t>
            </w:r>
            <w:proofErr w:type="gramEnd"/>
          </w:p>
          <w:p w:rsidR="00B21CDF" w:rsidRDefault="00B21CDF">
            <w:pPr>
              <w:pStyle w:val="TableParagraph"/>
              <w:ind w:left="624" w:right="273" w:hanging="284"/>
              <w:rPr>
                <w:sz w:val="24"/>
                <w:szCs w:val="24"/>
              </w:rPr>
            </w:pPr>
            <w:proofErr w:type="gramStart"/>
            <w:r>
              <w:rPr>
                <w:sz w:val="24"/>
                <w:szCs w:val="24"/>
              </w:rPr>
              <w:t>Федерации, населенный пункт, улица, дом)</w:t>
            </w:r>
            <w:proofErr w:type="gramEnd"/>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269"/>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5"/>
              <w:jc w:val="center"/>
              <w:rPr>
                <w:sz w:val="24"/>
                <w:szCs w:val="24"/>
              </w:rPr>
            </w:pPr>
            <w:proofErr w:type="gramStart"/>
            <w:r>
              <w:rPr>
                <w:sz w:val="24"/>
                <w:szCs w:val="24"/>
              </w:rPr>
              <w:t>Фактический адрес (индекс, субъект Российской</w:t>
            </w:r>
            <w:proofErr w:type="gramEnd"/>
          </w:p>
          <w:p w:rsidR="00B21CDF" w:rsidRDefault="00B21CDF">
            <w:pPr>
              <w:pStyle w:val="TableParagraph"/>
              <w:ind w:left="106" w:right="55"/>
              <w:jc w:val="center"/>
              <w:rPr>
                <w:sz w:val="24"/>
                <w:szCs w:val="24"/>
              </w:rPr>
            </w:pPr>
            <w:proofErr w:type="gramStart"/>
            <w:r>
              <w:rPr>
                <w:sz w:val="24"/>
                <w:szCs w:val="24"/>
              </w:rPr>
              <w:t>Федерации, населенный пункт, улица, дом)</w:t>
            </w:r>
            <w:proofErr w:type="gramEnd"/>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Адрес электронной почты</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ОГРН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ИНН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849" w:right="1802"/>
              <w:jc w:val="center"/>
              <w:rPr>
                <w:sz w:val="24"/>
                <w:szCs w:val="24"/>
              </w:rPr>
            </w:pPr>
            <w:r>
              <w:rPr>
                <w:sz w:val="24"/>
                <w:szCs w:val="24"/>
              </w:rPr>
              <w:t>Сведения о представителе заявителя:</w:t>
            </w:r>
          </w:p>
        </w:tc>
      </w:tr>
      <w:tr w:rsidR="00B21CDF" w:rsidTr="00B21CDF">
        <w:trPr>
          <w:trHeight w:val="439"/>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Фамилия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lastRenderedPageBreak/>
              <w:t>Имя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Отчество (при наличии)</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Адрес электронной почты</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t>Телефон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t>Наименование и реквизиты документа, подтверждающего полномочия представителя заявителя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52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0"/>
              <w:jc w:val="both"/>
              <w:rPr>
                <w:sz w:val="24"/>
                <w:szCs w:val="24"/>
              </w:rPr>
            </w:pPr>
            <w:r>
              <w:rPr>
                <w:sz w:val="24"/>
                <w:szCs w:val="24"/>
              </w:rPr>
              <w:t>Прошу установить публичный сервитут в отношении земель и (или) земельног</w:t>
            </w:r>
            <w:proofErr w:type="gramStart"/>
            <w:r>
              <w:rPr>
                <w:sz w:val="24"/>
                <w:szCs w:val="24"/>
              </w:rPr>
              <w:t>о(</w:t>
            </w:r>
            <w:proofErr w:type="spellStart"/>
            <w:proofErr w:type="gramEnd"/>
            <w:r>
              <w:rPr>
                <w:sz w:val="24"/>
                <w:szCs w:val="24"/>
              </w:rPr>
              <w:t>ых</w:t>
            </w:r>
            <w:proofErr w:type="spellEnd"/>
            <w:r>
              <w:rPr>
                <w:sz w:val="24"/>
                <w:szCs w:val="24"/>
              </w:rPr>
              <w:t>) участка(</w:t>
            </w:r>
            <w:proofErr w:type="spellStart"/>
            <w:r>
              <w:rPr>
                <w:sz w:val="24"/>
                <w:szCs w:val="24"/>
              </w:rPr>
              <w:t>ов</w:t>
            </w:r>
            <w:proofErr w:type="spellEnd"/>
            <w:r>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7596"/>
              </w:tabs>
              <w:ind w:left="102"/>
              <w:rPr>
                <w:sz w:val="24"/>
                <w:szCs w:val="24"/>
              </w:rPr>
            </w:pPr>
            <w:r>
              <w:rPr>
                <w:sz w:val="24"/>
                <w:szCs w:val="24"/>
              </w:rPr>
              <w:t xml:space="preserve">Испрашиваемый срок публичного сервитута </w:t>
            </w:r>
            <w:r>
              <w:rPr>
                <w:sz w:val="24"/>
                <w:szCs w:val="24"/>
                <w:u w:val="single"/>
              </w:rPr>
              <w:t xml:space="preserve"> __________________________________________</w:t>
            </w:r>
          </w:p>
        </w:tc>
      </w:tr>
      <w:tr w:rsidR="00B21CDF" w:rsidTr="00B21CDF">
        <w:trPr>
          <w:trHeight w:val="172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839"/>
                <w:tab w:val="left" w:pos="1721"/>
                <w:tab w:val="left" w:pos="6054"/>
                <w:tab w:val="left" w:pos="7261"/>
                <w:tab w:val="left" w:pos="8005"/>
              </w:tabs>
              <w:ind w:left="102" w:right="54"/>
              <w:jc w:val="both"/>
              <w:rPr>
                <w:sz w:val="24"/>
                <w:szCs w:val="24"/>
              </w:rPr>
            </w:pPr>
            <w:r>
              <w:rPr>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sz w:val="24"/>
                <w:szCs w:val="24"/>
              </w:rPr>
              <w:t>существенно затруднено</w:t>
            </w:r>
            <w:proofErr w:type="gramEnd"/>
            <w:r>
              <w:rPr>
                <w:sz w:val="24"/>
                <w:szCs w:val="24"/>
              </w:rPr>
              <w:t xml:space="preserve"> (при возникновении таких обстоятельств)</w:t>
            </w:r>
          </w:p>
        </w:tc>
      </w:tr>
      <w:tr w:rsidR="00B21CDF" w:rsidTr="00B21CDF">
        <w:trPr>
          <w:trHeight w:val="44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9082"/>
              </w:tabs>
              <w:ind w:left="102"/>
              <w:rPr>
                <w:sz w:val="24"/>
                <w:szCs w:val="24"/>
              </w:rPr>
            </w:pPr>
            <w:r>
              <w:rPr>
                <w:sz w:val="24"/>
                <w:szCs w:val="24"/>
              </w:rPr>
              <w:t xml:space="preserve">Обоснование необходимости установления публичного сервитута </w:t>
            </w:r>
            <w:r>
              <w:rPr>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21CDF" w:rsidTr="00B21CDF">
        <w:trPr>
          <w:trHeight w:val="2042"/>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3483"/>
                <w:tab w:val="left" w:pos="5477"/>
                <w:tab w:val="left" w:pos="8752"/>
              </w:tabs>
              <w:ind w:left="103" w:right="51"/>
              <w:jc w:val="both"/>
              <w:rPr>
                <w:sz w:val="24"/>
                <w:szCs w:val="24"/>
              </w:rPr>
            </w:pPr>
            <w:proofErr w:type="gramStart"/>
            <w:r>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sz w:val="24"/>
                <w:szCs w:val="24"/>
              </w:rPr>
              <w:t xml:space="preserve"> переносится в связи с изъятием такого земельного участка для государственных или муниципальных нужд)</w:t>
            </w:r>
          </w:p>
        </w:tc>
      </w:tr>
      <w:tr w:rsidR="00B21CDF" w:rsidTr="00B21CDF">
        <w:trPr>
          <w:trHeight w:val="438"/>
        </w:trPr>
        <w:tc>
          <w:tcPr>
            <w:tcW w:w="4803" w:type="dxa"/>
            <w:gridSpan w:val="2"/>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2"/>
              <w:jc w:val="both"/>
              <w:rPr>
                <w:sz w:val="24"/>
                <w:szCs w:val="24"/>
              </w:rPr>
            </w:pPr>
            <w:r>
              <w:rPr>
                <w:sz w:val="24"/>
                <w:szCs w:val="24"/>
              </w:rPr>
              <w:t xml:space="preserve">Кадастровые номера земельных участков (при их наличии), в отношении которых </w:t>
            </w:r>
            <w:proofErr w:type="gramStart"/>
            <w:r>
              <w:rPr>
                <w:sz w:val="24"/>
                <w:szCs w:val="24"/>
              </w:rPr>
              <w:t>испрашивается публичный сервитут и границы которых внесены</w:t>
            </w:r>
            <w:proofErr w:type="gramEnd"/>
            <w:r>
              <w:rPr>
                <w:sz w:val="24"/>
                <w:szCs w:val="24"/>
              </w:rPr>
              <w:t xml:space="preserve"> в Единый государственный реестр недвижимости</w:t>
            </w: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383"/>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03"/>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993"/>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3" w:right="51"/>
              <w:jc w:val="both"/>
              <w:rPr>
                <w:sz w:val="24"/>
                <w:szCs w:val="24"/>
              </w:rPr>
            </w:pPr>
            <w:r>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r>
              <w:rPr>
                <w:sz w:val="24"/>
                <w:szCs w:val="24"/>
                <w:u w:val="single"/>
              </w:rPr>
              <w:t>__________________________________________</w:t>
            </w:r>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Pr>
                <w:sz w:val="24"/>
                <w:szCs w:val="24"/>
              </w:rPr>
            </w:pPr>
            <w:r>
              <w:rPr>
                <w:sz w:val="24"/>
                <w:szCs w:val="24"/>
              </w:rPr>
              <w:t>Сведения о способах представления результатов рассмотрения ходатайства:</w:t>
            </w:r>
          </w:p>
        </w:tc>
      </w:tr>
      <w:tr w:rsidR="00B21CDF" w:rsidTr="00B21CDF">
        <w:trPr>
          <w:trHeight w:val="993"/>
        </w:trPr>
        <w:tc>
          <w:tcPr>
            <w:tcW w:w="6056" w:type="dxa"/>
            <w:gridSpan w:val="4"/>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1"/>
              <w:jc w:val="both"/>
              <w:rPr>
                <w:sz w:val="24"/>
                <w:szCs w:val="24"/>
              </w:rPr>
            </w:pPr>
            <w:r>
              <w:rPr>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tc>
        <w:tc>
          <w:tcPr>
            <w:tcW w:w="401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ind w:left="925"/>
              <w:rPr>
                <w:sz w:val="24"/>
                <w:szCs w:val="24"/>
              </w:rPr>
            </w:pPr>
            <w:r>
              <w:rPr>
                <w:noProof/>
                <w:sz w:val="24"/>
                <w:szCs w:val="24"/>
                <w:lang w:eastAsia="ru-RU"/>
              </w:rPr>
              <mc:AlternateContent>
                <mc:Choice Requires="wpg">
                  <w:drawing>
                    <wp:inline distT="0" distB="0" distL="0" distR="0">
                      <wp:extent cx="965200" cy="4445"/>
                      <wp:effectExtent l="9525" t="9525" r="6350" b="508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2" name="Line 13"/>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DAdQIAAE4FAAAOAAAAZHJzL2Uyb0RvYy54bWykVFFuGyEQ/a/UO6D9d9brbBxnZTuqvHZ+&#10;0tZS2gNgYHdRWUBAvI6qSpV6hFykN+gVkht1gLXTOD9RakssMMxj5r0Zppe7VqAtM5YrOUuyk2GC&#10;mCSKclnPkq9fVoNJgqzDkmKhJJsld8wml/P376adLthINUpQZhCASFt0epY0zukiTS1pWIvtidJM&#10;grFSpsUOlqZOqcEdoLciHQ2H47RThmqjCLMWdstoTOYBv6oYcZ+ryjKHxCyB2FwYTRg3fkznU1zU&#10;BuuGkz4M/IYoWswlXHqAKrHD6NbwF1AtJ0ZZVbkTotpUVRUnLOQA2WTDo2yujLrVIZe66Gp9oAmo&#10;PeLpzbDk03ZtEKegXZYgiVvQ6OH+8efjr4c/8P+NYBs46nRdwNEro2/02sREYXqtyDcL5vTY7td1&#10;PIw23UdFARbfOhU42lWm9RCQPdoFKe4OUrCdQwQ2L8ZnIG+CCJjyPD+LQpEG1HzhQ5pl75WBU/Q5&#10;9w4pLuJdIb4+Hp8M1Jp9otP+H503DdYsqGQ9R3s6R3s6r7lkKDuNNIYjC7k2gVRbWKDzlQwFBFzs&#10;GXrKNVTxIVdcaGPdFVMt8pNZIuD+wDveXlsXadkf8TJIteJCwD4uhEQd8J1NzoODVYJTb/Q2a+rN&#10;Qhi0xb6Vwq/n+NkxKFlJA1jDMF32c4e5iHOIU0iPB3lAOP0s9sr3i+HFcrKc5IN8NF4O8mFZDj6s&#10;FvlgvMrOz8rTcrEosx8+tCwvGk4pkz66fd9m+euE7F+Q2HGHzj3QkD5HD2UEwe6/IWgoqKhdrKaN&#10;ondB0rAPtdW3BDRtcOsfGP8q/LsOp56ewflfAAAA//8DAFBLAwQUAAYACAAAACEAmNDaftkAAAAC&#10;AQAADwAAAGRycy9kb3ducmV2LnhtbEyPQUvDQBCF74L/YRnBm92kUpWYSSlFPRXBVhBv0+w0Cc3O&#10;huw2Sf+9Wy96efB4w3vf5MvJtmrg3jdOENJZAoqldKaRCuFz93r3BMoHEkOtE0Y4s4dlcX2VU2bc&#10;KB88bEOlYon4jBDqELpMa1/WbMnPXMcSs4PrLYVo+0qbnsZYbls9T5IHbamRuFBTx+uay+P2ZBHe&#10;RhpX9+nLsDke1ufv3eL9a5My4u3NtHoGFXgKf8dwwY/oUESmvTuJ8apFiI+EX71ki3m0e4RH0EWu&#10;/6MXPwAAAP//AwBQSwECLQAUAAYACAAAACEAtoM4kv4AAADhAQAAEwAAAAAAAAAAAAAAAAAAAAAA&#10;W0NvbnRlbnRfVHlwZXNdLnhtbFBLAQItABQABgAIAAAAIQA4/SH/1gAAAJQBAAALAAAAAAAAAAAA&#10;AAAAAC8BAABfcmVscy8ucmVsc1BLAQItABQABgAIAAAAIQAcIsDAdQIAAE4FAAAOAAAAAAAAAAAA&#10;AAAAAC4CAABkcnMvZTJvRG9jLnhtbFBLAQItABQABgAIAAAAIQCY0Np+2QAAAAIBAAAPAAAAAAAA&#10;AAAAAAAAAM8EAABkcnMvZG93bnJldi54bWxQSwUGAAAAAAQABADzAAAA1QUAAAAA&#10;">
                      <v:line id="Line 13"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C95cEAAADbAAAADwAAAGRycy9kb3ducmV2LnhtbERPS4vCMBC+C/6HMMJeRFMFH3SNIoIi&#10;62WtsuehmW3LNpPYRK3/3ggL3ubje85i1Zpa3KjxlWUFo2ECgji3uuJCwfm0HcxB+ICssbZMCh7k&#10;YbXsdhaYanvnI92yUIgYwj5FBWUILpXS5yUZ9EPriCP3axuDIcKmkLrBeww3tRwnyVQarDg2lOho&#10;U1L+l12NgoMrLj/f+HXYzR4TN6fLfpL0rVIfvXb9CSJQG97if/dex/lje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sL3lwQAAANsAAAAPAAAAAAAAAAAAAAAA&#10;AKECAABkcnMvZG93bnJldi54bWxQSwUGAAAAAAQABAD5AAAAjwMAAAAA&#10;" strokeweight=".1163mm"/>
                      <w10:anchorlock/>
                    </v:group>
                  </w:pict>
                </mc:Fallback>
              </mc:AlternateContent>
            </w:r>
          </w:p>
          <w:p w:rsidR="00B21CDF" w:rsidRDefault="00B21CDF">
            <w:pPr>
              <w:pStyle w:val="TableParagraph"/>
              <w:ind w:left="1271" w:right="1259"/>
              <w:jc w:val="center"/>
              <w:rPr>
                <w:sz w:val="24"/>
                <w:szCs w:val="24"/>
              </w:rPr>
            </w:pPr>
            <w:r>
              <w:rPr>
                <w:sz w:val="24"/>
                <w:szCs w:val="24"/>
              </w:rPr>
              <w:t>(да/нет)</w:t>
            </w:r>
          </w:p>
        </w:tc>
      </w:tr>
      <w:tr w:rsidR="00B21CDF" w:rsidTr="00B21CDF">
        <w:trPr>
          <w:trHeight w:val="990"/>
        </w:trPr>
        <w:tc>
          <w:tcPr>
            <w:tcW w:w="6056" w:type="dxa"/>
            <w:gridSpan w:val="4"/>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2"/>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1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ind w:left="925"/>
              <w:rPr>
                <w:sz w:val="24"/>
                <w:szCs w:val="24"/>
              </w:rPr>
            </w:pPr>
            <w:r>
              <w:rPr>
                <w:noProof/>
                <w:sz w:val="24"/>
                <w:szCs w:val="24"/>
                <w:lang w:eastAsia="ru-RU"/>
              </w:rPr>
              <mc:AlternateContent>
                <mc:Choice Requires="wpg">
                  <w:drawing>
                    <wp:inline distT="0" distB="0" distL="0" distR="0">
                      <wp:extent cx="965200" cy="4445"/>
                      <wp:effectExtent l="9525" t="9525" r="6350" b="508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0" name="Line 1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UkdQIAAEwFAAAOAAAAZHJzL2Uyb0RvYy54bWykVEtu2zAQ3RfoHQjuHVmJ4thC5KCw7GzS&#10;1kDaA9AkJRGlSIFkLAdFgQI9Qi7SG/QKyY06JGWnSTZBagPUkPPhmzczPL/YtRJtubFCqwKnR2OM&#10;uKKaCVUX+OuX1WiKkXVEMSK14gW+5RZfzN+/O++7nB/rRkvGDYIgyuZ9V+DGuS5PEksb3hJ7pDuu&#10;QFlp0xIHW1MnzJAeorcyOR6PJ0mvDeuMptxaOC2jEs9D/Kri1H2uKssdkgUGbC6sJqwbvybzc5LX&#10;hnSNoAMM8gYULREKLj2EKokj6MaIF6FaQY22unJHVLeJripBecgBsknHz7K5NPqmC7nUeV93B5qA&#10;2mc8vTks/bRdGyRYgWcYKdJCie7vHn4+/Lr/A//faOYZ6rs6B8NL0113axPTBPFK028W1Mlzvd/X&#10;0Rht+o+aQVRy43RgaFeZ1oeA3NEuFOL2UAi+c4jC4WxyCsXFiIIqy7LTWCbaQC1f+NBmOXil4BR9&#10;zrxDQvJ4V8A34PHJQKfZRzLt/5F53ZCOhxpZz9FAZgpAIptXQnGUppHGYLJQaxNItbkFOl/J0Enk&#10;YM/QY66hhw+5krwz1l1y3SIvFFjC/YF3sr2yLtKyN/FlUHolpIRzkkuFeuA7nZ4FB6ulYF7pddbU&#10;m4U0aEv8IIXfwPETM2hYxUKwhhO2HGRHhIwy4JTKx4M8AM4gxUn5PhvPltPlNBtlx5PlKBuX5ejD&#10;apGNJqv07LQ8KReLMv3hoaVZ3gjGuPLo9lObZq8r5PB+xHk7zO2BhuRp9NBGAHb/DaChoWLtYjdt&#10;NLsNJQ3n0FvDSMDIBrfhefFvwr/7YPX4CM7/AgAA//8DAFBLAwQUAAYACAAAACEAmNDaftkAAAAC&#10;AQAADwAAAGRycy9kb3ducmV2LnhtbEyPQUvDQBCF74L/YRnBm92kUpWYSSlFPRXBVhBv0+w0Cc3O&#10;huw2Sf+9Wy96efB4w3vf5MvJtmrg3jdOENJZAoqldKaRCuFz93r3BMoHEkOtE0Y4s4dlcX2VU2bc&#10;KB88bEOlYon4jBDqELpMa1/WbMnPXMcSs4PrLYVo+0qbnsZYbls9T5IHbamRuFBTx+uay+P2ZBHe&#10;RhpX9+nLsDke1ufv3eL9a5My4u3NtHoGFXgKf8dwwY/oUESmvTuJ8apFiI+EX71ki3m0e4RH0EWu&#10;/6MXPwAAAP//AwBQSwECLQAUAAYACAAAACEAtoM4kv4AAADhAQAAEwAAAAAAAAAAAAAAAAAAAAAA&#10;W0NvbnRlbnRfVHlwZXNdLnhtbFBLAQItABQABgAIAAAAIQA4/SH/1gAAAJQBAAALAAAAAAAAAAAA&#10;AAAAAC8BAABfcmVscy8ucmVsc1BLAQItABQABgAIAAAAIQCMe1UkdQIAAEwFAAAOAAAAAAAAAAAA&#10;AAAAAC4CAABkcnMvZTJvRG9jLnhtbFBLAQItABQABgAIAAAAIQCY0Np+2QAAAAIBAAAPAAAAAAAA&#10;AAAAAAAAAM8EAABkcnMvZG93bnJldi54bWxQSwUGAAAAAAQABADzAAAA1QUAAAAA&#10;">
                      <v:line id="Line 11"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GCcQAAADbAAAADwAAAGRycy9kb3ducmV2LnhtbESPQWvCQBCF7wX/wzJCL6VuLNhKdBNE&#10;sIheqi2eh+w0Cc3Ortmtxn/vHAq9zfDevPfNshxcpy7Ux9azgekkA0VcedtybeDrc/M8BxUTssXO&#10;Mxm4UYSyGD0sMbf+yge6HFOtJIRjjgaalEKudawachgnPhCL9u17h0nWvta2x6uEu06/ZNmrdtiy&#10;NDQYaN1Q9XP8dQb2oT6fPnC3f3+7zcKczttZ9uSNeRwPqwWoREP6N/9db63gC738IgPo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oYJxAAAANsAAAAPAAAAAAAAAAAA&#10;AAAAAKECAABkcnMvZG93bnJldi54bWxQSwUGAAAAAAQABAD5AAAAkgMAAAAA&#10;" strokeweight=".1163mm"/>
                      <w10:anchorlock/>
                    </v:group>
                  </w:pict>
                </mc:Fallback>
              </mc:AlternateContent>
            </w:r>
          </w:p>
          <w:p w:rsidR="00B21CDF" w:rsidRDefault="00B21CDF">
            <w:pPr>
              <w:pStyle w:val="TableParagraph"/>
              <w:ind w:left="1271" w:right="1259"/>
              <w:jc w:val="center"/>
              <w:rPr>
                <w:sz w:val="24"/>
                <w:szCs w:val="24"/>
              </w:rPr>
            </w:pPr>
            <w:r>
              <w:rPr>
                <w:sz w:val="24"/>
                <w:szCs w:val="24"/>
              </w:rPr>
              <w:t>(да/нет)</w:t>
            </w:r>
          </w:p>
        </w:tc>
      </w:tr>
      <w:tr w:rsidR="00B21CDF" w:rsidTr="00B21CDF">
        <w:trPr>
          <w:trHeight w:val="563"/>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9121"/>
              </w:tabs>
              <w:ind w:left="102"/>
              <w:rPr>
                <w:sz w:val="24"/>
                <w:szCs w:val="24"/>
              </w:rPr>
            </w:pPr>
            <w:r>
              <w:rPr>
                <w:sz w:val="24"/>
                <w:szCs w:val="24"/>
              </w:rPr>
              <w:t xml:space="preserve">Документы, прилагаемые к ходатайству: </w:t>
            </w: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21CDF" w:rsidTr="00B21CDF">
        <w:trPr>
          <w:trHeight w:val="1552"/>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jc w:val="both"/>
              <w:rPr>
                <w:sz w:val="24"/>
                <w:szCs w:val="24"/>
              </w:rPr>
            </w:pPr>
            <w:proofErr w:type="gramStart"/>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jc w:val="both"/>
              <w:rPr>
                <w:sz w:val="24"/>
                <w:szCs w:val="24"/>
              </w:rPr>
            </w:pPr>
            <w:r>
              <w:rPr>
                <w:sz w:val="24"/>
                <w:szCs w:val="24"/>
              </w:rPr>
              <w:t>Подтверждаю, что сведения, указанные в настоящем ходатайстве, на дату представления ходатайства</w:t>
            </w:r>
            <w:r>
              <w:rPr>
                <w:sz w:val="24"/>
                <w:szCs w:val="24"/>
              </w:rPr>
              <w:tab/>
              <w:t>достоверны;</w:t>
            </w:r>
            <w:r>
              <w:rPr>
                <w:sz w:val="24"/>
                <w:szCs w:val="24"/>
              </w:rPr>
              <w:tab/>
              <w:t>документы</w:t>
            </w:r>
            <w:r>
              <w:rPr>
                <w:sz w:val="24"/>
                <w:szCs w:val="24"/>
              </w:rPr>
              <w:tab/>
              <w:t>(копии</w:t>
            </w:r>
            <w:r>
              <w:rPr>
                <w:sz w:val="24"/>
                <w:szCs w:val="24"/>
              </w:rPr>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B21CDF" w:rsidTr="00B21CDF">
        <w:trPr>
          <w:trHeight w:val="561"/>
        </w:trPr>
        <w:tc>
          <w:tcPr>
            <w:tcW w:w="5829"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Pr>
                <w:sz w:val="24"/>
                <w:szCs w:val="24"/>
              </w:rPr>
            </w:pPr>
            <w:r>
              <w:rPr>
                <w:sz w:val="24"/>
                <w:szCs w:val="24"/>
              </w:rPr>
              <w:t>Подпись:</w:t>
            </w:r>
          </w:p>
        </w:tc>
        <w:tc>
          <w:tcPr>
            <w:tcW w:w="4240"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
              <w:jc w:val="center"/>
              <w:rPr>
                <w:sz w:val="24"/>
                <w:szCs w:val="24"/>
              </w:rPr>
            </w:pPr>
            <w:r>
              <w:rPr>
                <w:sz w:val="24"/>
                <w:szCs w:val="24"/>
              </w:rPr>
              <w:t>Дата:</w:t>
            </w:r>
          </w:p>
        </w:tc>
      </w:tr>
      <w:tr w:rsidR="00B21CDF" w:rsidTr="00B21CDF">
        <w:trPr>
          <w:trHeight w:val="1324"/>
        </w:trPr>
        <w:tc>
          <w:tcPr>
            <w:tcW w:w="5829"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tabs>
                <w:tab w:val="left" w:pos="2379"/>
              </w:tabs>
              <w:ind w:left="140"/>
              <w:rPr>
                <w:sz w:val="24"/>
                <w:szCs w:val="24"/>
              </w:rPr>
            </w:pPr>
            <w:r>
              <w:rPr>
                <w:noProof/>
                <w:sz w:val="24"/>
                <w:szCs w:val="24"/>
                <w:lang w:eastAsia="ru-RU"/>
              </w:rPr>
              <mc:AlternateContent>
                <mc:Choice Requires="wpg">
                  <w:drawing>
                    <wp:inline distT="0" distB="0" distL="0" distR="0">
                      <wp:extent cx="1270000" cy="4445"/>
                      <wp:effectExtent l="9525" t="9525" r="635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8" name="Line 9"/>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POdQIAAEsFAAAOAAAAZHJzL2Uyb0RvYy54bWykVNFu2yAUfZ+0f0C8p7ZTr0mtOtUUJ33p&#10;tkrdPoBgbKNhQEDjVNOkSfuE/cj+YL/Q/tEu4CZr+1J1jkSAezmce+69nJ3veoG2zFiuZImzoxQj&#10;JqmquWxL/OXzejLHyDoiayKUZCW+ZRafL96+ORt0waaqU6JmBgGItMWgS9w5p4sksbRjPbFHSjMJ&#10;xkaZnjhYmjapDRkAvRfJNE1PkkGZWhtFmbWwW0UjXgT8pmHUfWoayxwSJQZuLowmjBs/JoszUrSG&#10;6I7TkQZ5BYuecAmX7qEq4gi6MfwZVM+pUVY17oiqPlFNwykLMUA0WfokmgujbnSIpS2GVu9lAmmf&#10;6PRqWPpxe2UQr0s8w0iSHlJ09+v+x/3Puz/w+41mXqFBtwU4Xhh9ra9MDBOml4p+tWBOntr9uo3O&#10;aDN8UDWgkhungkK7xvQeAmJHu5CI230i2M4hCpvZdJbChxEFW57n72KeaAfJfHaIdqvxGBTEeCbQ&#10;TkgRLwsER0I+Gig1e1DT/p+a1x3RLCTJepFGNaHso5qXXDJ0GlUMDkt5ZYKmtrCg5gsFOo4KPAh0&#10;iDSU8D5SUmhj3QVTPfKTEgu4PshOtpfW+WQdXHwWpFpzIWCfFEKiAdTO5rNwwCrBa2/0NmvazVIY&#10;tCW+j8LnCQHYIzeoV1kHsI6RejXOHeEizsFfSI8HcQCdcRYb5dtperqar+b5JJ+erCZ5WlWT9+tl&#10;PjlZZ7N31XG1XFbZd08ty4uO1zWTnt1D02b5y9I4Ph+x3fZtu5cheYweQgSyD/+BNJRTzF2spY2q&#10;b0NKwz5UFjj7DoCODcfG18U/Cf+ug9fhDVz8BQAA//8DAFBLAwQUAAYACAAAACEA1OyDZtkAAAAC&#10;AQAADwAAAGRycy9kb3ducmV2LnhtbEyPT0vDQBDF74LfYRnBm91E8Q9pNqUU9VQEW0F6m2anSWh2&#10;NmS3SfrtHb3Yy8DjDe/9Xr6YXKsG6kPj2UA6S0ARl942XBn42r7dvYAKEdli65kMnCnAori+yjGz&#10;fuRPGjaxUhLCIUMDdYxdpnUoa3IYZr4jFu/ge4dRZF9p2+Mo4a7V90nypB02LA01drSqqTxuTs7A&#10;+4jj8iF9HdbHw+q82z5+fK9TMub2ZlrOQUWa4v8z/OILOhTCtPcntkG1BmRI/LviSZPIvYFn0EWu&#10;L9GLHwAAAP//AwBQSwECLQAUAAYACAAAACEAtoM4kv4AAADhAQAAEwAAAAAAAAAAAAAAAAAAAAAA&#10;W0NvbnRlbnRfVHlwZXNdLnhtbFBLAQItABQABgAIAAAAIQA4/SH/1gAAAJQBAAALAAAAAAAAAAAA&#10;AAAAAC8BAABfcmVscy8ucmVsc1BLAQItABQABgAIAAAAIQCefvPOdQIAAEsFAAAOAAAAAAAAAAAA&#10;AAAAAC4CAABkcnMvZTJvRG9jLnhtbFBLAQItABQABgAIAAAAIQDU7INm2QAAAAIBAAAPAAAAAAAA&#10;AAAAAAAAAM8EAABkcnMvZG93bnJldi54bWxQSwUGAAAAAAQABADzAAAA1QUAAAAA&#10;">
                      <v:line id="Line 9"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nnsAAAADaAAAADwAAAGRycy9kb3ducmV2LnhtbERPz2vCMBS+C/4P4QleZE0n6KQ2iggb&#10;Mi/qhudH89aWNS9pk9n63y8HwePH9zvfDqYRN+p8bVnBa5KCIC6srrlU8P31/rIC4QOyxsYyKbiT&#10;h+1mPMox07bnM90uoRQxhH2GCqoQXCalLyoy6BPriCP3YzuDIcKulLrDPoabRs7TdCkN1hwbKnS0&#10;r6j4vfwZBUdXttcTfh4/3u4Lt6L2sEhnVqnpZNitQQQawlP8cB+0grg1Xok3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Lp57AAAAA2gAAAA8AAAAAAAAAAAAAAAAA&#10;oQIAAGRycy9kb3ducmV2LnhtbFBLBQYAAAAABAAEAPkAAACOAwAAAAA=&#10;" strokeweight=".1163mm"/>
                      <w10:anchorlock/>
                    </v:group>
                  </w:pict>
                </mc:Fallback>
              </mc:AlternateContent>
            </w:r>
            <w:r>
              <w:rPr>
                <w:sz w:val="24"/>
                <w:szCs w:val="24"/>
              </w:rPr>
              <w:tab/>
            </w:r>
            <w:r>
              <w:rPr>
                <w:noProof/>
                <w:sz w:val="24"/>
                <w:szCs w:val="24"/>
                <w:lang w:eastAsia="ru-RU"/>
              </w:rPr>
              <mc:AlternateContent>
                <mc:Choice Requires="wpg">
                  <w:drawing>
                    <wp:inline distT="0" distB="0" distL="0" distR="0">
                      <wp:extent cx="1728470" cy="4445"/>
                      <wp:effectExtent l="9525" t="9525" r="5080"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6" name="Line 7"/>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68dgIAAEsFAAAOAAAAZHJzL2Uyb0RvYy54bWykVNFu2yAUfZ+0f0B+Tx27bpJacaopTvrS&#10;bZW6fQABbKNhQEDjVNOkSfuE/sj+YL/Q/tEu2EnX9KXqEgkD93I499x7mV/sWoG2zFiuZBElJ+MI&#10;MUkU5bIuoq9f1qNZhKzDkmKhJCuiO2aji8X7d/NO5yxVjRKUGQQg0uadLqLGOZ3HsSUNa7E9UZpJ&#10;MFbKtNjB0tQxNbgD9FbE6Xg8iTtlqDaKMGtht+yN0SLgVxUj7nNVWeaQKCLg5sJowrjxY7yY47w2&#10;WDecDDTwG1i0mEu49ABVYofRreEvoFpOjLKqcidEtbGqKk5YiAGiScZH0VwadatDLHXe1fogE0h7&#10;pNObYcmn7bVBnBbRWYQkbiFFD/ePPx9/PfyB/2905hXqdJ2D46XRN/ra9GHC9EqRbxbM8bHdr+ve&#10;GW26j4oCKr51Kii0q0zrISB2tAuJuDskgu0cIrCZTNNZNoV8EbBlWRZY4Jw0kMwXh0izGo6l0zTt&#10;z0w97Rjn/WWB4EDIRwOlZp/UtP+n5k2DNQtJsl6kQc3JXs0rLhkKdPy94LCU1yZoanMLar5SoNO+&#10;UvcCPUUaSvgQKc61se6SqRb5SREJuD7IjrdX1vWi7F18FqRacyFgH+dCog7UTmbTcMAqwak3eps1&#10;9WYpDNpi30fhNyj8zA3qVdIA1jBMV8PcYS76OfAU0uNBHEBnmPWN8v18fL6arWbZKEsnq1E2LsvR&#10;h/UyG03WyfSsPC2XyzL54aklWd5wSpn07PZNm2SvS+PwfPTtdmjbgwzxc/RQREB2/w2koZz63PW1&#10;tFH0LqQ07ENlDR0BHRuODa+LfxL+XQevpzdw8RcAAP//AwBQSwMEFAAGAAgAAAAhAGDHejHaAAAA&#10;AgEAAA8AAABkcnMvZG93bnJldi54bWxMj0FrwkAQhe+F/odlCr3VTVLUErMRkdaTFNRC8TZmxySY&#10;nQ3ZNYn/vtte7GXg8R7vfZMtR9OInjpXW1YQTyIQxIXVNZcKvg4fL28gnEfW2FgmBTdysMwfHzJM&#10;tR14R/3elyKUsEtRQeV9m0rpiooMuoltiYN3tp1BH2RXSt3hEMpNI5MomkmDNYeFCltaV1Rc9lej&#10;YDPgsHqN3/vt5by+HQ/Tz+9tTEo9P42rBQhPo7+H4Rc/oEMemE72ytqJRkF4xP/d4CXzJAFxUjAH&#10;mWfyP3r+AwAA//8DAFBLAQItABQABgAIAAAAIQC2gziS/gAAAOEBAAATAAAAAAAAAAAAAAAAAAAA&#10;AABbQ29udGVudF9UeXBlc10ueG1sUEsBAi0AFAAGAAgAAAAhADj9If/WAAAAlAEAAAsAAAAAAAAA&#10;AAAAAAAALwEAAF9yZWxzLy5yZWxzUEsBAi0AFAAGAAgAAAAhADY4rrx2AgAASwUAAA4AAAAAAAAA&#10;AAAAAAAALgIAAGRycy9lMm9Eb2MueG1sUEsBAi0AFAAGAAgAAAAhAGDHejHaAAAAAgEAAA8AAAAA&#10;AAAAAAAAAAAA0AQAAGRycy9kb3ducmV2LnhtbFBLBQYAAAAABAAEAPMAAADXBQAAAAA=&#10;">
                      <v:line id="Line 7"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Wd8QAAADaAAAADwAAAGRycy9kb3ducmV2LnhtbESPT2vCQBTE7wW/w/KEXopuLEQldRUR&#10;lFAv9Q89P7KvSWj27Sa7avLtu4VCj8PM/IZZbXrTiDt1vrasYDZNQBAXVtdcKrhe9pMlCB+QNTaW&#10;ScFAHjbr0dMKM20ffKL7OZQiQthnqKAKwWVS+qIig35qHXH0vmxnMETZlVJ3+Ihw08jXJJlLgzXH&#10;hQod7Soqvs83o+DoyvbzA9+Ph8WQuiW1eZq8WKWex/32DUSgPvyH/9q5VjCH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JZ3xAAAANoAAAAPAAAAAAAAAAAA&#10;AAAAAKECAABkcnMvZG93bnJldi54bWxQSwUGAAAAAAQABAD5AAAAkgMAAAAA&#10;" strokeweight=".1163mm"/>
                      <w10:anchorlock/>
                    </v:group>
                  </w:pict>
                </mc:Fallback>
              </mc:AlternateContent>
            </w:r>
          </w:p>
          <w:p w:rsidR="00B21CDF" w:rsidRDefault="00B21CDF">
            <w:pPr>
              <w:pStyle w:val="TableParagraph"/>
              <w:tabs>
                <w:tab w:val="left" w:pos="2707"/>
              </w:tabs>
              <w:ind w:left="624"/>
              <w:rPr>
                <w:sz w:val="24"/>
                <w:szCs w:val="24"/>
              </w:rPr>
            </w:pPr>
            <w:r>
              <w:rPr>
                <w:sz w:val="24"/>
                <w:szCs w:val="24"/>
              </w:rPr>
              <w:t>(подпись)</w:t>
            </w:r>
            <w:r>
              <w:rPr>
                <w:sz w:val="24"/>
                <w:szCs w:val="24"/>
              </w:rPr>
              <w:tab/>
              <w:t>(инициалы, фамилия)</w:t>
            </w:r>
          </w:p>
        </w:tc>
        <w:tc>
          <w:tcPr>
            <w:tcW w:w="4240" w:type="dxa"/>
            <w:gridSpan w:val="2"/>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tabs>
                <w:tab w:val="left" w:pos="457"/>
                <w:tab w:val="left" w:pos="2168"/>
              </w:tabs>
              <w:ind w:left="13"/>
              <w:jc w:val="center"/>
              <w:rPr>
                <w:sz w:val="24"/>
                <w:szCs w:val="24"/>
              </w:rPr>
            </w:pPr>
            <w:r>
              <w:rPr>
                <w:sz w:val="24"/>
                <w:szCs w:val="24"/>
              </w:rPr>
              <w:t>«_</w:t>
            </w:r>
            <w:r>
              <w:rPr>
                <w:sz w:val="24"/>
                <w:szCs w:val="24"/>
                <w:u w:val="single"/>
              </w:rPr>
              <w:tab/>
            </w:r>
            <w:r>
              <w:rPr>
                <w:sz w:val="24"/>
                <w:szCs w:val="24"/>
              </w:rPr>
              <w:t>»</w:t>
            </w:r>
            <w:r>
              <w:rPr>
                <w:sz w:val="24"/>
                <w:szCs w:val="24"/>
                <w:u w:val="single"/>
              </w:rPr>
              <w:tab/>
            </w:r>
            <w:proofErr w:type="gramStart"/>
            <w:r>
              <w:rPr>
                <w:sz w:val="24"/>
                <w:szCs w:val="24"/>
              </w:rPr>
              <w:t>г</w:t>
            </w:r>
            <w:proofErr w:type="gramEnd"/>
            <w:r>
              <w:rPr>
                <w:sz w:val="24"/>
                <w:szCs w:val="24"/>
              </w:rPr>
              <w:t>.</w:t>
            </w:r>
          </w:p>
        </w:tc>
      </w:tr>
    </w:tbl>
    <w:p w:rsidR="00B21CDF" w:rsidRDefault="00B21CDF" w:rsidP="00B21CDF">
      <w:pPr>
        <w:pStyle w:val="ae"/>
        <w:jc w:val="left"/>
        <w:rPr>
          <w:sz w:val="28"/>
          <w:szCs w:val="28"/>
          <w:lang w:val="ru-RU"/>
        </w:rPr>
      </w:pPr>
    </w:p>
    <w:p w:rsidR="00B21CDF" w:rsidRDefault="00B21CDF" w:rsidP="00B21CDF">
      <w:pPr>
        <w:pStyle w:val="ae"/>
        <w:jc w:val="left"/>
        <w:rPr>
          <w:sz w:val="28"/>
          <w:szCs w:val="28"/>
          <w:lang w:val="ru-RU"/>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7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pStyle w:val="110"/>
        <w:ind w:right="185"/>
      </w:pPr>
      <w:r>
        <w:t>Заявление о предоставлении муниципальной услуги</w:t>
      </w:r>
    </w:p>
    <w:p w:rsidR="00B21CDF" w:rsidRDefault="00B21CDF" w:rsidP="00B21CDF">
      <w:pPr>
        <w:pStyle w:val="110"/>
        <w:ind w:right="185"/>
      </w:pPr>
      <w:r>
        <w:t>«Установление сервитута в отношении земельного участка, находящегося в государственной или муниципальной собственности»</w:t>
      </w:r>
    </w:p>
    <w:p w:rsidR="00B21CDF" w:rsidRDefault="00B21CDF" w:rsidP="00B21CDF">
      <w:pPr>
        <w:pStyle w:val="110"/>
        <w:ind w:right="185"/>
        <w:jc w:val="left"/>
      </w:pPr>
    </w:p>
    <w:tbl>
      <w:tblPr>
        <w:tblW w:w="996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1"/>
        <w:gridCol w:w="1207"/>
        <w:gridCol w:w="4482"/>
      </w:tblGrid>
      <w:tr w:rsidR="00B21CDF" w:rsidTr="00B21CDF">
        <w:trPr>
          <w:trHeight w:val="37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675"/>
              <w:rPr>
                <w:sz w:val="28"/>
                <w:szCs w:val="28"/>
              </w:rPr>
            </w:pPr>
            <w:r>
              <w:rPr>
                <w:sz w:val="28"/>
                <w:szCs w:val="28"/>
              </w:rPr>
              <w:t>В Администрацию Вязгинского сельского поселения Смоленского района Смоленской области</w:t>
            </w:r>
          </w:p>
        </w:tc>
      </w:tr>
      <w:tr w:rsidR="00B21CDF" w:rsidTr="00B21CDF">
        <w:trPr>
          <w:trHeight w:val="253"/>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Сведения о заявителе</w:t>
            </w:r>
          </w:p>
        </w:tc>
      </w:tr>
      <w:tr w:rsidR="00B21CDF" w:rsidTr="00B21CDF">
        <w:trPr>
          <w:trHeight w:val="489"/>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Заявитель обратился лично?</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0"/>
              </w:numPr>
              <w:tabs>
                <w:tab w:val="left" w:pos="178"/>
              </w:tabs>
              <w:ind w:hanging="169"/>
              <w:rPr>
                <w:sz w:val="28"/>
                <w:szCs w:val="28"/>
              </w:rPr>
            </w:pPr>
            <w:r>
              <w:rPr>
                <w:sz w:val="28"/>
                <w:szCs w:val="28"/>
              </w:rPr>
              <w:t>Заявитель обратился лично</w:t>
            </w:r>
          </w:p>
          <w:p w:rsidR="00B21CDF" w:rsidRDefault="00B21CDF">
            <w:pPr>
              <w:pStyle w:val="TableParagraph"/>
              <w:numPr>
                <w:ilvl w:val="0"/>
                <w:numId w:val="30"/>
              </w:numPr>
              <w:tabs>
                <w:tab w:val="left" w:pos="178"/>
              </w:tabs>
              <w:ind w:hanging="169"/>
              <w:rPr>
                <w:sz w:val="28"/>
                <w:szCs w:val="28"/>
              </w:rPr>
            </w:pPr>
            <w:r>
              <w:rPr>
                <w:sz w:val="28"/>
                <w:szCs w:val="28"/>
              </w:rPr>
              <w:t>Обратился представитель заявителя</w:t>
            </w:r>
          </w:p>
        </w:tc>
      </w:tr>
      <w:tr w:rsidR="00B21CDF" w:rsidTr="00B21CDF">
        <w:trPr>
          <w:trHeight w:val="249"/>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Данные заявителя Юридического лица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Полное наименование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Сокращенное наименование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Организационно-правовая форма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Почтовый адрес</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Фактический адрес</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 руководителя ЮЛ</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 руководителя ЮЛ</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Серия и номер документа, удостоверяющего личность руководителя ЮЛ</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lastRenderedPageBreak/>
              <w:t>Дата выдачи документа, удостоверяющего личность руководителя ЮЛ</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 руководителя ЮЛ</w:t>
            </w:r>
          </w:p>
        </w:tc>
      </w:tr>
      <w:tr w:rsidR="00B21CDF" w:rsidTr="00B21CDF">
        <w:trPr>
          <w:trHeight w:val="25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1"/>
              <w:jc w:val="center"/>
              <w:rPr>
                <w:b/>
                <w:sz w:val="28"/>
                <w:szCs w:val="28"/>
              </w:rPr>
            </w:pPr>
            <w:r>
              <w:rPr>
                <w:b/>
                <w:sz w:val="28"/>
                <w:szCs w:val="28"/>
              </w:rPr>
              <w:t>Данные заявителя Физического лица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Фамилия Имя Отчество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53"/>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5"/>
              <w:jc w:val="center"/>
              <w:rPr>
                <w:b/>
                <w:sz w:val="28"/>
                <w:szCs w:val="28"/>
              </w:rPr>
            </w:pPr>
            <w:r>
              <w:rPr>
                <w:b/>
                <w:sz w:val="28"/>
                <w:szCs w:val="28"/>
              </w:rPr>
              <w:t>Данные заявителя Индивидуального предпринимателя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ОГРНИП</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5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Сведения о представителе</w:t>
            </w:r>
          </w:p>
        </w:tc>
      </w:tr>
      <w:tr w:rsidR="00B21CDF" w:rsidTr="00B21CDF">
        <w:trPr>
          <w:trHeight w:val="729"/>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Кто представляет интересы заявителя?</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1"/>
              </w:numPr>
              <w:tabs>
                <w:tab w:val="left" w:pos="178"/>
              </w:tabs>
              <w:ind w:hanging="169"/>
              <w:rPr>
                <w:sz w:val="28"/>
                <w:szCs w:val="28"/>
              </w:rPr>
            </w:pPr>
            <w:r>
              <w:rPr>
                <w:sz w:val="28"/>
                <w:szCs w:val="28"/>
              </w:rPr>
              <w:t>Физическое лицо</w:t>
            </w:r>
          </w:p>
          <w:p w:rsidR="00B21CDF" w:rsidRDefault="00B21CDF">
            <w:pPr>
              <w:pStyle w:val="TableParagraph"/>
              <w:numPr>
                <w:ilvl w:val="0"/>
                <w:numId w:val="31"/>
              </w:numPr>
              <w:tabs>
                <w:tab w:val="left" w:pos="173"/>
              </w:tabs>
              <w:ind w:left="172" w:hanging="164"/>
              <w:rPr>
                <w:sz w:val="28"/>
                <w:szCs w:val="28"/>
              </w:rPr>
            </w:pPr>
            <w:r>
              <w:rPr>
                <w:sz w:val="28"/>
                <w:szCs w:val="28"/>
              </w:rPr>
              <w:t>Индивидуальный предприниматель</w:t>
            </w:r>
          </w:p>
          <w:p w:rsidR="00B21CDF" w:rsidRDefault="00B21CDF">
            <w:pPr>
              <w:pStyle w:val="TableParagraph"/>
              <w:numPr>
                <w:ilvl w:val="0"/>
                <w:numId w:val="31"/>
              </w:numPr>
              <w:tabs>
                <w:tab w:val="left" w:pos="173"/>
              </w:tabs>
              <w:ind w:left="172" w:hanging="164"/>
              <w:rPr>
                <w:sz w:val="28"/>
                <w:szCs w:val="28"/>
              </w:rPr>
            </w:pPr>
            <w:r>
              <w:rPr>
                <w:sz w:val="28"/>
                <w:szCs w:val="28"/>
              </w:rPr>
              <w:t>Юридическое лицо</w:t>
            </w:r>
          </w:p>
        </w:tc>
      </w:tr>
      <w:tr w:rsidR="00B21CDF" w:rsidTr="00B21CDF">
        <w:trPr>
          <w:trHeight w:val="486"/>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Обратился руководитель юридического лица?</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2"/>
              </w:numPr>
              <w:tabs>
                <w:tab w:val="left" w:pos="178"/>
              </w:tabs>
              <w:ind w:hanging="169"/>
              <w:rPr>
                <w:sz w:val="28"/>
                <w:szCs w:val="28"/>
              </w:rPr>
            </w:pPr>
            <w:r>
              <w:rPr>
                <w:sz w:val="28"/>
                <w:szCs w:val="28"/>
              </w:rPr>
              <w:t>Обратился руководитель</w:t>
            </w:r>
          </w:p>
          <w:p w:rsidR="00B21CDF" w:rsidRDefault="00B21CDF">
            <w:pPr>
              <w:pStyle w:val="TableParagraph"/>
              <w:numPr>
                <w:ilvl w:val="0"/>
                <w:numId w:val="32"/>
              </w:numPr>
              <w:tabs>
                <w:tab w:val="left" w:pos="178"/>
              </w:tabs>
              <w:ind w:hanging="169"/>
              <w:rPr>
                <w:sz w:val="28"/>
                <w:szCs w:val="28"/>
              </w:rPr>
            </w:pPr>
            <w:r>
              <w:rPr>
                <w:sz w:val="28"/>
                <w:szCs w:val="28"/>
              </w:rPr>
              <w:t>Обратилось иное уполномоченное лицо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5"/>
              <w:jc w:val="center"/>
              <w:rPr>
                <w:b/>
                <w:sz w:val="28"/>
                <w:szCs w:val="28"/>
              </w:rPr>
            </w:pPr>
            <w:r>
              <w:rPr>
                <w:b/>
                <w:sz w:val="28"/>
                <w:szCs w:val="28"/>
              </w:rPr>
              <w:t>Представитель Юридическое лицо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Полное наименование</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lastRenderedPageBreak/>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Представитель Физическое лицо</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Представитель Индивидуальный предприниматель</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ОГРНИП</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Вариант предоставления услуги</w:t>
            </w:r>
          </w:p>
        </w:tc>
      </w:tr>
      <w:tr w:rsidR="00B21CDF" w:rsidTr="00B21CDF">
        <w:trPr>
          <w:trHeight w:val="1588"/>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t>Выберите цель публичного сервитута</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3"/>
              </w:numPr>
              <w:tabs>
                <w:tab w:val="left" w:pos="286"/>
              </w:tabs>
              <w:ind w:left="285" w:hanging="275"/>
              <w:rPr>
                <w:sz w:val="28"/>
                <w:szCs w:val="28"/>
              </w:rPr>
            </w:pPr>
            <w:r>
              <w:rPr>
                <w:sz w:val="28"/>
                <w:szCs w:val="28"/>
              </w:rPr>
              <w:t>Размещение линейных объектов и иных сооружений</w:t>
            </w:r>
          </w:p>
          <w:p w:rsidR="00B21CDF" w:rsidRDefault="00B21CDF">
            <w:pPr>
              <w:pStyle w:val="TableParagraph"/>
              <w:numPr>
                <w:ilvl w:val="0"/>
                <w:numId w:val="33"/>
              </w:numPr>
              <w:tabs>
                <w:tab w:val="left" w:pos="286"/>
              </w:tabs>
              <w:ind w:left="285" w:hanging="275"/>
              <w:rPr>
                <w:sz w:val="28"/>
                <w:szCs w:val="28"/>
              </w:rPr>
            </w:pPr>
            <w:r>
              <w:rPr>
                <w:sz w:val="28"/>
                <w:szCs w:val="28"/>
              </w:rPr>
              <w:t>Проведение изыскательских работ</w:t>
            </w:r>
          </w:p>
          <w:p w:rsidR="00B21CDF" w:rsidRDefault="00B21CDF">
            <w:pPr>
              <w:pStyle w:val="TableParagraph"/>
              <w:numPr>
                <w:ilvl w:val="0"/>
                <w:numId w:val="33"/>
              </w:numPr>
              <w:tabs>
                <w:tab w:val="left" w:pos="286"/>
              </w:tabs>
              <w:ind w:left="285" w:hanging="275"/>
              <w:rPr>
                <w:sz w:val="28"/>
                <w:szCs w:val="28"/>
              </w:rPr>
            </w:pPr>
            <w:r>
              <w:rPr>
                <w:sz w:val="28"/>
                <w:szCs w:val="28"/>
              </w:rPr>
              <w:t>Недропользование</w:t>
            </w:r>
          </w:p>
          <w:p w:rsidR="00B21CDF" w:rsidRDefault="00B21CDF">
            <w:pPr>
              <w:pStyle w:val="TableParagraph"/>
              <w:numPr>
                <w:ilvl w:val="0"/>
                <w:numId w:val="33"/>
              </w:numPr>
              <w:tabs>
                <w:tab w:val="left" w:pos="286"/>
              </w:tabs>
              <w:ind w:left="11" w:right="698" w:firstLine="0"/>
              <w:rPr>
                <w:sz w:val="28"/>
                <w:szCs w:val="28"/>
              </w:rPr>
            </w:pPr>
            <w:r>
              <w:rPr>
                <w:sz w:val="28"/>
                <w:szCs w:val="28"/>
              </w:rPr>
              <w:t>Проход (проезд) через соседний участок, строительство, реконструкция, эксплуатация линейных объектов</w:t>
            </w:r>
          </w:p>
          <w:p w:rsidR="00B21CDF" w:rsidRDefault="00B21CDF">
            <w:pPr>
              <w:pStyle w:val="TableParagraph"/>
              <w:numPr>
                <w:ilvl w:val="0"/>
                <w:numId w:val="33"/>
              </w:numPr>
              <w:tabs>
                <w:tab w:val="left" w:pos="286"/>
              </w:tabs>
              <w:ind w:left="285" w:hanging="275"/>
              <w:rPr>
                <w:sz w:val="28"/>
                <w:szCs w:val="28"/>
              </w:rPr>
            </w:pPr>
            <w:r>
              <w:rPr>
                <w:sz w:val="28"/>
                <w:szCs w:val="28"/>
              </w:rPr>
              <w:t>Иные цели</w:t>
            </w:r>
          </w:p>
        </w:tc>
      </w:tr>
      <w:tr w:rsidR="00B21CDF" w:rsidTr="00B21CDF">
        <w:trPr>
          <w:trHeight w:val="486"/>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t>Сервитут устанавливается</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4"/>
              </w:numPr>
              <w:tabs>
                <w:tab w:val="left" w:pos="286"/>
              </w:tabs>
              <w:ind w:hanging="275"/>
              <w:rPr>
                <w:sz w:val="28"/>
                <w:szCs w:val="28"/>
              </w:rPr>
            </w:pPr>
            <w:r>
              <w:rPr>
                <w:sz w:val="28"/>
                <w:szCs w:val="28"/>
              </w:rPr>
              <w:t>На земельный участок</w:t>
            </w:r>
          </w:p>
          <w:p w:rsidR="00B21CDF" w:rsidRDefault="00B21CDF">
            <w:pPr>
              <w:pStyle w:val="TableParagraph"/>
              <w:numPr>
                <w:ilvl w:val="0"/>
                <w:numId w:val="34"/>
              </w:numPr>
              <w:tabs>
                <w:tab w:val="left" w:pos="286"/>
              </w:tabs>
              <w:ind w:hanging="275"/>
              <w:rPr>
                <w:sz w:val="28"/>
                <w:szCs w:val="28"/>
              </w:rPr>
            </w:pPr>
            <w:r>
              <w:rPr>
                <w:sz w:val="28"/>
                <w:szCs w:val="28"/>
              </w:rPr>
              <w:t>На часть земельного участка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698" w:right="2689"/>
              <w:jc w:val="center"/>
              <w:rPr>
                <w:sz w:val="28"/>
                <w:szCs w:val="28"/>
              </w:rPr>
            </w:pPr>
            <w:r>
              <w:rPr>
                <w:sz w:val="28"/>
                <w:szCs w:val="28"/>
              </w:rPr>
              <w:t>Для установления сервитута на ЗУ</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lastRenderedPageBreak/>
              <w:t>Предоставить сведения о ЗУ: кадастровый (условный) номер; адрес или описание местоположения ЗУ</w:t>
            </w:r>
          </w:p>
        </w:tc>
      </w:tr>
      <w:tr w:rsidR="00B21CDF" w:rsidTr="00B21CDF">
        <w:trPr>
          <w:trHeight w:val="22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701" w:right="2687"/>
              <w:jc w:val="center"/>
              <w:rPr>
                <w:sz w:val="28"/>
                <w:szCs w:val="28"/>
              </w:rPr>
            </w:pPr>
            <w:r>
              <w:rPr>
                <w:sz w:val="28"/>
                <w:szCs w:val="28"/>
              </w:rPr>
              <w:t>Для установления сервитута на часть ЗУ</w:t>
            </w:r>
          </w:p>
        </w:tc>
      </w:tr>
      <w:tr w:rsidR="00B21CDF" w:rsidTr="00B21CDF">
        <w:trPr>
          <w:trHeight w:val="498"/>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ight="796"/>
              <w:jc w:val="both"/>
              <w:rPr>
                <w:sz w:val="28"/>
                <w:szCs w:val="28"/>
              </w:rPr>
            </w:pPr>
            <w:r>
              <w:rPr>
                <w:sz w:val="28"/>
                <w:szCs w:val="28"/>
              </w:rPr>
              <w:t>Часть земельного участка поставлена на кадастровый учет?</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5"/>
              </w:numPr>
              <w:tabs>
                <w:tab w:val="left" w:pos="286"/>
              </w:tabs>
              <w:ind w:hanging="275"/>
              <w:jc w:val="both"/>
              <w:rPr>
                <w:sz w:val="28"/>
                <w:szCs w:val="28"/>
              </w:rPr>
            </w:pPr>
            <w:r>
              <w:rPr>
                <w:sz w:val="28"/>
                <w:szCs w:val="28"/>
              </w:rPr>
              <w:t>Часть земельного участка поставлена на кадастровый учет</w:t>
            </w:r>
          </w:p>
          <w:p w:rsidR="00B21CDF" w:rsidRDefault="00B21CDF">
            <w:pPr>
              <w:pStyle w:val="TableParagraph"/>
              <w:numPr>
                <w:ilvl w:val="0"/>
                <w:numId w:val="35"/>
              </w:numPr>
              <w:tabs>
                <w:tab w:val="left" w:pos="286"/>
              </w:tabs>
              <w:ind w:hanging="275"/>
              <w:jc w:val="both"/>
              <w:rPr>
                <w:sz w:val="28"/>
                <w:szCs w:val="28"/>
              </w:rPr>
            </w:pPr>
            <w:r>
              <w:rPr>
                <w:sz w:val="28"/>
                <w:szCs w:val="28"/>
              </w:rPr>
              <w:t>Часть земельного участка не поставлена на кадастровый учет</w:t>
            </w:r>
          </w:p>
        </w:tc>
      </w:tr>
      <w:tr w:rsidR="00B21CDF" w:rsidTr="00B21CDF">
        <w:trPr>
          <w:trHeight w:val="46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учет)_____________________________________________________________________________________________________________________________________</w:t>
            </w:r>
          </w:p>
        </w:tc>
      </w:tr>
      <w:tr w:rsidR="00B21CDF" w:rsidTr="00B21CDF">
        <w:trPr>
          <w:trHeight w:val="461"/>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 ________________________________________________________________________________________________________________________________________</w:t>
            </w:r>
          </w:p>
        </w:tc>
      </w:tr>
      <w:tr w:rsidR="00B21CDF" w:rsidTr="00B21CDF">
        <w:trPr>
          <w:trHeight w:val="460"/>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Схема границ сервитута на кадастровом плане</w:t>
            </w:r>
          </w:p>
          <w:p w:rsidR="00B21CDF" w:rsidRDefault="00B21CDF">
            <w:pPr>
              <w:pStyle w:val="TableParagraph"/>
              <w:ind w:left="11"/>
              <w:jc w:val="both"/>
              <w:rPr>
                <w:sz w:val="28"/>
                <w:szCs w:val="28"/>
              </w:rPr>
            </w:pPr>
            <w:r>
              <w:rPr>
                <w:sz w:val="28"/>
                <w:szCs w:val="28"/>
              </w:rPr>
              <w:t>территории</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Приложить документ</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Срок установления сервитута _____________________________________________</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proofErr w:type="gramStart"/>
            <w:r>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1"/>
              <w:jc w:val="both"/>
              <w:rPr>
                <w:sz w:val="28"/>
                <w:szCs w:val="28"/>
              </w:rPr>
            </w:pPr>
          </w:p>
        </w:tc>
      </w:tr>
      <w:tr w:rsidR="00B21CDF" w:rsidTr="00B21CDF">
        <w:trPr>
          <w:trHeight w:val="230"/>
        </w:trPr>
        <w:tc>
          <w:tcPr>
            <w:tcW w:w="5475" w:type="dxa"/>
            <w:gridSpan w:val="2"/>
            <w:tcBorders>
              <w:top w:val="single" w:sz="4" w:space="0" w:color="000000"/>
              <w:left w:val="single" w:sz="4" w:space="0" w:color="000000"/>
              <w:bottom w:val="single" w:sz="4" w:space="0" w:color="000000"/>
              <w:right w:val="single" w:sz="4" w:space="0" w:color="auto"/>
            </w:tcBorders>
            <w:hideMark/>
          </w:tcPr>
          <w:p w:rsidR="00B21CDF" w:rsidRDefault="00B21CDF">
            <w:pPr>
              <w:pStyle w:val="TableParagraph"/>
              <w:ind w:left="11"/>
              <w:rPr>
                <w:sz w:val="28"/>
                <w:szCs w:val="28"/>
              </w:rPr>
            </w:pPr>
            <w:r>
              <w:rPr>
                <w:sz w:val="28"/>
                <w:szCs w:val="28"/>
              </w:rPr>
              <w:t xml:space="preserve">Подпись: </w:t>
            </w:r>
          </w:p>
        </w:tc>
        <w:tc>
          <w:tcPr>
            <w:tcW w:w="4479" w:type="dxa"/>
            <w:tcBorders>
              <w:top w:val="single" w:sz="4" w:space="0" w:color="000000"/>
              <w:left w:val="single" w:sz="4" w:space="0" w:color="auto"/>
              <w:bottom w:val="single" w:sz="4" w:space="0" w:color="000000"/>
              <w:right w:val="single" w:sz="4" w:space="0" w:color="000000"/>
            </w:tcBorders>
            <w:hideMark/>
          </w:tcPr>
          <w:p w:rsidR="00B21CDF" w:rsidRDefault="00B21CDF">
            <w:pPr>
              <w:pStyle w:val="TableParagraph"/>
              <w:jc w:val="right"/>
              <w:rPr>
                <w:sz w:val="28"/>
                <w:szCs w:val="28"/>
              </w:rPr>
            </w:pPr>
            <w:r>
              <w:rPr>
                <w:sz w:val="28"/>
                <w:szCs w:val="28"/>
              </w:rPr>
              <w:t>Дата:</w:t>
            </w:r>
          </w:p>
        </w:tc>
      </w:tr>
      <w:tr w:rsidR="00B21CDF" w:rsidTr="00B21CDF">
        <w:trPr>
          <w:trHeight w:val="230"/>
        </w:trPr>
        <w:tc>
          <w:tcPr>
            <w:tcW w:w="5475" w:type="dxa"/>
            <w:gridSpan w:val="2"/>
            <w:tcBorders>
              <w:top w:val="single" w:sz="4" w:space="0" w:color="000000"/>
              <w:left w:val="single" w:sz="4" w:space="0" w:color="000000"/>
              <w:bottom w:val="single" w:sz="4" w:space="0" w:color="000000"/>
              <w:right w:val="single" w:sz="4" w:space="0" w:color="auto"/>
            </w:tcBorders>
          </w:tcPr>
          <w:p w:rsidR="00B21CDF" w:rsidRDefault="00B21CDF">
            <w:pPr>
              <w:pStyle w:val="TableParagraph"/>
              <w:rPr>
                <w:b/>
                <w:sz w:val="28"/>
                <w:szCs w:val="28"/>
              </w:rPr>
            </w:pPr>
          </w:p>
          <w:p w:rsidR="00B21CDF" w:rsidRDefault="00B21CDF">
            <w:pPr>
              <w:pStyle w:val="TableParagraph"/>
              <w:rPr>
                <w:b/>
                <w:sz w:val="28"/>
                <w:szCs w:val="28"/>
              </w:rPr>
            </w:pPr>
          </w:p>
          <w:p w:rsidR="00B21CDF" w:rsidRDefault="00B21CDF">
            <w:pPr>
              <w:pStyle w:val="TableParagraph"/>
              <w:tabs>
                <w:tab w:val="left" w:pos="2379"/>
              </w:tabs>
              <w:ind w:left="140"/>
              <w:rPr>
                <w:sz w:val="28"/>
                <w:szCs w:val="28"/>
              </w:rPr>
            </w:pPr>
            <w:r>
              <w:rPr>
                <w:noProof/>
                <w:sz w:val="28"/>
                <w:szCs w:val="28"/>
                <w:lang w:eastAsia="ru-RU"/>
              </w:rPr>
              <mc:AlternateContent>
                <mc:Choice Requires="wpg">
                  <w:drawing>
                    <wp:inline distT="0" distB="0" distL="0" distR="0">
                      <wp:extent cx="1270000" cy="4445"/>
                      <wp:effectExtent l="9525" t="9525" r="635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4" name="Line 5"/>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BLdAIAAEsFAAAOAAAAZHJzL2Uyb0RvYy54bWykVEtu2zAQ3RfoHQjuHUmOGjtC5KCw7GzS&#10;NkDaA9AkJRGlSIJkLAdFgQI9Qi/SG/QKyY06pGSnSTZBKgP0kPPhmzczPDvfdRJtuXVCqxJnRylG&#10;XFHNhGpK/OXzejLHyHmiGJFa8RLfcofPF2/fnPWm4FPdasm4RRBEuaI3JW69N0WSONryjrgjbbgC&#10;Za1tRzxsbZMwS3qI3slkmqYnSa8tM1ZT7hycVoMSL2L8uubUf6prxz2SJQZsPq42rpuwJoszUjSW&#10;mFbQEQZ5BYqOCAWXHkJVxBN0Y8WzUJ2gVjtd+yOqu0TXtaA85gDZZOmTbC6svjExl6boG3OgCah9&#10;wtOrw9KP2yuLBCvxMUaKdFCiu1/3P+5/3v2B3290HBjqTVOA4YU11+bKDmmCeKnpVwfq5Kk+7JvB&#10;GG36D5pBVHLjdWRoV9suhIDc0S4W4vZQCL7ziMJhNp2l8GFEQZfn+buhTrSFYj5zou1qdIOGGH1m&#10;wSEhxXBZBDgCCtlAq7kHNt3/sXndEsNjkVwgaWQz37N5KRRHEX+4FwyW6spGTl3hgM0XEhTrQIo9&#10;QQ+ZxhY+ZEoKY52/4LpDQSixhOsj7WR76fxAyt4kVEHptZASzkkhFeqB7Ww+iw5OS8GCMuicbTZL&#10;adGWhDmK38jwIzPoV8VisJYTthplT4QcZMApVYgHeQCcURoG5dtperqar+b5JJ+erCZ5WlWT9+tl&#10;PjlZZ7N31XG1XFbZ9wAty4tWMMZVQLcf2ix/WRnH52MYt8PYHmhIHkePTQRg9/8RNLTTULuhlzaa&#10;3caSxnPorHEiYGKj2/i6hCfh3320engDF38BAAD//wMAUEsDBBQABgAIAAAAIQDU7INm2QAAAAIB&#10;AAAPAAAAZHJzL2Rvd25yZXYueG1sTI9PS8NAEMXvgt9hGcGb3UTxD2k2pRT1VARbQXqbZqdJaHY2&#10;ZLdJ+u0dvdjLwOMN7/1evphcqwbqQ+PZQDpLQBGX3jZcGfjavt29gAoR2WLrmQycKcCiuL7KMbN+&#10;5E8aNrFSEsIhQwN1jF2mdShrchhmviMW7+B7h1FkX2nb4yjhrtX3SfKkHTYsDTV2tKqpPG5OzsD7&#10;iOPyIX0d1sfD6rzbPn58r1My5vZmWs5BRZri/zP84gs6FMK09ye2QbUGZEj8u+JJk8i9gWfQRa4v&#10;0YsfAAAA//8DAFBLAQItABQABgAIAAAAIQC2gziS/gAAAOEBAAATAAAAAAAAAAAAAAAAAAAAAABb&#10;Q29udGVudF9UeXBlc10ueG1sUEsBAi0AFAAGAAgAAAAhADj9If/WAAAAlAEAAAsAAAAAAAAAAAAA&#10;AAAALwEAAF9yZWxzLy5yZWxzUEsBAi0AFAAGAAgAAAAhAAOa8Et0AgAASwUAAA4AAAAAAAAAAAAA&#10;AAAALgIAAGRycy9lMm9Eb2MueG1sUEsBAi0AFAAGAAgAAAAhANTsg2bZAAAAAgEAAA8AAAAAAAAA&#10;AAAAAAAAzgQAAGRycy9kb3ducmV2LnhtbFBLBQYAAAAABAAEAPMAAADUBQAAAAA=&#10;">
                      <v:line id="Line 5"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tm8IAAADaAAAADwAAAGRycy9kb3ducmV2LnhtbESPQYvCMBSE78L+h/AWvIimiu5KNYoI&#10;iujFdcXzo3nblm1eYhO1/nsjCB6HmfmGmc4bU4kr1b60rKDfS0AQZ1aXnCs4/q66YxA+IGusLJOC&#10;O3mYzz5aU0y1vfEPXQ8hFxHCPkUFRQguldJnBRn0PeuIo/dna4MhyjqXusZbhJtKDpLkSxosOS4U&#10;6GhZUPZ/uBgFO5efT3vc7tbf95Eb03kzSjpWqfZns5iACNSEd/jV3mgFQ3hei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tm8IAAADaAAAADwAAAAAAAAAAAAAA&#10;AAChAgAAZHJzL2Rvd25yZXYueG1sUEsFBgAAAAAEAAQA+QAAAJADAAAAAA==&#10;" strokeweight=".1163mm"/>
                      <w10:anchorlock/>
                    </v:group>
                  </w:pict>
                </mc:Fallback>
              </mc:AlternateContent>
            </w:r>
            <w:r>
              <w:rPr>
                <w:sz w:val="28"/>
                <w:szCs w:val="28"/>
              </w:rPr>
              <w:tab/>
            </w:r>
            <w:r>
              <w:rPr>
                <w:noProof/>
                <w:sz w:val="28"/>
                <w:szCs w:val="28"/>
                <w:lang w:eastAsia="ru-RU"/>
              </w:rPr>
              <mc:AlternateContent>
                <mc:Choice Requires="wpg">
                  <w:drawing>
                    <wp:inline distT="0" distB="0" distL="0" distR="0">
                      <wp:extent cx="1728470" cy="4445"/>
                      <wp:effectExtent l="9525" t="9525" r="508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2" name="Line 3"/>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SdQIAAEsFAAAOAAAAZHJzL2Uyb0RvYy54bWykVFFuGyEQ/a/UO6D9d9a72cTOKnZUee38&#10;pK2ltAfAwO6isoCAeB1VlSr1CLlIb9ArJDfqAGunSX6i1JZYYIbHzHsznF/sOoG2zFiu5CzJjsYJ&#10;YpIoymUzS75+WY2mCbIOS4qFkmyW3DKbXMzfvzvvdcly1SpBmUEAIm3Z61nSOqfLNLWkZR22R0oz&#10;CcZamQ47WJompQb3gN6JNB+PT9NeGaqNIsxa2K2iMZkH/LpmxH2ua8scErMEYnNhNGHc+DGdn+Oy&#10;MVi3nAxh4DdE0WEu4dIDVIUdRjeGv4DqODHKqtodEdWlqq45YSEHyCYbP8vm0qgbHXJpyr7RB5qA&#10;2mc8vRmWfNquDeIUtEuQxB1IdH/38PPh1/0f+P9GmWeo100JjpdGX+u1iWnC9EqRbxbM6XO7XzfR&#10;GW36j4oCKr5xKjC0q03nISB3tAtC3B6EYDuHCGxmk3xaTEAvAraiKE6iTqQFMV8cIu1yOJZP8jye&#10;mfgDKS7jZSHAISCfDZSafWTT/h+b1y3WLIhkPUkDmxBHZPOKS4aOI4vBYSHXJnBqSwtsvpKggIDL&#10;PUGPmYYSPmSKS22su2SqQ34ySwRcH2jH2yvrIil7F6+CVCsuBOzjUkjUA9vZdBIOWCU49UZvs6bZ&#10;LIRBW+z7KPwGhp+4Qb1KGsBahulymDvMRZxDnEJ6PMgDwhlmsVG+n43PltPltBgV+elyVIyravRh&#10;tShGp6tsclIdV4tFlf3woWVF2XJKmfTR7Zs2K14n4/B8xHY7tO2BhvQpeigiCHb/DUFDOUXtYi1t&#10;FL0NkoZ9qKyhI6Bjw7HhdfFPwr/r4PX4Bs7/AgAA//8DAFBLAwQUAAYACAAAACEAYMd6MdoAAAAC&#10;AQAADwAAAGRycy9kb3ducmV2LnhtbEyPQWvCQBCF74X+h2UKvdVNUtQSsxGR1pMU1ELxNmbHJJid&#10;Ddk1if++217sZeDxHu99ky1H04ieOldbVhBPIhDEhdU1lwq+Dh8vbyCcR9bYWCYFN3KwzB8fMky1&#10;HXhH/d6XIpSwS1FB5X2bSumKigy6iW2Jg3e2nUEfZFdK3eEQyk0jkyiaSYM1h4UKW1pXVFz2V6Ng&#10;M+Cweo3f++3lvL4dD9PP721MSj0/jasFCE+jv4fhFz+gQx6YTvbK2olGQXjE/93gJfMkAXFSMAeZ&#10;Z/I/ev4DAAD//wMAUEsBAi0AFAAGAAgAAAAhALaDOJL+AAAA4QEAABMAAAAAAAAAAAAAAAAAAAAA&#10;AFtDb250ZW50X1R5cGVzXS54bWxQSwECLQAUAAYACAAAACEAOP0h/9YAAACUAQAACwAAAAAAAAAA&#10;AAAAAAAvAQAAX3JlbHMvLnJlbHNQSwECLQAUAAYACAAAACEApDe/0nUCAABLBQAADgAAAAAAAAAA&#10;AAAAAAAuAgAAZHJzL2Uyb0RvYy54bWxQSwECLQAUAAYACAAAACEAYMd6MdoAAAACAQAADwAAAAAA&#10;AAAAAAAAAADPBAAAZHJzL2Rvd25yZXYueG1sUEsFBgAAAAAEAAQA8wAAANYFAAAAAA==&#10;">
                      <v:line id="Line 3"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QdMIAAADaAAAADwAAAGRycy9kb3ducmV2LnhtbESPT4vCMBTE74LfITxhL6Kpgn/oGkUE&#10;RdbLWmXPj+ZtW7Z5iU3U+u2NsOBxmJnfMItVa2pxo8ZXlhWMhgkI4tzqigsF59N2MAfhA7LG2jIp&#10;eJCH1bLbWWCq7Z2PdMtCISKEfYoKyhBcKqXPSzLoh9YRR+/XNgZDlE0hdYP3CDe1HCfJVBqsOC6U&#10;6GhTUv6XXY2CgysuP9/4ddjNHhM3p8t+kvStUh+9dv0JIlAb3uH/9l4rGMP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OQdMIAAADaAAAADwAAAAAAAAAAAAAA&#10;AAChAgAAZHJzL2Rvd25yZXYueG1sUEsFBgAAAAAEAAQA+QAAAJADAAAAAA==&#10;" strokeweight=".1163mm"/>
                      <w10:anchorlock/>
                    </v:group>
                  </w:pict>
                </mc:Fallback>
              </mc:AlternateContent>
            </w:r>
          </w:p>
          <w:p w:rsidR="00B21CDF" w:rsidRDefault="00B21CDF">
            <w:pPr>
              <w:pStyle w:val="TableParagraph"/>
              <w:ind w:left="11"/>
              <w:rPr>
                <w:sz w:val="20"/>
                <w:szCs w:val="20"/>
              </w:rPr>
            </w:pPr>
            <w:r>
              <w:rPr>
                <w:sz w:val="20"/>
                <w:szCs w:val="20"/>
              </w:rPr>
              <w:t xml:space="preserve">                (подпись)</w:t>
            </w:r>
            <w:r>
              <w:rPr>
                <w:sz w:val="20"/>
                <w:szCs w:val="20"/>
              </w:rPr>
              <w:tab/>
              <w:t xml:space="preserve">               (инициалы, фамилия)</w:t>
            </w:r>
          </w:p>
        </w:tc>
        <w:tc>
          <w:tcPr>
            <w:tcW w:w="4479" w:type="dxa"/>
            <w:tcBorders>
              <w:top w:val="single" w:sz="4" w:space="0" w:color="000000"/>
              <w:left w:val="single" w:sz="4" w:space="0" w:color="auto"/>
              <w:bottom w:val="single" w:sz="4" w:space="0" w:color="000000"/>
              <w:right w:val="single" w:sz="4" w:space="0" w:color="000000"/>
            </w:tcBorders>
          </w:tcPr>
          <w:p w:rsidR="00B21CDF" w:rsidRDefault="00B21CDF">
            <w:pPr>
              <w:jc w:val="right"/>
              <w:rPr>
                <w:sz w:val="28"/>
                <w:szCs w:val="28"/>
                <w:lang w:eastAsia="en-US"/>
              </w:rPr>
            </w:pPr>
          </w:p>
          <w:p w:rsidR="00B21CDF" w:rsidRDefault="00B21CDF">
            <w:pPr>
              <w:jc w:val="right"/>
              <w:rPr>
                <w:sz w:val="28"/>
                <w:szCs w:val="28"/>
                <w:lang w:eastAsia="en-US"/>
              </w:rPr>
            </w:pPr>
          </w:p>
          <w:p w:rsidR="00B21CDF" w:rsidRDefault="00B21CDF">
            <w:pPr>
              <w:jc w:val="right"/>
              <w:rPr>
                <w:sz w:val="28"/>
                <w:szCs w:val="28"/>
                <w:lang w:eastAsia="en-US"/>
              </w:rPr>
            </w:pPr>
            <w:r>
              <w:rPr>
                <w:sz w:val="28"/>
                <w:szCs w:val="28"/>
                <w:lang w:eastAsia="en-US"/>
              </w:rPr>
              <w:t>_____________________________</w:t>
            </w:r>
          </w:p>
          <w:p w:rsidR="00B21CDF" w:rsidRDefault="00B21CDF">
            <w:pPr>
              <w:pStyle w:val="TableParagraph"/>
              <w:jc w:val="right"/>
              <w:rPr>
                <w:sz w:val="28"/>
                <w:szCs w:val="28"/>
              </w:rPr>
            </w:pPr>
          </w:p>
        </w:tc>
      </w:tr>
    </w:tbl>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rPr>
          <w:sz w:val="28"/>
          <w:szCs w:val="28"/>
        </w:rPr>
        <w:sectPr w:rsidR="00B21CDF">
          <w:pgSz w:w="11906" w:h="16838"/>
          <w:pgMar w:top="1134" w:right="567" w:bottom="1134" w:left="1134" w:header="709" w:footer="709" w:gutter="0"/>
          <w:cols w:space="720"/>
        </w:sectPr>
      </w:pPr>
    </w:p>
    <w:p w:rsidR="00B21CDF" w:rsidRDefault="00B21CDF" w:rsidP="00B21CDF">
      <w:pPr>
        <w:ind w:left="10206"/>
        <w:jc w:val="both"/>
        <w:rPr>
          <w:sz w:val="28"/>
          <w:szCs w:val="28"/>
        </w:rPr>
      </w:pPr>
      <w:r>
        <w:rPr>
          <w:sz w:val="28"/>
          <w:szCs w:val="28"/>
        </w:rPr>
        <w:lastRenderedPageBreak/>
        <w:t>Приложение № 8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B21CDF" w:rsidRDefault="00B21CDF" w:rsidP="00B21CDF">
      <w:pPr>
        <w:ind w:left="909" w:right="647"/>
        <w:jc w:val="center"/>
        <w:rPr>
          <w:b/>
          <w:sz w:val="28"/>
          <w:szCs w:val="28"/>
        </w:rPr>
      </w:pPr>
      <w:r>
        <w:rPr>
          <w:b/>
          <w:sz w:val="28"/>
          <w:szCs w:val="28"/>
        </w:rPr>
        <w:t>при предоставлении муниципальной услуги в части установления публичного сервитута</w:t>
      </w:r>
    </w:p>
    <w:p w:rsidR="00B21CDF" w:rsidRDefault="00B21CDF" w:rsidP="00B21CDF">
      <w:pPr>
        <w:ind w:right="647"/>
        <w:rPr>
          <w:b/>
          <w:sz w:val="28"/>
          <w:szCs w:val="28"/>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2973"/>
        <w:gridCol w:w="2188"/>
        <w:gridCol w:w="1997"/>
        <w:gridCol w:w="2694"/>
        <w:gridCol w:w="1740"/>
        <w:gridCol w:w="1523"/>
      </w:tblGrid>
      <w:tr w:rsidR="00B21CDF" w:rsidTr="00B21CDF">
        <w:trPr>
          <w:trHeight w:val="1366"/>
        </w:trPr>
        <w:tc>
          <w:tcPr>
            <w:tcW w:w="2064"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2" w:right="144"/>
              <w:jc w:val="center"/>
              <w:rPr>
                <w:sz w:val="20"/>
                <w:szCs w:val="20"/>
              </w:rPr>
            </w:pPr>
            <w:r>
              <w:rPr>
                <w:sz w:val="20"/>
                <w:szCs w:val="20"/>
              </w:rPr>
              <w:t>Основание для начала административной процедуры</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1" w:right="168" w:hanging="2"/>
              <w:jc w:val="center"/>
              <w:rPr>
                <w:sz w:val="20"/>
                <w:szCs w:val="20"/>
              </w:rPr>
            </w:pPr>
            <w:r>
              <w:rPr>
                <w:sz w:val="20"/>
                <w:szCs w:val="20"/>
              </w:rPr>
              <w:t>Содержание административных действий</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1" w:right="112" w:firstLine="1"/>
              <w:jc w:val="center"/>
              <w:rPr>
                <w:sz w:val="20"/>
                <w:szCs w:val="20"/>
              </w:rPr>
            </w:pPr>
            <w:r>
              <w:rPr>
                <w:sz w:val="20"/>
                <w:szCs w:val="20"/>
              </w:rPr>
              <w:t>Срок выполнения административных действий</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49" w:right="449" w:hanging="3"/>
              <w:jc w:val="center"/>
              <w:rPr>
                <w:sz w:val="20"/>
                <w:szCs w:val="20"/>
              </w:rPr>
            </w:pPr>
            <w:r>
              <w:rPr>
                <w:sz w:val="20"/>
                <w:szCs w:val="20"/>
              </w:rPr>
              <w:t>Место выполнения административного действия/</w:t>
            </w:r>
          </w:p>
          <w:p w:rsidR="00B21CDF" w:rsidRDefault="00B21CDF">
            <w:pPr>
              <w:pStyle w:val="TableParagraph"/>
              <w:ind w:left="449" w:right="449" w:hanging="3"/>
              <w:jc w:val="center"/>
              <w:rPr>
                <w:sz w:val="20"/>
                <w:szCs w:val="20"/>
              </w:rPr>
            </w:pPr>
            <w:r>
              <w:rPr>
                <w:sz w:val="20"/>
                <w:szCs w:val="20"/>
              </w:rPr>
              <w:t>используемая информационная система</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23" w:right="406" w:hanging="17"/>
              <w:jc w:val="center"/>
              <w:rPr>
                <w:sz w:val="20"/>
                <w:szCs w:val="20"/>
              </w:rPr>
            </w:pPr>
            <w:r>
              <w:rPr>
                <w:sz w:val="20"/>
                <w:szCs w:val="20"/>
              </w:rPr>
              <w:t>Критерии принятия решения</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25" w:right="233"/>
              <w:jc w:val="center"/>
              <w:rPr>
                <w:sz w:val="20"/>
                <w:szCs w:val="20"/>
              </w:rPr>
            </w:pPr>
            <w:r>
              <w:rPr>
                <w:sz w:val="20"/>
                <w:szCs w:val="20"/>
              </w:rPr>
              <w:t>Результат административного действия, способ фиксации</w:t>
            </w:r>
          </w:p>
        </w:tc>
      </w:tr>
      <w:tr w:rsidR="00B21CDF" w:rsidTr="00B21CDF">
        <w:trPr>
          <w:trHeight w:val="275"/>
        </w:trPr>
        <w:tc>
          <w:tcPr>
            <w:tcW w:w="2064"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9"/>
              <w:jc w:val="center"/>
              <w:rPr>
                <w:sz w:val="20"/>
                <w:szCs w:val="20"/>
              </w:rPr>
            </w:pPr>
            <w:r>
              <w:rPr>
                <w:sz w:val="20"/>
                <w:szCs w:val="20"/>
              </w:rPr>
              <w:t>1</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34"/>
              <w:jc w:val="center"/>
              <w:rPr>
                <w:sz w:val="20"/>
                <w:szCs w:val="20"/>
              </w:rPr>
            </w:pPr>
            <w:r>
              <w:rPr>
                <w:sz w:val="20"/>
                <w:szCs w:val="20"/>
              </w:rPr>
              <w:t>2</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8"/>
              <w:jc w:val="center"/>
              <w:rPr>
                <w:sz w:val="20"/>
                <w:szCs w:val="20"/>
              </w:rPr>
            </w:pPr>
            <w:r>
              <w:rPr>
                <w:sz w:val="20"/>
                <w:szCs w:val="20"/>
              </w:rPr>
              <w:t>3</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0"/>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
              <w:jc w:val="center"/>
              <w:rPr>
                <w:sz w:val="20"/>
                <w:szCs w:val="20"/>
              </w:rPr>
            </w:pPr>
            <w:r>
              <w:rPr>
                <w:sz w:val="20"/>
                <w:szCs w:val="20"/>
              </w:rPr>
              <w:t>5</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8"/>
              <w:jc w:val="center"/>
              <w:rPr>
                <w:sz w:val="20"/>
                <w:szCs w:val="20"/>
              </w:rPr>
            </w:pPr>
            <w:r>
              <w:rPr>
                <w:sz w:val="20"/>
                <w:szCs w:val="20"/>
              </w:rPr>
              <w:t>6</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
              <w:jc w:val="center"/>
              <w:rPr>
                <w:sz w:val="20"/>
                <w:szCs w:val="20"/>
              </w:rPr>
            </w:pPr>
            <w:r>
              <w:rPr>
                <w:sz w:val="20"/>
                <w:szCs w:val="20"/>
              </w:rPr>
              <w:t>7</w:t>
            </w:r>
          </w:p>
        </w:tc>
      </w:tr>
      <w:tr w:rsidR="00B21CDF" w:rsidTr="00B21CDF">
        <w:trPr>
          <w:trHeight w:val="277"/>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1"/>
              <w:jc w:val="center"/>
              <w:rPr>
                <w:sz w:val="20"/>
                <w:szCs w:val="20"/>
              </w:rPr>
            </w:pPr>
            <w:r>
              <w:rPr>
                <w:sz w:val="20"/>
                <w:szCs w:val="20"/>
              </w:rPr>
              <w:t>1. Проверка документов и регистрация заявления</w:t>
            </w:r>
          </w:p>
        </w:tc>
      </w:tr>
      <w:tr w:rsidR="00B21CDF" w:rsidTr="00B21CDF">
        <w:trPr>
          <w:trHeight w:val="698"/>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 xml:space="preserve">Поступление заявления и документов для предоставления муниципальной </w:t>
            </w:r>
            <w:r>
              <w:rPr>
                <w:sz w:val="20"/>
                <w:szCs w:val="20"/>
              </w:rPr>
              <w:lastRenderedPageBreak/>
              <w:t>услуги в Уполномоченный орган</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lastRenderedPageBreak/>
              <w:t>Прием и проверка комплектности документов на наличие/отсутствие оснований для возврата приеме документов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4"/>
              <w:jc w:val="center"/>
              <w:rPr>
                <w:sz w:val="20"/>
                <w:szCs w:val="20"/>
              </w:rPr>
            </w:pPr>
            <w:r>
              <w:rPr>
                <w:sz w:val="20"/>
                <w:szCs w:val="20"/>
              </w:rPr>
              <w:t>5 рабочих</w:t>
            </w:r>
          </w:p>
          <w:p w:rsidR="00B21CDF" w:rsidRDefault="00B21CDF">
            <w:pPr>
              <w:pStyle w:val="TableParagraph"/>
              <w:ind w:left="114"/>
              <w:jc w:val="center"/>
              <w:rPr>
                <w:sz w:val="20"/>
                <w:szCs w:val="20"/>
              </w:rPr>
            </w:pPr>
            <w:r>
              <w:rPr>
                <w:sz w:val="20"/>
                <w:szCs w:val="20"/>
              </w:rPr>
              <w:t>дней</w:t>
            </w: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 xml:space="preserve">Должностное лицо Уполномоченного органа, ответственное за предоставление </w:t>
            </w:r>
            <w:r>
              <w:rPr>
                <w:sz w:val="20"/>
                <w:szCs w:val="20"/>
              </w:rPr>
              <w:lastRenderedPageBreak/>
              <w:t>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lastRenderedPageBreak/>
              <w:t>Уполномоченный</w:t>
            </w:r>
          </w:p>
          <w:p w:rsidR="00B21CDF" w:rsidRDefault="00B21CDF">
            <w:pPr>
              <w:pStyle w:val="TableParagraph"/>
              <w:ind w:left="116"/>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9"/>
              <w:jc w:val="center"/>
              <w:rPr>
                <w:sz w:val="20"/>
                <w:szCs w:val="20"/>
              </w:rPr>
            </w:pPr>
            <w:r>
              <w:rPr>
                <w:sz w:val="20"/>
                <w:szCs w:val="20"/>
              </w:rPr>
              <w:t xml:space="preserve">Регистрация заявления и документов в ГИС (присвоение </w:t>
            </w:r>
            <w:r>
              <w:rPr>
                <w:sz w:val="20"/>
                <w:szCs w:val="20"/>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B21CDF" w:rsidTr="00B21CDF">
        <w:trPr>
          <w:trHeight w:val="2966"/>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4"/>
              <w:jc w:val="center"/>
              <w:rPr>
                <w:sz w:val="20"/>
                <w:szCs w:val="20"/>
              </w:rPr>
            </w:pPr>
            <w:r>
              <w:rPr>
                <w:sz w:val="20"/>
                <w:szCs w:val="20"/>
              </w:rPr>
              <w:t>5 рабочих</w:t>
            </w:r>
          </w:p>
          <w:p w:rsidR="00B21CDF" w:rsidRDefault="00B21CDF">
            <w:pPr>
              <w:pStyle w:val="TableParagraph"/>
              <w:ind w:left="114"/>
              <w:jc w:val="center"/>
              <w:rPr>
                <w:sz w:val="20"/>
                <w:szCs w:val="20"/>
              </w:rPr>
            </w:pPr>
            <w:r>
              <w:rPr>
                <w:sz w:val="20"/>
                <w:szCs w:val="20"/>
              </w:rPr>
              <w:t>дней</w:t>
            </w: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915"/>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выявления нарушений в представленных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B21CDF" w:rsidRDefault="00B21CDF">
            <w:pPr>
              <w:pStyle w:val="TableParagraph"/>
              <w:ind w:left="114"/>
              <w:jc w:val="center"/>
              <w:rPr>
                <w:sz w:val="20"/>
                <w:szCs w:val="20"/>
              </w:rPr>
            </w:pPr>
            <w:r>
              <w:rPr>
                <w:sz w:val="20"/>
                <w:szCs w:val="20"/>
              </w:rPr>
              <w:t>1 рабочий</w:t>
            </w:r>
          </w:p>
          <w:p w:rsidR="00B21CDF" w:rsidRDefault="00B21CDF">
            <w:pPr>
              <w:pStyle w:val="TableParagraph"/>
              <w:ind w:left="114"/>
              <w:jc w:val="center"/>
              <w:rPr>
                <w:sz w:val="20"/>
                <w:szCs w:val="20"/>
              </w:rPr>
            </w:pPr>
            <w:r>
              <w:rPr>
                <w:sz w:val="20"/>
                <w:szCs w:val="20"/>
              </w:rPr>
              <w:t>день</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0" w:right="11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1470"/>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отсутствия оснований для возврата документов регистрация заявления в электронной базе данных по учету документов</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0" w:right="116"/>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1407"/>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Проверка заявления и документов представленных для получения муниципальной услуги</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 xml:space="preserve">Должностное лицо Уполномоченного органа, ответственное за предоставление муниципальной </w:t>
            </w:r>
            <w:r>
              <w:rPr>
                <w:sz w:val="20"/>
                <w:szCs w:val="20"/>
              </w:rPr>
              <w:lastRenderedPageBreak/>
              <w:t>услуги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257"/>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87" w:type="dxa"/>
            <w:tcBorders>
              <w:top w:val="single" w:sz="4" w:space="0" w:color="auto"/>
              <w:left w:val="single" w:sz="4" w:space="0" w:color="auto"/>
              <w:bottom w:val="single" w:sz="4" w:space="0" w:color="auto"/>
              <w:right w:val="single" w:sz="4" w:space="0" w:color="auto"/>
            </w:tcBorders>
          </w:tcPr>
          <w:p w:rsidR="00B21CDF" w:rsidRDefault="00B21CDF">
            <w:pPr>
              <w:jc w:val="center"/>
              <w:rPr>
                <w:sz w:val="20"/>
                <w:szCs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jc w:val="center"/>
              <w:rPr>
                <w:sz w:val="20"/>
                <w:szCs w:val="20"/>
              </w:rPr>
            </w:pPr>
            <w:r>
              <w:rPr>
                <w:sz w:val="20"/>
                <w:szCs w:val="20"/>
              </w:rPr>
              <w:t>Наличие/отсутствие оснований для отказа в приеме документов</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B21CDF" w:rsidTr="00B21CDF">
        <w:trPr>
          <w:trHeight w:val="299"/>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559"/>
              <w:rPr>
                <w:sz w:val="20"/>
                <w:szCs w:val="20"/>
              </w:rPr>
            </w:pPr>
            <w:r>
              <w:rPr>
                <w:sz w:val="20"/>
                <w:szCs w:val="20"/>
              </w:rPr>
              <w:lastRenderedPageBreak/>
              <w:t>2. Получение сведений посредством СМЭВ</w:t>
            </w:r>
          </w:p>
        </w:tc>
      </w:tr>
      <w:tr w:rsidR="00B21CDF" w:rsidTr="00B21CDF">
        <w:trPr>
          <w:trHeight w:val="2761"/>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93" w:right="264"/>
              <w:jc w:val="center"/>
              <w:rPr>
                <w:sz w:val="20"/>
                <w:szCs w:val="20"/>
              </w:rPr>
            </w:pPr>
            <w:r>
              <w:rPr>
                <w:sz w:val="20"/>
                <w:szCs w:val="20"/>
              </w:rPr>
              <w:t>7 рабочих дней</w:t>
            </w: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0" w:right="174"/>
              <w:jc w:val="center"/>
              <w:rPr>
                <w:sz w:val="20"/>
                <w:szCs w:val="20"/>
              </w:rPr>
            </w:pPr>
            <w:r>
              <w:rPr>
                <w:sz w:val="20"/>
                <w:szCs w:val="20"/>
              </w:rPr>
              <w:t>Уполномоченный орган/ ГИС/ СМЭВ</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41"/>
              <w:jc w:val="center"/>
              <w:rPr>
                <w:sz w:val="20"/>
                <w:szCs w:val="20"/>
              </w:rPr>
            </w:pPr>
            <w:r>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B21CDF" w:rsidTr="00B21CDF">
        <w:trPr>
          <w:trHeight w:val="1256"/>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5 рабочих дней</w:t>
            </w: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B21CDF" w:rsidTr="00B21CDF">
        <w:trPr>
          <w:trHeight w:val="308"/>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3. Оповещение правообладателей</w:t>
            </w:r>
          </w:p>
        </w:tc>
      </w:tr>
      <w:tr w:rsidR="00B21CDF" w:rsidTr="00B21CDF">
        <w:trPr>
          <w:trHeight w:val="1256"/>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jc w:val="center"/>
              <w:rPr>
                <w:sz w:val="20"/>
                <w:szCs w:val="20"/>
              </w:rPr>
            </w:pPr>
            <w:proofErr w:type="gramStart"/>
            <w:r>
              <w:rPr>
                <w:sz w:val="20"/>
                <w:szCs w:val="20"/>
              </w:rPr>
              <w:t xml:space="preserve">Оповещение правообладателей (в случае, если ходатайство об установлении публичного сервитута в целях реконструкции </w:t>
            </w:r>
            <w:r>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proofErr w:type="gramStart"/>
            <w:r>
              <w:rPr>
                <w:sz w:val="20"/>
                <w:szCs w:val="20"/>
              </w:rPr>
              <w:lastRenderedPageBreak/>
              <w:t xml:space="preserve">Извещение правообладателей (в случае, если ходатайство об установлении публичного сервитута в целях реконструкции инженерных сооружений, которые переносятся в связи с изъятием </w:t>
            </w:r>
            <w:r>
              <w:rPr>
                <w:sz w:val="20"/>
                <w:szCs w:val="20"/>
              </w:rPr>
              <w:lastRenderedPageBreak/>
              <w:t>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lastRenderedPageBreak/>
              <w:t>Не менее 30 календарных дней</w:t>
            </w:r>
          </w:p>
          <w:p w:rsidR="00B21CDF" w:rsidRDefault="00B21CDF">
            <w:pPr>
              <w:pStyle w:val="TableParagraph"/>
              <w:ind w:left="107" w:right="80"/>
              <w:jc w:val="center"/>
              <w:rPr>
                <w:sz w:val="20"/>
                <w:szCs w:val="20"/>
              </w:rPr>
            </w:pPr>
            <w:r>
              <w:rPr>
                <w:sz w:val="20"/>
                <w:szCs w:val="20"/>
              </w:rPr>
              <w:t>(в случае</w:t>
            </w:r>
            <w:proofErr w:type="gramStart"/>
            <w:r>
              <w:rPr>
                <w:sz w:val="20"/>
                <w:szCs w:val="20"/>
              </w:rPr>
              <w:t>,</w:t>
            </w:r>
            <w:proofErr w:type="gramEnd"/>
            <w:r>
              <w:rPr>
                <w:sz w:val="20"/>
                <w:szCs w:val="20"/>
              </w:rPr>
              <w:t xml:space="preserve"> если ходатайство об установлении публичного сервитута в целях реконструкции </w:t>
            </w:r>
            <w:r>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75"/>
              <w:jc w:val="center"/>
              <w:rPr>
                <w:sz w:val="20"/>
                <w:szCs w:val="20"/>
              </w:rPr>
            </w:pPr>
            <w:r>
              <w:rPr>
                <w:sz w:val="20"/>
                <w:szCs w:val="20"/>
              </w:rPr>
              <w:t>Уполномоченный орган/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Разосланы оповещения правообладателям о возможном установлении сервитута</w:t>
            </w:r>
          </w:p>
        </w:tc>
      </w:tr>
      <w:tr w:rsidR="00B21CDF" w:rsidTr="00B21CDF">
        <w:trPr>
          <w:trHeight w:val="273"/>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Подача правообладателями заявления об учете их прав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От 30 календарных дней до 45 календарных дней</w:t>
            </w:r>
          </w:p>
          <w:p w:rsidR="00B21CDF" w:rsidRDefault="00B21CDF">
            <w:pPr>
              <w:pStyle w:val="TableParagraph"/>
              <w:ind w:left="107" w:right="80"/>
              <w:jc w:val="center"/>
              <w:rPr>
                <w:sz w:val="20"/>
                <w:szCs w:val="20"/>
              </w:rPr>
            </w:pPr>
            <w:r>
              <w:rPr>
                <w:sz w:val="20"/>
                <w:szCs w:val="20"/>
              </w:rPr>
              <w:t>(в случае</w:t>
            </w:r>
            <w:proofErr w:type="gramStart"/>
            <w:r>
              <w:rPr>
                <w:sz w:val="20"/>
                <w:szCs w:val="20"/>
              </w:rPr>
              <w:t>,</w:t>
            </w:r>
            <w:proofErr w:type="gramEnd"/>
            <w:r>
              <w:rPr>
                <w:sz w:val="20"/>
                <w:szCs w:val="2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sz w:val="20"/>
                <w:szCs w:val="20"/>
              </w:rPr>
              <w:lastRenderedPageBreak/>
              <w:t>статьей 56.4 ЗК РФ)</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75"/>
              <w:jc w:val="center"/>
              <w:rPr>
                <w:sz w:val="20"/>
                <w:szCs w:val="20"/>
              </w:rPr>
            </w:pPr>
            <w:r>
              <w:rPr>
                <w:sz w:val="20"/>
                <w:szCs w:val="20"/>
              </w:rPr>
              <w:t>Уполномоченный орган/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Получены заявления об учете прав правообладателей</w:t>
            </w:r>
          </w:p>
        </w:tc>
      </w:tr>
      <w:tr w:rsidR="00B21CDF" w:rsidTr="00B21CDF">
        <w:trPr>
          <w:trHeight w:val="262"/>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741"/>
              <w:rPr>
                <w:sz w:val="20"/>
                <w:szCs w:val="20"/>
              </w:rPr>
            </w:pPr>
            <w:r>
              <w:rPr>
                <w:sz w:val="20"/>
                <w:szCs w:val="20"/>
              </w:rPr>
              <w:lastRenderedPageBreak/>
              <w:t>4. Рассмотрение документов и сведений</w:t>
            </w:r>
          </w:p>
        </w:tc>
      </w:tr>
      <w:tr w:rsidR="00B21CDF" w:rsidTr="00B21CDF">
        <w:trPr>
          <w:trHeight w:val="1987"/>
        </w:trPr>
        <w:tc>
          <w:tcPr>
            <w:tcW w:w="2064"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До 2 рабочих</w:t>
            </w:r>
          </w:p>
          <w:p w:rsidR="00B21CDF" w:rsidRDefault="00B21CDF">
            <w:pPr>
              <w:pStyle w:val="TableParagraph"/>
              <w:ind w:left="107"/>
              <w:jc w:val="center"/>
              <w:rPr>
                <w:sz w:val="20"/>
                <w:szCs w:val="20"/>
              </w:rPr>
            </w:pPr>
            <w:r>
              <w:rPr>
                <w:sz w:val="20"/>
                <w:szCs w:val="20"/>
              </w:rPr>
              <w:t>дней</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2"/>
              <w:jc w:val="center"/>
              <w:rPr>
                <w:sz w:val="20"/>
                <w:szCs w:val="20"/>
              </w:rPr>
            </w:pPr>
            <w:r>
              <w:rPr>
                <w:sz w:val="20"/>
                <w:szCs w:val="20"/>
              </w:rPr>
              <w:t>Уполномоченный орган/ 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Наличие или отсутствие оснований для отказа в предоставлении муниципальной услуги</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Проект результата предоставления муниципальной услуги по утвержденной форме</w:t>
            </w:r>
          </w:p>
        </w:tc>
      </w:tr>
      <w:tr w:rsidR="00B21CDF" w:rsidTr="00B21CDF">
        <w:trPr>
          <w:trHeight w:val="182"/>
        </w:trPr>
        <w:tc>
          <w:tcPr>
            <w:tcW w:w="15173" w:type="dxa"/>
            <w:gridSpan w:val="7"/>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
              <w:jc w:val="center"/>
              <w:rPr>
                <w:sz w:val="20"/>
                <w:szCs w:val="20"/>
              </w:rPr>
            </w:pPr>
            <w:r>
              <w:rPr>
                <w:sz w:val="20"/>
                <w:szCs w:val="20"/>
              </w:rPr>
              <w:t>5. Принятие решения</w:t>
            </w:r>
          </w:p>
        </w:tc>
      </w:tr>
      <w:tr w:rsidR="00B21CDF" w:rsidTr="00B21CDF">
        <w:trPr>
          <w:trHeight w:val="415"/>
        </w:trPr>
        <w:tc>
          <w:tcPr>
            <w:tcW w:w="2064" w:type="dxa"/>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41"/>
              <w:jc w:val="center"/>
              <w:rPr>
                <w:sz w:val="20"/>
                <w:szCs w:val="20"/>
              </w:rPr>
            </w:pPr>
            <w:r>
              <w:rPr>
                <w:sz w:val="20"/>
                <w:szCs w:val="20"/>
              </w:rPr>
              <w:t>Проект результата предоставления муниципальной услуги</w:t>
            </w: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день рассмотрения документов и сведений</w:t>
            </w:r>
          </w:p>
        </w:tc>
        <w:tc>
          <w:tcPr>
            <w:tcW w:w="1996" w:type="dxa"/>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69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t>Уполномоченный орган) / ГИС</w:t>
            </w:r>
            <w:proofErr w:type="gramEnd"/>
          </w:p>
          <w:p w:rsidR="00B21CDF" w:rsidRDefault="00B21CDF">
            <w:pPr>
              <w:pStyle w:val="TableParagraph"/>
              <w:ind w:left="121"/>
              <w:jc w:val="center"/>
              <w:rPr>
                <w:sz w:val="20"/>
                <w:szCs w:val="20"/>
              </w:rPr>
            </w:pP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Результат предоставления муниципальной услуги по утвержденной форме, подписанный усиленной квалифицированной подписью руководителя Уполномоченного органа или иного уполномоченного им лица.</w:t>
            </w:r>
          </w:p>
          <w:p w:rsidR="00B21CDF" w:rsidRDefault="00B21CDF">
            <w:pPr>
              <w:pStyle w:val="TableParagraph"/>
              <w:ind w:left="9" w:right="31"/>
              <w:jc w:val="center"/>
              <w:rPr>
                <w:sz w:val="20"/>
                <w:szCs w:val="20"/>
              </w:rPr>
            </w:pPr>
            <w:r>
              <w:rPr>
                <w:sz w:val="20"/>
                <w:szCs w:val="20"/>
              </w:rPr>
              <w:t xml:space="preserve">Уведомление об отказе в предоставлении муниципальной  услуги, подписанное усиленной квалифицированной подписью руководителя Уполномоченного органа или иного </w:t>
            </w:r>
            <w:r>
              <w:rPr>
                <w:sz w:val="20"/>
                <w:szCs w:val="20"/>
              </w:rPr>
              <w:lastRenderedPageBreak/>
              <w:t>уполномоченного им лица.</w:t>
            </w:r>
          </w:p>
        </w:tc>
      </w:tr>
      <w:tr w:rsidR="00B21CDF" w:rsidTr="00B21CDF">
        <w:trPr>
          <w:trHeight w:val="1832"/>
        </w:trPr>
        <w:tc>
          <w:tcPr>
            <w:tcW w:w="15173"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21"/>
              <w:jc w:val="center"/>
              <w:rPr>
                <w:sz w:val="20"/>
                <w:szCs w:val="20"/>
              </w:rPr>
            </w:pPr>
            <w:r>
              <w:rPr>
                <w:sz w:val="20"/>
                <w:szCs w:val="20"/>
              </w:rPr>
              <w:t>Уполномоченный</w:t>
            </w:r>
          </w:p>
          <w:p w:rsidR="00B21CDF" w:rsidRDefault="00B21CDF">
            <w:pPr>
              <w:pStyle w:val="TableParagraph"/>
              <w:ind w:left="121"/>
              <w:jc w:val="center"/>
              <w:rPr>
                <w:sz w:val="20"/>
                <w:szCs w:val="20"/>
              </w:rPr>
            </w:pPr>
            <w:r>
              <w:rPr>
                <w:sz w:val="20"/>
                <w:szCs w:val="20"/>
              </w:rPr>
              <w:t>орган / АИС МФЦ</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777"/>
        </w:trPr>
        <w:tc>
          <w:tcPr>
            <w:tcW w:w="15173"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197"/>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286"/>
        </w:trPr>
        <w:tc>
          <w:tcPr>
            <w:tcW w:w="15173" w:type="dxa"/>
            <w:gridSpan w:val="7"/>
            <w:tcBorders>
              <w:top w:val="single" w:sz="4" w:space="0" w:color="000000"/>
              <w:left w:val="single" w:sz="4" w:space="0" w:color="000000"/>
              <w:bottom w:val="single" w:sz="6" w:space="0" w:color="000000"/>
              <w:right w:val="single" w:sz="4" w:space="0" w:color="000000"/>
            </w:tcBorders>
            <w:hideMark/>
          </w:tcPr>
          <w:p w:rsidR="00B21CDF" w:rsidRDefault="00B21CDF">
            <w:pPr>
              <w:pStyle w:val="TableParagraph"/>
              <w:jc w:val="center"/>
              <w:rPr>
                <w:sz w:val="20"/>
                <w:szCs w:val="20"/>
              </w:rPr>
            </w:pPr>
            <w:r>
              <w:rPr>
                <w:sz w:val="20"/>
                <w:szCs w:val="20"/>
              </w:rPr>
              <w:t>6. Выдача результата (независимо от выбора заявителя)</w:t>
            </w:r>
          </w:p>
        </w:tc>
      </w:tr>
      <w:tr w:rsidR="00B21CDF" w:rsidTr="00B21CDF">
        <w:trPr>
          <w:trHeight w:val="1686"/>
        </w:trPr>
        <w:tc>
          <w:tcPr>
            <w:tcW w:w="2064" w:type="dxa"/>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41" w:right="116"/>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297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2187"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1996"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ГИС</w:t>
            </w:r>
          </w:p>
        </w:tc>
        <w:tc>
          <w:tcPr>
            <w:tcW w:w="1739"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w:t>
            </w:r>
          </w:p>
        </w:tc>
        <w:tc>
          <w:tcPr>
            <w:tcW w:w="152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42"/>
              <w:jc w:val="center"/>
              <w:rPr>
                <w:sz w:val="20"/>
                <w:szCs w:val="20"/>
              </w:rPr>
            </w:pPr>
            <w:r>
              <w:rPr>
                <w:sz w:val="20"/>
                <w:szCs w:val="20"/>
              </w:rPr>
              <w:t>Внесение сведений о конечном результате предоставления муниципальной услуги</w:t>
            </w:r>
          </w:p>
        </w:tc>
      </w:tr>
      <w:tr w:rsidR="00B21CDF" w:rsidTr="00B21CDF">
        <w:trPr>
          <w:trHeight w:val="3897"/>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АИС МФЦ</w:t>
            </w:r>
          </w:p>
        </w:tc>
        <w:tc>
          <w:tcPr>
            <w:tcW w:w="1739"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152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42"/>
              <w:jc w:val="center"/>
              <w:rPr>
                <w:sz w:val="20"/>
                <w:szCs w:val="20"/>
              </w:rPr>
            </w:pPr>
            <w:r>
              <w:rPr>
                <w:sz w:val="20"/>
                <w:szCs w:val="20"/>
              </w:rPr>
              <w:t>Выдача результата муниципальной услуги заявителю в форме бумажного документа</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Размещение решения об установлении публичного сервитута на официальном сайте Уполномоченного органа в информационно-телекоммуникационной сети «Интернет»</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Обеспечение опубликования решения об установлении публичного сервитута (за исключением приложений к нему) в порядке, установленном для официального опубликования нормативных правовых актов местного уровня</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 xml:space="preserve">Решение об установлении публичного сервитута (за исключением приложений к нему) опубликовано в порядке, установленном для официального опубликования нормативных правовых актов местного уровня </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копии решения об установлении публичного сервитута в орган регистрации прав</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Копия решения направлена в орган регистрации прав</w:t>
            </w:r>
          </w:p>
        </w:tc>
      </w:tr>
    </w:tbl>
    <w:p w:rsidR="00B21CDF" w:rsidRDefault="00B21CDF" w:rsidP="00B21CDF">
      <w:pPr>
        <w:jc w:val="both"/>
        <w:rPr>
          <w:sz w:val="28"/>
          <w:szCs w:val="28"/>
        </w:rPr>
      </w:pPr>
    </w:p>
    <w:p w:rsidR="00B21CDF" w:rsidRDefault="00B21CDF" w:rsidP="00B21CDF">
      <w:pPr>
        <w:rPr>
          <w:sz w:val="28"/>
          <w:szCs w:val="28"/>
        </w:rPr>
        <w:sectPr w:rsidR="00B21CDF">
          <w:pgSz w:w="16838" w:h="11906" w:orient="landscape"/>
          <w:pgMar w:top="1134" w:right="567" w:bottom="1134" w:left="1134" w:header="709" w:footer="709" w:gutter="0"/>
          <w:cols w:space="720"/>
        </w:sectPr>
      </w:pPr>
    </w:p>
    <w:p w:rsidR="00B21CDF" w:rsidRDefault="00B21CDF" w:rsidP="00B21CDF">
      <w:pPr>
        <w:ind w:left="10206"/>
        <w:jc w:val="both"/>
        <w:rPr>
          <w:sz w:val="28"/>
          <w:szCs w:val="28"/>
        </w:rPr>
      </w:pPr>
      <w:r>
        <w:rPr>
          <w:sz w:val="28"/>
          <w:szCs w:val="28"/>
        </w:rPr>
        <w:lastRenderedPageBreak/>
        <w:t>Приложение № 9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B21CDF" w:rsidRDefault="00B21CDF" w:rsidP="00B21CDF">
      <w:pPr>
        <w:ind w:left="909" w:right="647"/>
        <w:jc w:val="center"/>
        <w:rPr>
          <w:b/>
          <w:sz w:val="28"/>
          <w:szCs w:val="28"/>
        </w:rPr>
      </w:pPr>
      <w:r>
        <w:rPr>
          <w:b/>
          <w:sz w:val="28"/>
          <w:szCs w:val="28"/>
        </w:rPr>
        <w:t>при предоставлении муниципальной услуги в части установления сервитута</w:t>
      </w:r>
    </w:p>
    <w:p w:rsidR="00B21CDF" w:rsidRDefault="00B21CDF" w:rsidP="00B21CD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7"/>
        <w:gridCol w:w="2164"/>
        <w:gridCol w:w="1949"/>
        <w:gridCol w:w="2038"/>
        <w:gridCol w:w="2611"/>
        <w:gridCol w:w="1900"/>
        <w:gridCol w:w="2328"/>
      </w:tblGrid>
      <w:tr w:rsidR="00B21CDF" w:rsidTr="00B21CDF">
        <w:trPr>
          <w:trHeight w:val="1366"/>
        </w:trPr>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2" w:right="144"/>
              <w:jc w:val="center"/>
              <w:rPr>
                <w:sz w:val="20"/>
                <w:szCs w:val="20"/>
              </w:rPr>
            </w:pPr>
            <w:r>
              <w:rPr>
                <w:sz w:val="20"/>
                <w:szCs w:val="20"/>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1" w:right="168" w:hanging="2"/>
              <w:jc w:val="center"/>
              <w:rPr>
                <w:sz w:val="20"/>
                <w:szCs w:val="20"/>
              </w:rPr>
            </w:pPr>
            <w:r>
              <w:rPr>
                <w:sz w:val="20"/>
                <w:szCs w:val="20"/>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1" w:right="112" w:firstLine="1"/>
              <w:jc w:val="center"/>
              <w:rPr>
                <w:sz w:val="20"/>
                <w:szCs w:val="20"/>
              </w:rPr>
            </w:pPr>
            <w:r>
              <w:rPr>
                <w:sz w:val="20"/>
                <w:szCs w:val="20"/>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49" w:right="449" w:hanging="3"/>
              <w:jc w:val="center"/>
              <w:rPr>
                <w:sz w:val="20"/>
                <w:szCs w:val="20"/>
              </w:rPr>
            </w:pPr>
            <w:r>
              <w:rPr>
                <w:sz w:val="20"/>
                <w:szCs w:val="20"/>
              </w:rPr>
              <w:t>Место выполнения административного действия/</w:t>
            </w:r>
          </w:p>
          <w:p w:rsidR="00B21CDF" w:rsidRDefault="00B21CDF">
            <w:pPr>
              <w:pStyle w:val="TableParagraph"/>
              <w:ind w:left="449" w:right="449" w:hanging="3"/>
              <w:jc w:val="center"/>
              <w:rPr>
                <w:sz w:val="20"/>
                <w:szCs w:val="20"/>
              </w:rPr>
            </w:pPr>
            <w:r>
              <w:rPr>
                <w:sz w:val="20"/>
                <w:szCs w:val="20"/>
              </w:rPr>
              <w:t>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23" w:right="406" w:hanging="17"/>
              <w:jc w:val="center"/>
              <w:rPr>
                <w:sz w:val="20"/>
                <w:szCs w:val="20"/>
              </w:rPr>
            </w:pPr>
            <w:r>
              <w:rPr>
                <w:sz w:val="20"/>
                <w:szCs w:val="20"/>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25" w:right="233"/>
              <w:jc w:val="center"/>
              <w:rPr>
                <w:sz w:val="20"/>
                <w:szCs w:val="20"/>
              </w:rPr>
            </w:pPr>
            <w:r>
              <w:rPr>
                <w:sz w:val="20"/>
                <w:szCs w:val="20"/>
              </w:rPr>
              <w:t>Результат административного действия, способ фиксации</w:t>
            </w:r>
          </w:p>
        </w:tc>
      </w:tr>
      <w:tr w:rsidR="00B21CDF" w:rsidTr="00B21CDF">
        <w:trPr>
          <w:trHeight w:val="275"/>
        </w:trPr>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9"/>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34"/>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8"/>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0"/>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8"/>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
              <w:jc w:val="center"/>
              <w:rPr>
                <w:sz w:val="20"/>
                <w:szCs w:val="20"/>
              </w:rPr>
            </w:pPr>
            <w:r>
              <w:rPr>
                <w:sz w:val="20"/>
                <w:szCs w:val="20"/>
              </w:rPr>
              <w:t>7</w:t>
            </w:r>
          </w:p>
        </w:tc>
      </w:tr>
      <w:tr w:rsidR="00B21CDF" w:rsidTr="00B21CDF">
        <w:trPr>
          <w:trHeight w:val="277"/>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1"/>
              <w:jc w:val="center"/>
              <w:rPr>
                <w:sz w:val="20"/>
                <w:szCs w:val="20"/>
              </w:rPr>
            </w:pPr>
            <w:r>
              <w:rPr>
                <w:sz w:val="20"/>
                <w:szCs w:val="20"/>
              </w:rPr>
              <w:t>1. Проверка документов и регистрация заявления</w:t>
            </w:r>
          </w:p>
        </w:tc>
      </w:tr>
      <w:tr w:rsidR="00B21CDF" w:rsidTr="00B21CDF">
        <w:trPr>
          <w:trHeight w:val="698"/>
        </w:trPr>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Прием и регистрация заявления в электронной базе данных по учету документов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1CDF" w:rsidRDefault="00B21CDF">
            <w:pPr>
              <w:pStyle w:val="TableParagraph"/>
              <w:ind w:left="114"/>
              <w:jc w:val="center"/>
              <w:rPr>
                <w:sz w:val="20"/>
                <w:szCs w:val="20"/>
              </w:rPr>
            </w:pPr>
            <w:r>
              <w:rPr>
                <w:sz w:val="20"/>
                <w:szCs w:val="20"/>
              </w:rPr>
              <w:t>1 рабочий</w:t>
            </w:r>
          </w:p>
          <w:p w:rsidR="00B21CDF" w:rsidRDefault="00B21CDF">
            <w:pPr>
              <w:pStyle w:val="TableParagraph"/>
              <w:ind w:left="114"/>
              <w:jc w:val="center"/>
              <w:rPr>
                <w:sz w:val="20"/>
                <w:szCs w:val="20"/>
              </w:rPr>
            </w:pPr>
            <w:r>
              <w:rPr>
                <w:sz w:val="20"/>
                <w:szCs w:val="20"/>
              </w:rPr>
              <w:t>день</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16"/>
              <w:jc w:val="center"/>
              <w:rPr>
                <w:sz w:val="20"/>
                <w:szCs w:val="20"/>
              </w:rPr>
            </w:pPr>
            <w:r>
              <w:rPr>
                <w:sz w:val="20"/>
                <w:szCs w:val="20"/>
              </w:rPr>
              <w:t>орган / ГИС</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9"/>
              <w:jc w:val="center"/>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21CDF" w:rsidTr="00B21CDF">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Проверка заявления и документов, представленных для получения муниципальной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Направление заявителю сообщения о приеме заявления к рассмотрению либо отказа в приеме заявления к рассмотрению в связи с обоснованием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99"/>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559"/>
              <w:rPr>
                <w:sz w:val="20"/>
                <w:szCs w:val="20"/>
              </w:rPr>
            </w:pPr>
            <w:r>
              <w:rPr>
                <w:sz w:val="20"/>
                <w:szCs w:val="20"/>
              </w:rPr>
              <w:t>2. Получение сведений посредством СМЭВ</w:t>
            </w:r>
          </w:p>
        </w:tc>
      </w:tr>
      <w:tr w:rsidR="00B21CDF" w:rsidTr="00B21CDF">
        <w:trPr>
          <w:trHeight w:val="2761"/>
        </w:trPr>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93" w:right="264"/>
              <w:jc w:val="center"/>
              <w:rPr>
                <w:sz w:val="20"/>
                <w:szCs w:val="20"/>
              </w:rPr>
            </w:pPr>
            <w:r>
              <w:rPr>
                <w:sz w:val="20"/>
                <w:szCs w:val="20"/>
              </w:rPr>
              <w:t>1 рабочий  день</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0" w:right="174"/>
              <w:jc w:val="center"/>
              <w:rPr>
                <w:sz w:val="20"/>
                <w:szCs w:val="20"/>
              </w:rPr>
            </w:pPr>
            <w:r>
              <w:rPr>
                <w:sz w:val="20"/>
                <w:szCs w:val="20"/>
              </w:rPr>
              <w:t>Уполномоченный орган/ ГИС/ СМЭВ</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41"/>
              <w:jc w:val="center"/>
              <w:rPr>
                <w:sz w:val="20"/>
                <w:szCs w:val="20"/>
              </w:rPr>
            </w:pPr>
            <w:r>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B21CDF" w:rsidTr="00B21CDF">
        <w:trPr>
          <w:trHeight w:val="1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B21CDF" w:rsidTr="00B21CDF">
        <w:trPr>
          <w:trHeight w:val="262"/>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741"/>
              <w:rPr>
                <w:sz w:val="20"/>
                <w:szCs w:val="20"/>
              </w:rPr>
            </w:pPr>
            <w:r>
              <w:rPr>
                <w:sz w:val="20"/>
                <w:szCs w:val="20"/>
              </w:rPr>
              <w:t>3. Рассмотрение документов и сведений</w:t>
            </w:r>
          </w:p>
        </w:tc>
      </w:tr>
      <w:tr w:rsidR="00B21CDF" w:rsidTr="00B21CDF">
        <w:trPr>
          <w:trHeight w:val="1987"/>
        </w:trPr>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До 9 рабочих</w:t>
            </w:r>
          </w:p>
          <w:p w:rsidR="00B21CDF" w:rsidRDefault="00B21CDF">
            <w:pPr>
              <w:pStyle w:val="TableParagraph"/>
              <w:ind w:left="107"/>
              <w:jc w:val="center"/>
              <w:rPr>
                <w:sz w:val="20"/>
                <w:szCs w:val="20"/>
              </w:rPr>
            </w:pPr>
            <w:r>
              <w:rPr>
                <w:sz w:val="20"/>
                <w:szCs w:val="20"/>
              </w:rPr>
              <w:t>дней</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2"/>
              <w:jc w:val="center"/>
              <w:rPr>
                <w:sz w:val="20"/>
                <w:szCs w:val="20"/>
              </w:rPr>
            </w:pPr>
            <w:r>
              <w:rPr>
                <w:sz w:val="20"/>
                <w:szCs w:val="20"/>
              </w:rPr>
              <w:t>Уполномоченный орган/ 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Наличие или отсутствие оснований отказа в предоставлении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Проект результата предоставления муниципальной услуги</w:t>
            </w:r>
          </w:p>
        </w:tc>
      </w:tr>
      <w:tr w:rsidR="00B21CDF" w:rsidTr="00B21CDF">
        <w:trPr>
          <w:trHeight w:val="182"/>
        </w:trPr>
        <w:tc>
          <w:tcPr>
            <w:tcW w:w="0" w:type="auto"/>
            <w:gridSpan w:val="7"/>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
              <w:jc w:val="center"/>
              <w:rPr>
                <w:sz w:val="20"/>
                <w:szCs w:val="20"/>
              </w:rPr>
            </w:pPr>
            <w:r>
              <w:rPr>
                <w:sz w:val="20"/>
                <w:szCs w:val="20"/>
              </w:rPr>
              <w:t>4. Принятие решения</w:t>
            </w:r>
          </w:p>
        </w:tc>
      </w:tr>
      <w:tr w:rsidR="00B21CDF" w:rsidTr="00B21CDF">
        <w:trPr>
          <w:trHeight w:val="41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41"/>
              <w:jc w:val="center"/>
              <w:rPr>
                <w:sz w:val="20"/>
                <w:szCs w:val="20"/>
              </w:rPr>
            </w:pPr>
            <w:r>
              <w:rPr>
                <w:sz w:val="20"/>
                <w:szCs w:val="20"/>
              </w:rPr>
              <w:t>Проект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 xml:space="preserve">Принятие решения о предоставления муниципальной услуги </w:t>
            </w:r>
            <w:r>
              <w:rPr>
                <w:sz w:val="20"/>
                <w:szCs w:val="20"/>
              </w:rPr>
              <w:lastRenderedPageBreak/>
              <w:t>или об отказе в предоставлении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lastRenderedPageBreak/>
              <w:t>В день рассмотрения документов и сведений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 xml:space="preserve">Должностное лицо Уполномоченного органа, ответственное </w:t>
            </w:r>
            <w:r>
              <w:rPr>
                <w:sz w:val="20"/>
                <w:szCs w:val="20"/>
              </w:rPr>
              <w:lastRenderedPageBreak/>
              <w:t>за предоставление муниципальной услуги; Руководитель Уполномоченного органа или иное уполномоченное им лицо</w:t>
            </w:r>
          </w:p>
        </w:tc>
        <w:tc>
          <w:tcPr>
            <w:tcW w:w="0" w:type="auto"/>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lastRenderedPageBreak/>
              <w:t>Уполномоченный орган) / ГИС</w:t>
            </w:r>
            <w:proofErr w:type="gramEnd"/>
          </w:p>
          <w:p w:rsidR="00B21CDF" w:rsidRDefault="00B21CDF">
            <w:pPr>
              <w:pStyle w:val="TableParagraph"/>
              <w:ind w:left="121"/>
              <w:jc w:val="center"/>
              <w:rPr>
                <w:sz w:val="20"/>
                <w:szCs w:val="20"/>
              </w:rPr>
            </w:pPr>
          </w:p>
          <w:p w:rsidR="00B21CDF" w:rsidRDefault="00B21CDF">
            <w:pPr>
              <w:pStyle w:val="TableParagraph"/>
              <w:ind w:left="121"/>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lastRenderedPageBreak/>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 xml:space="preserve">Результат предоставления муниципальной услуги </w:t>
            </w:r>
            <w:r>
              <w:rPr>
                <w:sz w:val="20"/>
                <w:szCs w:val="20"/>
              </w:rPr>
              <w:lastRenderedPageBreak/>
              <w:t>по утвержденной форме, подписанный усиленной квалифицированной подписью руководителя Уполномоченного органа или иного уполномоченного им лица.</w:t>
            </w:r>
          </w:p>
          <w:p w:rsidR="00B21CDF" w:rsidRDefault="00B21CDF">
            <w:pPr>
              <w:pStyle w:val="TableParagraph"/>
              <w:ind w:left="9" w:right="31"/>
              <w:jc w:val="center"/>
              <w:rPr>
                <w:sz w:val="20"/>
                <w:szCs w:val="20"/>
              </w:rPr>
            </w:pPr>
            <w:r>
              <w:rPr>
                <w:sz w:val="20"/>
                <w:szCs w:val="20"/>
              </w:rPr>
              <w:t>Уведомление об отказе в предоставлении муниципальной услуги,</w:t>
            </w:r>
          </w:p>
          <w:p w:rsidR="00B21CDF" w:rsidRDefault="00B21CDF">
            <w:pPr>
              <w:pStyle w:val="TableParagraph"/>
              <w:ind w:left="107"/>
              <w:jc w:val="center"/>
              <w:rPr>
                <w:sz w:val="20"/>
                <w:szCs w:val="20"/>
              </w:rPr>
            </w:pPr>
            <w:proofErr w:type="gramStart"/>
            <w:r>
              <w:rPr>
                <w:sz w:val="20"/>
                <w:szCs w:val="20"/>
              </w:rPr>
              <w:t>подписанное</w:t>
            </w:r>
            <w:proofErr w:type="gramEnd"/>
            <w:r>
              <w:rPr>
                <w:sz w:val="20"/>
                <w:szCs w:val="20"/>
              </w:rPr>
              <w:t xml:space="preserve"> усиленной квалифицированной подписью руководителя Уполномоченного органа или иного уполномоченного им лица.</w:t>
            </w:r>
          </w:p>
        </w:tc>
      </w:tr>
      <w:tr w:rsidR="00B21CDF" w:rsidTr="00B21CDF">
        <w:trPr>
          <w:trHeight w:val="9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t>Уполномоченный орган) / АИС МФЦ</w:t>
            </w:r>
            <w:proofErr w:type="gramEnd"/>
          </w:p>
          <w:p w:rsidR="00B21CDF" w:rsidRDefault="00B21CDF">
            <w:pPr>
              <w:pStyle w:val="TableParagraph"/>
              <w:ind w:left="121"/>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4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197"/>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417"/>
        </w:trPr>
        <w:tc>
          <w:tcPr>
            <w:tcW w:w="0" w:type="auto"/>
            <w:gridSpan w:val="7"/>
            <w:tcBorders>
              <w:top w:val="single" w:sz="4" w:space="0" w:color="000000"/>
              <w:left w:val="single" w:sz="4" w:space="0" w:color="000000"/>
              <w:bottom w:val="single" w:sz="6" w:space="0" w:color="000000"/>
              <w:right w:val="single" w:sz="4" w:space="0" w:color="000000"/>
            </w:tcBorders>
            <w:hideMark/>
          </w:tcPr>
          <w:p w:rsidR="00B21CDF" w:rsidRDefault="00B21CDF">
            <w:pPr>
              <w:pStyle w:val="TableParagraph"/>
              <w:jc w:val="center"/>
              <w:rPr>
                <w:sz w:val="20"/>
                <w:szCs w:val="20"/>
              </w:rPr>
            </w:pPr>
            <w:r>
              <w:rPr>
                <w:sz w:val="20"/>
                <w:szCs w:val="20"/>
              </w:rPr>
              <w:t>5. Выдача результата (независимо от выбора заявителя)</w:t>
            </w:r>
          </w:p>
        </w:tc>
      </w:tr>
      <w:tr w:rsidR="00B21CDF" w:rsidTr="00B21CDF">
        <w:trPr>
          <w:trHeight w:val="1686"/>
        </w:trPr>
        <w:tc>
          <w:tcPr>
            <w:tcW w:w="0" w:type="auto"/>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41" w:right="116"/>
              <w:jc w:val="center"/>
              <w:rPr>
                <w:sz w:val="20"/>
                <w:szCs w:val="20"/>
              </w:rPr>
            </w:pPr>
            <w:r>
              <w:rPr>
                <w:sz w:val="20"/>
                <w:szCs w:val="20"/>
              </w:rPr>
              <w:lastRenderedPageBreak/>
              <w:t>Формирование и регистрация результата муниципальной услуги, в форме электронного документа в ГИС</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0" w:type="auto"/>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ГИС</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69"/>
              <w:jc w:val="center"/>
              <w:rPr>
                <w:sz w:val="20"/>
                <w:szCs w:val="20"/>
              </w:rPr>
            </w:pPr>
            <w:r>
              <w:rPr>
                <w:sz w:val="20"/>
                <w:szCs w:val="20"/>
              </w:rPr>
              <w:t>Внесение сведений о конечном результате предоставления муниципальной услуги</w:t>
            </w:r>
          </w:p>
        </w:tc>
      </w:tr>
      <w:tr w:rsidR="00B21CDF" w:rsidTr="00B21CDF">
        <w:trPr>
          <w:trHeight w:val="3525"/>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АИС МФЦ</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75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bl>
    <w:p w:rsidR="00B21CDF" w:rsidRDefault="00B21CDF" w:rsidP="00B21CDF">
      <w:pPr>
        <w:jc w:val="both"/>
        <w:rPr>
          <w:sz w:val="28"/>
          <w:szCs w:val="28"/>
        </w:rPr>
      </w:pPr>
    </w:p>
    <w:p w:rsidR="00B21CDF" w:rsidRDefault="00B21CDF" w:rsidP="00B21CDF">
      <w:pPr>
        <w:rPr>
          <w:sz w:val="28"/>
          <w:szCs w:val="28"/>
        </w:rPr>
        <w:sectPr w:rsidR="00B21CDF">
          <w:pgSz w:w="16838" w:h="11906" w:orient="landscape"/>
          <w:pgMar w:top="1134" w:right="567" w:bottom="1134" w:left="1134" w:header="709" w:footer="709" w:gutter="0"/>
          <w:cols w:space="720"/>
        </w:sectPr>
      </w:pP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5670"/>
        <w:jc w:val="both"/>
        <w:rPr>
          <w:sz w:val="28"/>
        </w:rPr>
      </w:pPr>
      <w:r>
        <w:rPr>
          <w:sz w:val="28"/>
          <w:szCs w:val="28"/>
        </w:rPr>
        <w:t>Приложение № 10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rPr>
      </w:pPr>
    </w:p>
    <w:p w:rsidR="00B21CDF" w:rsidRDefault="00B21CDF" w:rsidP="00B21CDF">
      <w:pPr>
        <w:ind w:left="5670"/>
        <w:jc w:val="both"/>
        <w:rPr>
          <w:sz w:val="28"/>
          <w:szCs w:val="28"/>
        </w:rPr>
      </w:pPr>
      <w:r>
        <w:rPr>
          <w:sz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jc w:val="center"/>
        <w:rPr>
          <w:b/>
          <w:sz w:val="28"/>
          <w:szCs w:val="28"/>
        </w:rPr>
      </w:pPr>
      <w:r>
        <w:rPr>
          <w:b/>
          <w:sz w:val="28"/>
          <w:szCs w:val="28"/>
        </w:rPr>
        <w:t>Решение</w:t>
      </w:r>
    </w:p>
    <w:p w:rsidR="00B21CDF" w:rsidRDefault="00B21CDF" w:rsidP="00B21CDF">
      <w:pPr>
        <w:jc w:val="center"/>
        <w:rPr>
          <w:b/>
          <w:sz w:val="28"/>
          <w:szCs w:val="28"/>
        </w:rPr>
      </w:pPr>
      <w:r>
        <w:rPr>
          <w:b/>
          <w:sz w:val="28"/>
          <w:szCs w:val="28"/>
        </w:rPr>
        <w:t>о возврате документов, необходимых для предоставления муниципальной услуги по установлению публичного сервитута</w:t>
      </w:r>
    </w:p>
    <w:p w:rsidR="00B21CDF" w:rsidRDefault="00B21CDF" w:rsidP="00B21CDF">
      <w:pPr>
        <w:pStyle w:val="ae"/>
        <w:jc w:val="both"/>
        <w:rPr>
          <w:sz w:val="28"/>
          <w:szCs w:val="28"/>
          <w:lang w:val="ru-RU"/>
        </w:rPr>
      </w:pPr>
    </w:p>
    <w:p w:rsidR="00B21CDF" w:rsidRDefault="00B21CDF" w:rsidP="00B21CDF">
      <w:pPr>
        <w:tabs>
          <w:tab w:val="left" w:pos="8837"/>
        </w:tabs>
        <w:ind w:firstLine="709"/>
        <w:jc w:val="both"/>
        <w:rPr>
          <w:sz w:val="28"/>
          <w:szCs w:val="28"/>
        </w:rPr>
      </w:pPr>
      <w:proofErr w:type="gramStart"/>
      <w:r>
        <w:rPr>
          <w:sz w:val="28"/>
          <w:szCs w:val="28"/>
        </w:rPr>
        <w:t>Администрация Вязгинского сельского поселения Смоленского района Смоленской области (далее – Администрация, Уполномоченный орган) на Ваше ходатайство об установлении публичного сервитута (сервитута) </w:t>
      </w:r>
      <w:proofErr w:type="spellStart"/>
      <w:r>
        <w:rPr>
          <w:sz w:val="28"/>
          <w:szCs w:val="28"/>
        </w:rPr>
        <w:t>вх</w:t>
      </w:r>
      <w:proofErr w:type="spellEnd"/>
      <w:r>
        <w:rPr>
          <w:sz w:val="28"/>
          <w:szCs w:val="28"/>
        </w:rPr>
        <w:t xml:space="preserve">. от ______ № ______, руководствуясь главой </w:t>
      </w:r>
      <w:r>
        <w:rPr>
          <w:sz w:val="28"/>
          <w:szCs w:val="28"/>
          <w:lang w:val="en-US"/>
        </w:rPr>
        <w:t>V</w:t>
      </w:r>
      <w:r>
        <w:rPr>
          <w:sz w:val="28"/>
          <w:szCs w:val="28"/>
        </w:rPr>
        <w:t>.7 Земельного кодекса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утвержденного постановлением</w:t>
      </w:r>
      <w:proofErr w:type="gramEnd"/>
      <w:r>
        <w:rPr>
          <w:sz w:val="28"/>
          <w:szCs w:val="28"/>
        </w:rPr>
        <w:t xml:space="preserve"> Администрации от ______ № ______, сообщает о принятом </w:t>
      </w:r>
      <w:proofErr w:type="gramStart"/>
      <w:r>
        <w:rPr>
          <w:sz w:val="28"/>
          <w:szCs w:val="28"/>
        </w:rPr>
        <w:t>решении</w:t>
      </w:r>
      <w:proofErr w:type="gramEnd"/>
      <w:r>
        <w:rPr>
          <w:sz w:val="28"/>
          <w:szCs w:val="28"/>
        </w:rPr>
        <w:t xml:space="preserve"> о возврате документов, необходимых для предоставления муниципальной услуги по установлению публичного сервитута по следующим основаниям:</w:t>
      </w:r>
    </w:p>
    <w:p w:rsidR="00B21CDF" w:rsidRDefault="00B21CDF" w:rsidP="00B21CDF">
      <w:pPr>
        <w:tabs>
          <w:tab w:val="left" w:pos="8837"/>
        </w:tabs>
        <w:ind w:firstLine="709"/>
        <w:jc w:val="both"/>
        <w:rPr>
          <w:sz w:val="28"/>
          <w:szCs w:val="28"/>
        </w:rPr>
      </w:pPr>
      <w:r>
        <w:rPr>
          <w:sz w:val="28"/>
          <w:szCs w:val="28"/>
        </w:rPr>
        <w:t>1.</w:t>
      </w:r>
    </w:p>
    <w:p w:rsidR="00B21CDF" w:rsidRDefault="00B21CDF" w:rsidP="00B21CDF">
      <w:pPr>
        <w:tabs>
          <w:tab w:val="left" w:pos="8837"/>
        </w:tabs>
        <w:ind w:firstLine="709"/>
        <w:jc w:val="both"/>
        <w:rPr>
          <w:sz w:val="28"/>
          <w:szCs w:val="28"/>
        </w:rPr>
      </w:pPr>
      <w:r>
        <w:rPr>
          <w:sz w:val="28"/>
          <w:szCs w:val="28"/>
        </w:rPr>
        <w:t>2.</w:t>
      </w:r>
    </w:p>
    <w:p w:rsidR="00B21CDF" w:rsidRDefault="00B21CDF" w:rsidP="00B21CDF">
      <w:pPr>
        <w:tabs>
          <w:tab w:val="left" w:pos="8837"/>
        </w:tabs>
        <w:ind w:firstLine="709"/>
        <w:jc w:val="both"/>
        <w:rPr>
          <w:sz w:val="28"/>
          <w:szCs w:val="28"/>
        </w:rPr>
      </w:pPr>
      <w:r>
        <w:rPr>
          <w:sz w:val="28"/>
          <w:szCs w:val="28"/>
        </w:rPr>
        <w:t>3.</w:t>
      </w:r>
    </w:p>
    <w:p w:rsidR="00B21CDF" w:rsidRDefault="00B21CDF" w:rsidP="00B21CDF">
      <w:pPr>
        <w:tabs>
          <w:tab w:val="left" w:pos="8837"/>
        </w:tabs>
        <w:ind w:firstLine="709"/>
        <w:jc w:val="both"/>
        <w:rPr>
          <w:sz w:val="28"/>
          <w:szCs w:val="28"/>
        </w:rPr>
      </w:pPr>
      <w:r>
        <w:rPr>
          <w:sz w:val="28"/>
          <w:szCs w:val="28"/>
        </w:rPr>
        <w:lastRenderedPageBreak/>
        <w:t>4.</w:t>
      </w:r>
    </w:p>
    <w:p w:rsidR="00B21CDF" w:rsidRDefault="00B21CDF" w:rsidP="00B21CDF">
      <w:pPr>
        <w:tabs>
          <w:tab w:val="left" w:pos="8837"/>
        </w:tabs>
        <w:ind w:firstLine="709"/>
        <w:jc w:val="both"/>
        <w:rPr>
          <w:sz w:val="28"/>
        </w:rPr>
      </w:pPr>
    </w:p>
    <w:p w:rsidR="00B21CDF" w:rsidRDefault="00B21CDF" w:rsidP="00B21CDF">
      <w:pPr>
        <w:pStyle w:val="ae"/>
        <w:tabs>
          <w:tab w:val="left" w:pos="9719"/>
        </w:tabs>
        <w:ind w:firstLine="709"/>
        <w:jc w:val="both"/>
        <w:rPr>
          <w:sz w:val="28"/>
          <w:szCs w:val="28"/>
          <w:lang w:val="ru-RU"/>
        </w:rPr>
      </w:pPr>
      <w:r>
        <w:rPr>
          <w:sz w:val="28"/>
          <w:szCs w:val="28"/>
          <w:lang w:val="ru-RU"/>
        </w:rPr>
        <w:t>Разъяснение причин отказа</w:t>
      </w:r>
      <w:r>
        <w:rPr>
          <w:sz w:val="28"/>
          <w:szCs w:val="28"/>
        </w:rPr>
        <w:t>:</w:t>
      </w:r>
      <w:r>
        <w:rPr>
          <w:sz w:val="28"/>
          <w:szCs w:val="28"/>
          <w:lang w:val="ru-RU"/>
        </w:rPr>
        <w:t>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tabs>
          <w:tab w:val="left" w:pos="9719"/>
        </w:tabs>
        <w:ind w:firstLine="709"/>
        <w:jc w:val="both"/>
        <w:rPr>
          <w:sz w:val="28"/>
          <w:szCs w:val="28"/>
          <w:lang w:val="ru-RU"/>
        </w:rPr>
      </w:pPr>
      <w:r>
        <w:rPr>
          <w:sz w:val="28"/>
          <w:szCs w:val="28"/>
          <w:lang w:val="ru-RU"/>
        </w:rPr>
        <w:t>Дополнительно информируем</w:t>
      </w:r>
      <w:r>
        <w:rPr>
          <w:sz w:val="28"/>
          <w:szCs w:val="28"/>
        </w:rPr>
        <w:t>:</w:t>
      </w:r>
      <w:r>
        <w:rPr>
          <w:sz w:val="28"/>
          <w:szCs w:val="28"/>
          <w:lang w:val="ru-RU"/>
        </w:rPr>
        <w:t>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ind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B21CDF" w:rsidRDefault="00B21CDF" w:rsidP="00B21CDF">
      <w:pPr>
        <w:pStyle w:val="ae"/>
        <w:ind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B21CDF" w:rsidRDefault="00B21CDF" w:rsidP="00B21CDF">
      <w:pPr>
        <w:pStyle w:val="ae"/>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3"/>
        <w:gridCol w:w="3954"/>
        <w:gridCol w:w="2372"/>
      </w:tblGrid>
      <w:tr w:rsidR="00B21CDF" w:rsidTr="00B21CDF">
        <w:tc>
          <w:tcPr>
            <w:tcW w:w="4077" w:type="dxa"/>
            <w:hideMark/>
          </w:tcPr>
          <w:p w:rsidR="00B21CDF" w:rsidRDefault="00B21CDF">
            <w:pPr>
              <w:pStyle w:val="ae"/>
              <w:rPr>
                <w:sz w:val="28"/>
                <w:szCs w:val="28"/>
                <w:lang w:val="ru-RU"/>
              </w:rPr>
            </w:pPr>
            <w:r>
              <w:rPr>
                <w:sz w:val="28"/>
                <w:szCs w:val="28"/>
                <w:lang w:val="ru-RU"/>
              </w:rPr>
              <w:t>________________________</w:t>
            </w:r>
          </w:p>
        </w:tc>
        <w:tc>
          <w:tcPr>
            <w:tcW w:w="3969" w:type="dxa"/>
            <w:hideMark/>
          </w:tcPr>
          <w:p w:rsidR="00B21CDF" w:rsidRDefault="00B21CDF">
            <w:pPr>
              <w:pStyle w:val="ae"/>
              <w:rPr>
                <w:sz w:val="28"/>
                <w:szCs w:val="28"/>
                <w:lang w:val="ru-RU"/>
              </w:rPr>
            </w:pPr>
            <w:r>
              <w:rPr>
                <w:sz w:val="28"/>
                <w:szCs w:val="28"/>
                <w:lang w:val="ru-RU"/>
              </w:rPr>
              <w:t>_____________</w:t>
            </w:r>
          </w:p>
        </w:tc>
        <w:tc>
          <w:tcPr>
            <w:tcW w:w="2375" w:type="dxa"/>
            <w:hideMark/>
          </w:tcPr>
          <w:p w:rsidR="00B21CDF" w:rsidRDefault="00B21CDF">
            <w:pPr>
              <w:pStyle w:val="ae"/>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rPr>
                <w:sz w:val="20"/>
                <w:lang w:val="ru-RU"/>
              </w:rPr>
            </w:pPr>
            <w:r>
              <w:rPr>
                <w:sz w:val="20"/>
                <w:lang w:val="ru-RU"/>
              </w:rPr>
              <w:t>(должность)</w:t>
            </w:r>
          </w:p>
        </w:tc>
        <w:tc>
          <w:tcPr>
            <w:tcW w:w="3969" w:type="dxa"/>
            <w:hideMark/>
          </w:tcPr>
          <w:p w:rsidR="00B21CDF" w:rsidRDefault="00B21CDF">
            <w:pPr>
              <w:pStyle w:val="ae"/>
              <w:rPr>
                <w:sz w:val="20"/>
                <w:lang w:val="ru-RU"/>
              </w:rPr>
            </w:pPr>
            <w:r>
              <w:rPr>
                <w:sz w:val="20"/>
                <w:lang w:val="ru-RU"/>
              </w:rPr>
              <w:t>(подпись)</w:t>
            </w:r>
          </w:p>
        </w:tc>
        <w:tc>
          <w:tcPr>
            <w:tcW w:w="2375" w:type="dxa"/>
            <w:hideMark/>
          </w:tcPr>
          <w:p w:rsidR="00B21CDF" w:rsidRDefault="00B21CDF">
            <w:pPr>
              <w:pStyle w:val="ae"/>
              <w:rPr>
                <w:sz w:val="20"/>
                <w:lang w:val="ru-RU"/>
              </w:rPr>
            </w:pPr>
            <w:r>
              <w:rPr>
                <w:sz w:val="20"/>
                <w:lang w:val="ru-RU"/>
              </w:rPr>
              <w:t>(Фамилия, инициалы)</w:t>
            </w:r>
          </w:p>
        </w:tc>
      </w:tr>
      <w:tr w:rsidR="00B21CDF" w:rsidTr="00B21CDF">
        <w:tc>
          <w:tcPr>
            <w:tcW w:w="4077" w:type="dxa"/>
            <w:hideMark/>
          </w:tcPr>
          <w:p w:rsidR="00B21CDF" w:rsidRDefault="00B21CDF">
            <w:pPr>
              <w:pStyle w:val="ae"/>
              <w:rPr>
                <w:sz w:val="20"/>
                <w:lang w:val="ru-RU"/>
              </w:rPr>
            </w:pPr>
            <w:r>
              <w:rPr>
                <w:sz w:val="20"/>
                <w:lang w:val="ru-RU"/>
              </w:rPr>
              <w:t>________________________</w:t>
            </w:r>
          </w:p>
        </w:tc>
        <w:tc>
          <w:tcPr>
            <w:tcW w:w="3969" w:type="dxa"/>
          </w:tcPr>
          <w:p w:rsidR="00B21CDF" w:rsidRDefault="00B21CDF">
            <w:pPr>
              <w:pStyle w:val="ae"/>
              <w:rPr>
                <w:sz w:val="20"/>
                <w:lang w:val="ru-RU"/>
              </w:rPr>
            </w:pPr>
          </w:p>
        </w:tc>
        <w:tc>
          <w:tcPr>
            <w:tcW w:w="2375" w:type="dxa"/>
          </w:tcPr>
          <w:p w:rsidR="00B21CDF" w:rsidRDefault="00B21CDF">
            <w:pPr>
              <w:pStyle w:val="ae"/>
              <w:rPr>
                <w:sz w:val="20"/>
                <w:lang w:val="ru-RU"/>
              </w:rPr>
            </w:pPr>
          </w:p>
        </w:tc>
      </w:tr>
      <w:tr w:rsidR="00B21CDF" w:rsidTr="00B21CDF">
        <w:tc>
          <w:tcPr>
            <w:tcW w:w="4077" w:type="dxa"/>
            <w:hideMark/>
          </w:tcPr>
          <w:p w:rsidR="00B21CDF" w:rsidRDefault="00B21CDF">
            <w:pPr>
              <w:pStyle w:val="ae"/>
              <w:rPr>
                <w:sz w:val="20"/>
                <w:lang w:val="ru-RU"/>
              </w:rPr>
            </w:pPr>
            <w:r>
              <w:rPr>
                <w:sz w:val="20"/>
                <w:lang w:val="ru-RU"/>
              </w:rPr>
              <w:t>(дата)</w:t>
            </w:r>
          </w:p>
        </w:tc>
        <w:tc>
          <w:tcPr>
            <w:tcW w:w="3969" w:type="dxa"/>
          </w:tcPr>
          <w:p w:rsidR="00B21CDF" w:rsidRDefault="00B21CDF">
            <w:pPr>
              <w:pStyle w:val="ae"/>
              <w:rPr>
                <w:sz w:val="20"/>
                <w:lang w:val="ru-RU"/>
              </w:rPr>
            </w:pPr>
          </w:p>
        </w:tc>
        <w:tc>
          <w:tcPr>
            <w:tcW w:w="2375" w:type="dxa"/>
          </w:tcPr>
          <w:p w:rsidR="00B21CDF" w:rsidRDefault="00B21CDF">
            <w:pPr>
              <w:pStyle w:val="ae"/>
              <w:rPr>
                <w:sz w:val="20"/>
                <w:lang w:val="ru-RU"/>
              </w:rPr>
            </w:pPr>
          </w:p>
        </w:tc>
      </w:tr>
    </w:tbl>
    <w:p w:rsidR="00B21CDF" w:rsidRDefault="00B21CDF" w:rsidP="00B21CDF">
      <w:pPr>
        <w:jc w:val="both"/>
        <w:rPr>
          <w:sz w:val="28"/>
          <w:szCs w:val="28"/>
        </w:rPr>
      </w:pPr>
    </w:p>
    <w:p w:rsidR="00AB570B" w:rsidRDefault="00AB570B"/>
    <w:sectPr w:rsidR="00AB570B" w:rsidSect="00B21CDF">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nsid w:val="08B543C0"/>
    <w:multiLevelType w:val="multilevel"/>
    <w:tmpl w:val="7B9A3C9A"/>
    <w:lvl w:ilvl="0">
      <w:start w:val="2"/>
      <w:numFmt w:val="decimal"/>
      <w:lvlText w:val="%1"/>
      <w:lvlJc w:val="left"/>
      <w:pPr>
        <w:ind w:left="704" w:hanging="560"/>
      </w:pPr>
      <w:rPr>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lang w:val="ru-RU" w:eastAsia="en-US" w:bidi="ar-SA"/>
      </w:rPr>
    </w:lvl>
    <w:lvl w:ilvl="3">
      <w:numFmt w:val="bullet"/>
      <w:lvlText w:val="•"/>
      <w:lvlJc w:val="left"/>
      <w:pPr>
        <w:ind w:left="3669" w:hanging="560"/>
      </w:pPr>
      <w:rPr>
        <w:lang w:val="ru-RU" w:eastAsia="en-US" w:bidi="ar-SA"/>
      </w:rPr>
    </w:lvl>
    <w:lvl w:ilvl="4">
      <w:numFmt w:val="bullet"/>
      <w:lvlText w:val="•"/>
      <w:lvlJc w:val="left"/>
      <w:pPr>
        <w:ind w:left="4659" w:hanging="560"/>
      </w:pPr>
      <w:rPr>
        <w:lang w:val="ru-RU" w:eastAsia="en-US" w:bidi="ar-SA"/>
      </w:rPr>
    </w:lvl>
    <w:lvl w:ilvl="5">
      <w:numFmt w:val="bullet"/>
      <w:lvlText w:val="•"/>
      <w:lvlJc w:val="left"/>
      <w:pPr>
        <w:ind w:left="5649" w:hanging="560"/>
      </w:pPr>
      <w:rPr>
        <w:lang w:val="ru-RU" w:eastAsia="en-US" w:bidi="ar-SA"/>
      </w:rPr>
    </w:lvl>
    <w:lvl w:ilvl="6">
      <w:numFmt w:val="bullet"/>
      <w:lvlText w:val="•"/>
      <w:lvlJc w:val="left"/>
      <w:pPr>
        <w:ind w:left="6639" w:hanging="560"/>
      </w:pPr>
      <w:rPr>
        <w:lang w:val="ru-RU" w:eastAsia="en-US" w:bidi="ar-SA"/>
      </w:rPr>
    </w:lvl>
    <w:lvl w:ilvl="7">
      <w:numFmt w:val="bullet"/>
      <w:lvlText w:val="•"/>
      <w:lvlJc w:val="left"/>
      <w:pPr>
        <w:ind w:left="7629" w:hanging="560"/>
      </w:pPr>
      <w:rPr>
        <w:lang w:val="ru-RU" w:eastAsia="en-US" w:bidi="ar-SA"/>
      </w:rPr>
    </w:lvl>
    <w:lvl w:ilvl="8">
      <w:numFmt w:val="bullet"/>
      <w:lvlText w:val="•"/>
      <w:lvlJc w:val="left"/>
      <w:pPr>
        <w:ind w:left="8619" w:hanging="560"/>
      </w:pPr>
      <w:rPr>
        <w:lang w:val="ru-RU" w:eastAsia="en-US" w:bidi="ar-SA"/>
      </w:rPr>
    </w:lvl>
  </w:abstractNum>
  <w:abstractNum w:abstractNumId="2">
    <w:nsid w:val="0B294537"/>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lang w:val="ru-RU" w:eastAsia="en-US" w:bidi="ar-SA"/>
      </w:rPr>
    </w:lvl>
    <w:lvl w:ilvl="2" w:tplc="C28265EC">
      <w:numFmt w:val="bullet"/>
      <w:lvlText w:val="•"/>
      <w:lvlJc w:val="left"/>
      <w:pPr>
        <w:ind w:left="3373" w:hanging="696"/>
      </w:pPr>
      <w:rPr>
        <w:lang w:val="ru-RU" w:eastAsia="en-US" w:bidi="ar-SA"/>
      </w:rPr>
    </w:lvl>
    <w:lvl w:ilvl="3" w:tplc="78FA7C8A">
      <w:numFmt w:val="bullet"/>
      <w:lvlText w:val="•"/>
      <w:lvlJc w:val="left"/>
      <w:pPr>
        <w:ind w:left="4289" w:hanging="696"/>
      </w:pPr>
      <w:rPr>
        <w:lang w:val="ru-RU" w:eastAsia="en-US" w:bidi="ar-SA"/>
      </w:rPr>
    </w:lvl>
    <w:lvl w:ilvl="4" w:tplc="38A69E36">
      <w:numFmt w:val="bullet"/>
      <w:lvlText w:val="•"/>
      <w:lvlJc w:val="left"/>
      <w:pPr>
        <w:ind w:left="5206" w:hanging="696"/>
      </w:pPr>
      <w:rPr>
        <w:lang w:val="ru-RU" w:eastAsia="en-US" w:bidi="ar-SA"/>
      </w:rPr>
    </w:lvl>
    <w:lvl w:ilvl="5" w:tplc="F9AA921A">
      <w:numFmt w:val="bullet"/>
      <w:lvlText w:val="•"/>
      <w:lvlJc w:val="left"/>
      <w:pPr>
        <w:ind w:left="6123" w:hanging="696"/>
      </w:pPr>
      <w:rPr>
        <w:lang w:val="ru-RU" w:eastAsia="en-US" w:bidi="ar-SA"/>
      </w:rPr>
    </w:lvl>
    <w:lvl w:ilvl="6" w:tplc="5ACE2C66">
      <w:numFmt w:val="bullet"/>
      <w:lvlText w:val="•"/>
      <w:lvlJc w:val="left"/>
      <w:pPr>
        <w:ind w:left="7039" w:hanging="696"/>
      </w:pPr>
      <w:rPr>
        <w:lang w:val="ru-RU" w:eastAsia="en-US" w:bidi="ar-SA"/>
      </w:rPr>
    </w:lvl>
    <w:lvl w:ilvl="7" w:tplc="8C0E9340">
      <w:numFmt w:val="bullet"/>
      <w:lvlText w:val="•"/>
      <w:lvlJc w:val="left"/>
      <w:pPr>
        <w:ind w:left="7956" w:hanging="696"/>
      </w:pPr>
      <w:rPr>
        <w:lang w:val="ru-RU" w:eastAsia="en-US" w:bidi="ar-SA"/>
      </w:rPr>
    </w:lvl>
    <w:lvl w:ilvl="8" w:tplc="69984B2C">
      <w:numFmt w:val="bullet"/>
      <w:lvlText w:val="•"/>
      <w:lvlJc w:val="left"/>
      <w:pPr>
        <w:ind w:left="8873" w:hanging="696"/>
      </w:pPr>
      <w:rPr>
        <w:lang w:val="ru-RU" w:eastAsia="en-US" w:bidi="ar-SA"/>
      </w:rPr>
    </w:lvl>
  </w:abstractNum>
  <w:abstractNum w:abstractNumId="3">
    <w:nsid w:val="150232F5"/>
    <w:multiLevelType w:val="multilevel"/>
    <w:tmpl w:val="C96CEC9E"/>
    <w:lvl w:ilvl="0">
      <w:start w:val="4"/>
      <w:numFmt w:val="decimal"/>
      <w:lvlText w:val="%1"/>
      <w:lvlJc w:val="left"/>
      <w:pPr>
        <w:ind w:left="144" w:hanging="560"/>
      </w:pPr>
      <w:rPr>
        <w:lang w:val="ru-RU" w:eastAsia="en-US" w:bidi="ar-SA"/>
      </w:rPr>
    </w:lvl>
    <w:lvl w:ilvl="1">
      <w:start w:val="1"/>
      <w:numFmt w:val="decimal"/>
      <w:lvlText w:val="%1.%2."/>
      <w:lvlJc w:val="left"/>
      <w:pPr>
        <w:ind w:left="14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60"/>
      </w:pPr>
      <w:rPr>
        <w:lang w:val="ru-RU" w:eastAsia="en-US" w:bidi="ar-SA"/>
      </w:rPr>
    </w:lvl>
    <w:lvl w:ilvl="3">
      <w:numFmt w:val="bullet"/>
      <w:lvlText w:val="•"/>
      <w:lvlJc w:val="left"/>
      <w:pPr>
        <w:ind w:left="3277" w:hanging="560"/>
      </w:pPr>
      <w:rPr>
        <w:lang w:val="ru-RU" w:eastAsia="en-US" w:bidi="ar-SA"/>
      </w:rPr>
    </w:lvl>
    <w:lvl w:ilvl="4">
      <w:numFmt w:val="bullet"/>
      <w:lvlText w:val="•"/>
      <w:lvlJc w:val="left"/>
      <w:pPr>
        <w:ind w:left="4323" w:hanging="560"/>
      </w:pPr>
      <w:rPr>
        <w:lang w:val="ru-RU" w:eastAsia="en-US" w:bidi="ar-SA"/>
      </w:rPr>
    </w:lvl>
    <w:lvl w:ilvl="5">
      <w:numFmt w:val="bullet"/>
      <w:lvlText w:val="•"/>
      <w:lvlJc w:val="left"/>
      <w:pPr>
        <w:ind w:left="5369" w:hanging="560"/>
      </w:pPr>
      <w:rPr>
        <w:lang w:val="ru-RU" w:eastAsia="en-US" w:bidi="ar-SA"/>
      </w:rPr>
    </w:lvl>
    <w:lvl w:ilvl="6">
      <w:numFmt w:val="bullet"/>
      <w:lvlText w:val="•"/>
      <w:lvlJc w:val="left"/>
      <w:pPr>
        <w:ind w:left="6415" w:hanging="560"/>
      </w:pPr>
      <w:rPr>
        <w:lang w:val="ru-RU" w:eastAsia="en-US" w:bidi="ar-SA"/>
      </w:rPr>
    </w:lvl>
    <w:lvl w:ilvl="7">
      <w:numFmt w:val="bullet"/>
      <w:lvlText w:val="•"/>
      <w:lvlJc w:val="left"/>
      <w:pPr>
        <w:ind w:left="7461" w:hanging="560"/>
      </w:pPr>
      <w:rPr>
        <w:lang w:val="ru-RU" w:eastAsia="en-US" w:bidi="ar-SA"/>
      </w:rPr>
    </w:lvl>
    <w:lvl w:ilvl="8">
      <w:numFmt w:val="bullet"/>
      <w:lvlText w:val="•"/>
      <w:lvlJc w:val="left"/>
      <w:pPr>
        <w:ind w:left="8507" w:hanging="560"/>
      </w:pPr>
      <w:rPr>
        <w:lang w:val="ru-RU" w:eastAsia="en-US" w:bidi="ar-SA"/>
      </w:rPr>
    </w:lvl>
  </w:abstractNum>
  <w:abstractNum w:abstractNumId="4">
    <w:nsid w:val="159F3B69"/>
    <w:multiLevelType w:val="hybridMultilevel"/>
    <w:tmpl w:val="F6CEF9F8"/>
    <w:lvl w:ilvl="0" w:tplc="3864A96A">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C6C29052">
      <w:numFmt w:val="bullet"/>
      <w:lvlText w:val="•"/>
      <w:lvlJc w:val="left"/>
      <w:pPr>
        <w:ind w:left="833" w:hanging="274"/>
      </w:pPr>
      <w:rPr>
        <w:lang w:val="ru-RU" w:eastAsia="en-US" w:bidi="ar-SA"/>
      </w:rPr>
    </w:lvl>
    <w:lvl w:ilvl="2" w:tplc="2DDC997E">
      <w:numFmt w:val="bullet"/>
      <w:lvlText w:val="•"/>
      <w:lvlJc w:val="left"/>
      <w:pPr>
        <w:ind w:left="1387" w:hanging="274"/>
      </w:pPr>
      <w:rPr>
        <w:lang w:val="ru-RU" w:eastAsia="en-US" w:bidi="ar-SA"/>
      </w:rPr>
    </w:lvl>
    <w:lvl w:ilvl="3" w:tplc="EA4CE6BE">
      <w:numFmt w:val="bullet"/>
      <w:lvlText w:val="•"/>
      <w:lvlJc w:val="left"/>
      <w:pPr>
        <w:ind w:left="1941" w:hanging="274"/>
      </w:pPr>
      <w:rPr>
        <w:lang w:val="ru-RU" w:eastAsia="en-US" w:bidi="ar-SA"/>
      </w:rPr>
    </w:lvl>
    <w:lvl w:ilvl="4" w:tplc="C5468512">
      <w:numFmt w:val="bullet"/>
      <w:lvlText w:val="•"/>
      <w:lvlJc w:val="left"/>
      <w:pPr>
        <w:ind w:left="2494" w:hanging="274"/>
      </w:pPr>
      <w:rPr>
        <w:lang w:val="ru-RU" w:eastAsia="en-US" w:bidi="ar-SA"/>
      </w:rPr>
    </w:lvl>
    <w:lvl w:ilvl="5" w:tplc="AC0265D6">
      <w:numFmt w:val="bullet"/>
      <w:lvlText w:val="•"/>
      <w:lvlJc w:val="left"/>
      <w:pPr>
        <w:ind w:left="3048" w:hanging="274"/>
      </w:pPr>
      <w:rPr>
        <w:lang w:val="ru-RU" w:eastAsia="en-US" w:bidi="ar-SA"/>
      </w:rPr>
    </w:lvl>
    <w:lvl w:ilvl="6" w:tplc="382661B2">
      <w:numFmt w:val="bullet"/>
      <w:lvlText w:val="•"/>
      <w:lvlJc w:val="left"/>
      <w:pPr>
        <w:ind w:left="3602" w:hanging="274"/>
      </w:pPr>
      <w:rPr>
        <w:lang w:val="ru-RU" w:eastAsia="en-US" w:bidi="ar-SA"/>
      </w:rPr>
    </w:lvl>
    <w:lvl w:ilvl="7" w:tplc="7EB67F60">
      <w:numFmt w:val="bullet"/>
      <w:lvlText w:val="•"/>
      <w:lvlJc w:val="left"/>
      <w:pPr>
        <w:ind w:left="4155" w:hanging="274"/>
      </w:pPr>
      <w:rPr>
        <w:lang w:val="ru-RU" w:eastAsia="en-US" w:bidi="ar-SA"/>
      </w:rPr>
    </w:lvl>
    <w:lvl w:ilvl="8" w:tplc="0FACA094">
      <w:numFmt w:val="bullet"/>
      <w:lvlText w:val="•"/>
      <w:lvlJc w:val="left"/>
      <w:pPr>
        <w:ind w:left="4709" w:hanging="274"/>
      </w:pPr>
      <w:rPr>
        <w:lang w:val="ru-RU" w:eastAsia="en-US" w:bidi="ar-SA"/>
      </w:rPr>
    </w:lvl>
  </w:abstractNum>
  <w:abstractNum w:abstractNumId="5">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6">
    <w:nsid w:val="1ECF1F24"/>
    <w:multiLevelType w:val="hybridMultilevel"/>
    <w:tmpl w:val="9C1A40B2"/>
    <w:lvl w:ilvl="0" w:tplc="796C9FB0">
      <w:numFmt w:val="bullet"/>
      <w:lvlText w:val="□"/>
      <w:lvlJc w:val="left"/>
      <w:pPr>
        <w:ind w:left="12" w:hanging="274"/>
      </w:pPr>
      <w:rPr>
        <w:rFonts w:ascii="Microsoft Sans Serif" w:eastAsia="Microsoft Sans Serif" w:hAnsi="Microsoft Sans Serif" w:cs="Microsoft Sans Serif" w:hint="default"/>
        <w:w w:val="99"/>
        <w:sz w:val="19"/>
        <w:szCs w:val="19"/>
        <w:lang w:val="ru-RU" w:eastAsia="en-US" w:bidi="ar-SA"/>
      </w:rPr>
    </w:lvl>
    <w:lvl w:ilvl="1" w:tplc="B426912A">
      <w:numFmt w:val="bullet"/>
      <w:lvlText w:val="•"/>
      <w:lvlJc w:val="left"/>
      <w:pPr>
        <w:ind w:left="599" w:hanging="274"/>
      </w:pPr>
      <w:rPr>
        <w:lang w:val="ru-RU" w:eastAsia="en-US" w:bidi="ar-SA"/>
      </w:rPr>
    </w:lvl>
    <w:lvl w:ilvl="2" w:tplc="84764A4E">
      <w:numFmt w:val="bullet"/>
      <w:lvlText w:val="•"/>
      <w:lvlJc w:val="left"/>
      <w:pPr>
        <w:ind w:left="1179" w:hanging="274"/>
      </w:pPr>
      <w:rPr>
        <w:lang w:val="ru-RU" w:eastAsia="en-US" w:bidi="ar-SA"/>
      </w:rPr>
    </w:lvl>
    <w:lvl w:ilvl="3" w:tplc="27DCA212">
      <w:numFmt w:val="bullet"/>
      <w:lvlText w:val="•"/>
      <w:lvlJc w:val="left"/>
      <w:pPr>
        <w:ind w:left="1759" w:hanging="274"/>
      </w:pPr>
      <w:rPr>
        <w:lang w:val="ru-RU" w:eastAsia="en-US" w:bidi="ar-SA"/>
      </w:rPr>
    </w:lvl>
    <w:lvl w:ilvl="4" w:tplc="FF12FAA8">
      <w:numFmt w:val="bullet"/>
      <w:lvlText w:val="•"/>
      <w:lvlJc w:val="left"/>
      <w:pPr>
        <w:ind w:left="2338" w:hanging="274"/>
      </w:pPr>
      <w:rPr>
        <w:lang w:val="ru-RU" w:eastAsia="en-US" w:bidi="ar-SA"/>
      </w:rPr>
    </w:lvl>
    <w:lvl w:ilvl="5" w:tplc="A1D01A1C">
      <w:numFmt w:val="bullet"/>
      <w:lvlText w:val="•"/>
      <w:lvlJc w:val="left"/>
      <w:pPr>
        <w:ind w:left="2918" w:hanging="274"/>
      </w:pPr>
      <w:rPr>
        <w:lang w:val="ru-RU" w:eastAsia="en-US" w:bidi="ar-SA"/>
      </w:rPr>
    </w:lvl>
    <w:lvl w:ilvl="6" w:tplc="FD2C3BC0">
      <w:numFmt w:val="bullet"/>
      <w:lvlText w:val="•"/>
      <w:lvlJc w:val="left"/>
      <w:pPr>
        <w:ind w:left="3498" w:hanging="274"/>
      </w:pPr>
      <w:rPr>
        <w:lang w:val="ru-RU" w:eastAsia="en-US" w:bidi="ar-SA"/>
      </w:rPr>
    </w:lvl>
    <w:lvl w:ilvl="7" w:tplc="C9648C94">
      <w:numFmt w:val="bullet"/>
      <w:lvlText w:val="•"/>
      <w:lvlJc w:val="left"/>
      <w:pPr>
        <w:ind w:left="4077" w:hanging="274"/>
      </w:pPr>
      <w:rPr>
        <w:lang w:val="ru-RU" w:eastAsia="en-US" w:bidi="ar-SA"/>
      </w:rPr>
    </w:lvl>
    <w:lvl w:ilvl="8" w:tplc="73E21080">
      <w:numFmt w:val="bullet"/>
      <w:lvlText w:val="•"/>
      <w:lvlJc w:val="left"/>
      <w:pPr>
        <w:ind w:left="4657" w:hanging="274"/>
      </w:pPr>
      <w:rPr>
        <w:lang w:val="ru-RU" w:eastAsia="en-US" w:bidi="ar-SA"/>
      </w:rPr>
    </w:lvl>
  </w:abstractNum>
  <w:abstractNum w:abstractNumId="7">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8">
    <w:nsid w:val="3037598A"/>
    <w:multiLevelType w:val="multilevel"/>
    <w:tmpl w:val="FF26E8C4"/>
    <w:lvl w:ilvl="0">
      <w:start w:val="2"/>
      <w:numFmt w:val="decimal"/>
      <w:lvlText w:val="%1"/>
      <w:lvlJc w:val="left"/>
      <w:pPr>
        <w:ind w:left="257" w:hanging="526"/>
      </w:pPr>
    </w:lvl>
    <w:lvl w:ilvl="1">
      <w:start w:val="16"/>
      <w:numFmt w:val="decimal"/>
      <w:lvlText w:val="%1.%2."/>
      <w:lvlJc w:val="left"/>
      <w:pPr>
        <w:ind w:left="1236"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lvl>
    <w:lvl w:ilvl="4">
      <w:numFmt w:val="bullet"/>
      <w:lvlText w:val="•"/>
      <w:lvlJc w:val="left"/>
      <w:pPr>
        <w:ind w:left="4350" w:hanging="825"/>
      </w:pPr>
    </w:lvl>
    <w:lvl w:ilvl="5">
      <w:numFmt w:val="bullet"/>
      <w:lvlText w:val="•"/>
      <w:lvlJc w:val="left"/>
      <w:pPr>
        <w:ind w:left="5373" w:hanging="825"/>
      </w:pPr>
    </w:lvl>
    <w:lvl w:ilvl="6">
      <w:numFmt w:val="bullet"/>
      <w:lvlText w:val="•"/>
      <w:lvlJc w:val="left"/>
      <w:pPr>
        <w:ind w:left="6395" w:hanging="825"/>
      </w:pPr>
    </w:lvl>
    <w:lvl w:ilvl="7">
      <w:numFmt w:val="bullet"/>
      <w:lvlText w:val="•"/>
      <w:lvlJc w:val="left"/>
      <w:pPr>
        <w:ind w:left="7418" w:hanging="825"/>
      </w:pPr>
    </w:lvl>
    <w:lvl w:ilvl="8">
      <w:numFmt w:val="bullet"/>
      <w:lvlText w:val="•"/>
      <w:lvlJc w:val="left"/>
      <w:pPr>
        <w:ind w:left="8441" w:hanging="825"/>
      </w:pPr>
    </w:lvl>
  </w:abstractNum>
  <w:abstractNum w:abstractNumId="9">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10">
    <w:nsid w:val="33C246AD"/>
    <w:multiLevelType w:val="multilevel"/>
    <w:tmpl w:val="BF50D4F0"/>
    <w:lvl w:ilvl="0">
      <w:start w:val="6"/>
      <w:numFmt w:val="decimal"/>
      <w:lvlText w:val="%1"/>
      <w:lvlJc w:val="left"/>
      <w:pPr>
        <w:ind w:left="147" w:hanging="831"/>
      </w:pPr>
      <w:rPr>
        <w:lang w:val="ru-RU" w:eastAsia="en-US" w:bidi="ar-SA"/>
      </w:rPr>
    </w:lvl>
    <w:lvl w:ilvl="1">
      <w:start w:val="2"/>
      <w:numFmt w:val="decimal"/>
      <w:lvlText w:val="%1.%2."/>
      <w:lvlJc w:val="left"/>
      <w:pPr>
        <w:ind w:left="147"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35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2" w:hanging="353"/>
      </w:pPr>
      <w:rPr>
        <w:lang w:val="ru-RU" w:eastAsia="en-US" w:bidi="ar-SA"/>
      </w:rPr>
    </w:lvl>
    <w:lvl w:ilvl="4">
      <w:numFmt w:val="bullet"/>
      <w:lvlText w:val="•"/>
      <w:lvlJc w:val="left"/>
      <w:pPr>
        <w:ind w:left="6453" w:hanging="353"/>
      </w:pPr>
      <w:rPr>
        <w:lang w:val="ru-RU" w:eastAsia="en-US" w:bidi="ar-SA"/>
      </w:rPr>
    </w:lvl>
    <w:lvl w:ilvl="5">
      <w:numFmt w:val="bullet"/>
      <w:lvlText w:val="•"/>
      <w:lvlJc w:val="left"/>
      <w:pPr>
        <w:ind w:left="7144" w:hanging="353"/>
      </w:pPr>
      <w:rPr>
        <w:lang w:val="ru-RU" w:eastAsia="en-US" w:bidi="ar-SA"/>
      </w:rPr>
    </w:lvl>
    <w:lvl w:ilvl="6">
      <w:numFmt w:val="bullet"/>
      <w:lvlText w:val="•"/>
      <w:lvlJc w:val="left"/>
      <w:pPr>
        <w:ind w:left="7835" w:hanging="353"/>
      </w:pPr>
      <w:rPr>
        <w:lang w:val="ru-RU" w:eastAsia="en-US" w:bidi="ar-SA"/>
      </w:rPr>
    </w:lvl>
    <w:lvl w:ilvl="7">
      <w:numFmt w:val="bullet"/>
      <w:lvlText w:val="•"/>
      <w:lvlJc w:val="left"/>
      <w:pPr>
        <w:ind w:left="8526" w:hanging="353"/>
      </w:pPr>
      <w:rPr>
        <w:lang w:val="ru-RU" w:eastAsia="en-US" w:bidi="ar-SA"/>
      </w:rPr>
    </w:lvl>
    <w:lvl w:ilvl="8">
      <w:numFmt w:val="bullet"/>
      <w:lvlText w:val="•"/>
      <w:lvlJc w:val="left"/>
      <w:pPr>
        <w:ind w:left="9217" w:hanging="353"/>
      </w:pPr>
      <w:rPr>
        <w:lang w:val="ru-RU" w:eastAsia="en-US" w:bidi="ar-SA"/>
      </w:rPr>
    </w:lvl>
  </w:abstractNum>
  <w:abstractNum w:abstractNumId="11">
    <w:nsid w:val="3692491C"/>
    <w:multiLevelType w:val="hybridMultilevel"/>
    <w:tmpl w:val="01FC5CA2"/>
    <w:lvl w:ilvl="0" w:tplc="19C4D2C2">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DDAED7E6">
      <w:numFmt w:val="bullet"/>
      <w:lvlText w:val="•"/>
      <w:lvlJc w:val="left"/>
      <w:pPr>
        <w:ind w:left="743" w:hanging="168"/>
      </w:pPr>
      <w:rPr>
        <w:lang w:val="ru-RU" w:eastAsia="en-US" w:bidi="ar-SA"/>
      </w:rPr>
    </w:lvl>
    <w:lvl w:ilvl="2" w:tplc="1E5CEEB2">
      <w:numFmt w:val="bullet"/>
      <w:lvlText w:val="•"/>
      <w:lvlJc w:val="left"/>
      <w:pPr>
        <w:ind w:left="1307" w:hanging="168"/>
      </w:pPr>
      <w:rPr>
        <w:lang w:val="ru-RU" w:eastAsia="en-US" w:bidi="ar-SA"/>
      </w:rPr>
    </w:lvl>
    <w:lvl w:ilvl="3" w:tplc="B7BEA94C">
      <w:numFmt w:val="bullet"/>
      <w:lvlText w:val="•"/>
      <w:lvlJc w:val="left"/>
      <w:pPr>
        <w:ind w:left="1871" w:hanging="168"/>
      </w:pPr>
      <w:rPr>
        <w:lang w:val="ru-RU" w:eastAsia="en-US" w:bidi="ar-SA"/>
      </w:rPr>
    </w:lvl>
    <w:lvl w:ilvl="4" w:tplc="47C85724">
      <w:numFmt w:val="bullet"/>
      <w:lvlText w:val="•"/>
      <w:lvlJc w:val="left"/>
      <w:pPr>
        <w:ind w:left="2435" w:hanging="168"/>
      </w:pPr>
      <w:rPr>
        <w:lang w:val="ru-RU" w:eastAsia="en-US" w:bidi="ar-SA"/>
      </w:rPr>
    </w:lvl>
    <w:lvl w:ilvl="5" w:tplc="7B7245E6">
      <w:numFmt w:val="bullet"/>
      <w:lvlText w:val="•"/>
      <w:lvlJc w:val="left"/>
      <w:pPr>
        <w:ind w:left="2999" w:hanging="168"/>
      </w:pPr>
      <w:rPr>
        <w:lang w:val="ru-RU" w:eastAsia="en-US" w:bidi="ar-SA"/>
      </w:rPr>
    </w:lvl>
    <w:lvl w:ilvl="6" w:tplc="EE062574">
      <w:numFmt w:val="bullet"/>
      <w:lvlText w:val="•"/>
      <w:lvlJc w:val="left"/>
      <w:pPr>
        <w:ind w:left="3562" w:hanging="168"/>
      </w:pPr>
      <w:rPr>
        <w:lang w:val="ru-RU" w:eastAsia="en-US" w:bidi="ar-SA"/>
      </w:rPr>
    </w:lvl>
    <w:lvl w:ilvl="7" w:tplc="404AA5EA">
      <w:numFmt w:val="bullet"/>
      <w:lvlText w:val="•"/>
      <w:lvlJc w:val="left"/>
      <w:pPr>
        <w:ind w:left="4126" w:hanging="168"/>
      </w:pPr>
      <w:rPr>
        <w:lang w:val="ru-RU" w:eastAsia="en-US" w:bidi="ar-SA"/>
      </w:rPr>
    </w:lvl>
    <w:lvl w:ilvl="8" w:tplc="A680F412">
      <w:numFmt w:val="bullet"/>
      <w:lvlText w:val="•"/>
      <w:lvlJc w:val="left"/>
      <w:pPr>
        <w:ind w:left="4690" w:hanging="168"/>
      </w:pPr>
      <w:rPr>
        <w:lang w:val="ru-RU" w:eastAsia="en-US" w:bidi="ar-SA"/>
      </w:rPr>
    </w:lvl>
  </w:abstractNum>
  <w:abstractNum w:abstractNumId="12">
    <w:nsid w:val="36DD6835"/>
    <w:multiLevelType w:val="hybridMultilevel"/>
    <w:tmpl w:val="2B64EC0C"/>
    <w:lvl w:ilvl="0" w:tplc="42FA005A">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F762F534">
      <w:numFmt w:val="bullet"/>
      <w:lvlText w:val="•"/>
      <w:lvlJc w:val="left"/>
      <w:pPr>
        <w:ind w:left="2456" w:hanging="850"/>
      </w:pPr>
      <w:rPr>
        <w:lang w:val="ru-RU" w:eastAsia="en-US" w:bidi="ar-SA"/>
      </w:rPr>
    </w:lvl>
    <w:lvl w:ilvl="2" w:tplc="679096C4">
      <w:numFmt w:val="bullet"/>
      <w:lvlText w:val="•"/>
      <w:lvlJc w:val="left"/>
      <w:pPr>
        <w:ind w:left="3373" w:hanging="850"/>
      </w:pPr>
      <w:rPr>
        <w:lang w:val="ru-RU" w:eastAsia="en-US" w:bidi="ar-SA"/>
      </w:rPr>
    </w:lvl>
    <w:lvl w:ilvl="3" w:tplc="86FE24EA">
      <w:numFmt w:val="bullet"/>
      <w:lvlText w:val="•"/>
      <w:lvlJc w:val="left"/>
      <w:pPr>
        <w:ind w:left="4289" w:hanging="850"/>
      </w:pPr>
      <w:rPr>
        <w:lang w:val="ru-RU" w:eastAsia="en-US" w:bidi="ar-SA"/>
      </w:rPr>
    </w:lvl>
    <w:lvl w:ilvl="4" w:tplc="9CDE9BB6">
      <w:numFmt w:val="bullet"/>
      <w:lvlText w:val="•"/>
      <w:lvlJc w:val="left"/>
      <w:pPr>
        <w:ind w:left="5206" w:hanging="850"/>
      </w:pPr>
      <w:rPr>
        <w:lang w:val="ru-RU" w:eastAsia="en-US" w:bidi="ar-SA"/>
      </w:rPr>
    </w:lvl>
    <w:lvl w:ilvl="5" w:tplc="10947AF4">
      <w:numFmt w:val="bullet"/>
      <w:lvlText w:val="•"/>
      <w:lvlJc w:val="left"/>
      <w:pPr>
        <w:ind w:left="6123" w:hanging="850"/>
      </w:pPr>
      <w:rPr>
        <w:lang w:val="ru-RU" w:eastAsia="en-US" w:bidi="ar-SA"/>
      </w:rPr>
    </w:lvl>
    <w:lvl w:ilvl="6" w:tplc="65A25848">
      <w:numFmt w:val="bullet"/>
      <w:lvlText w:val="•"/>
      <w:lvlJc w:val="left"/>
      <w:pPr>
        <w:ind w:left="7039" w:hanging="850"/>
      </w:pPr>
      <w:rPr>
        <w:lang w:val="ru-RU" w:eastAsia="en-US" w:bidi="ar-SA"/>
      </w:rPr>
    </w:lvl>
    <w:lvl w:ilvl="7" w:tplc="21AAD25A">
      <w:numFmt w:val="bullet"/>
      <w:lvlText w:val="•"/>
      <w:lvlJc w:val="left"/>
      <w:pPr>
        <w:ind w:left="7956" w:hanging="850"/>
      </w:pPr>
      <w:rPr>
        <w:lang w:val="ru-RU" w:eastAsia="en-US" w:bidi="ar-SA"/>
      </w:rPr>
    </w:lvl>
    <w:lvl w:ilvl="8" w:tplc="3F7AB2D6">
      <w:numFmt w:val="bullet"/>
      <w:lvlText w:val="•"/>
      <w:lvlJc w:val="left"/>
      <w:pPr>
        <w:ind w:left="8873" w:hanging="850"/>
      </w:pPr>
      <w:rPr>
        <w:lang w:val="ru-RU" w:eastAsia="en-US" w:bidi="ar-SA"/>
      </w:rPr>
    </w:lvl>
  </w:abstractNum>
  <w:abstractNum w:abstractNumId="13">
    <w:nsid w:val="395F31CB"/>
    <w:multiLevelType w:val="multilevel"/>
    <w:tmpl w:val="758C04D0"/>
    <w:lvl w:ilvl="0">
      <w:start w:val="1"/>
      <w:numFmt w:val="decimal"/>
      <w:lvlText w:val="%1"/>
      <w:lvlJc w:val="left"/>
      <w:pPr>
        <w:ind w:left="147" w:hanging="539"/>
      </w:pPr>
      <w:rPr>
        <w:lang w:val="ru-RU" w:eastAsia="en-US" w:bidi="ar-SA"/>
      </w:rPr>
    </w:lvl>
    <w:lvl w:ilvl="1">
      <w:start w:val="1"/>
      <w:numFmt w:val="decimal"/>
      <w:lvlText w:val="%1.%2."/>
      <w:lvlJc w:val="left"/>
      <w:pPr>
        <w:ind w:left="147" w:hanging="5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39"/>
      </w:pPr>
      <w:rPr>
        <w:lang w:val="ru-RU" w:eastAsia="en-US" w:bidi="ar-SA"/>
      </w:rPr>
    </w:lvl>
    <w:lvl w:ilvl="3">
      <w:numFmt w:val="bullet"/>
      <w:lvlText w:val="•"/>
      <w:lvlJc w:val="left"/>
      <w:pPr>
        <w:ind w:left="3277" w:hanging="539"/>
      </w:pPr>
      <w:rPr>
        <w:lang w:val="ru-RU" w:eastAsia="en-US" w:bidi="ar-SA"/>
      </w:rPr>
    </w:lvl>
    <w:lvl w:ilvl="4">
      <w:numFmt w:val="bullet"/>
      <w:lvlText w:val="•"/>
      <w:lvlJc w:val="left"/>
      <w:pPr>
        <w:ind w:left="4323" w:hanging="539"/>
      </w:pPr>
      <w:rPr>
        <w:lang w:val="ru-RU" w:eastAsia="en-US" w:bidi="ar-SA"/>
      </w:rPr>
    </w:lvl>
    <w:lvl w:ilvl="5">
      <w:numFmt w:val="bullet"/>
      <w:lvlText w:val="•"/>
      <w:lvlJc w:val="left"/>
      <w:pPr>
        <w:ind w:left="5369" w:hanging="539"/>
      </w:pPr>
      <w:rPr>
        <w:lang w:val="ru-RU" w:eastAsia="en-US" w:bidi="ar-SA"/>
      </w:rPr>
    </w:lvl>
    <w:lvl w:ilvl="6">
      <w:numFmt w:val="bullet"/>
      <w:lvlText w:val="•"/>
      <w:lvlJc w:val="left"/>
      <w:pPr>
        <w:ind w:left="6415" w:hanging="539"/>
      </w:pPr>
      <w:rPr>
        <w:lang w:val="ru-RU" w:eastAsia="en-US" w:bidi="ar-SA"/>
      </w:rPr>
    </w:lvl>
    <w:lvl w:ilvl="7">
      <w:numFmt w:val="bullet"/>
      <w:lvlText w:val="•"/>
      <w:lvlJc w:val="left"/>
      <w:pPr>
        <w:ind w:left="7461" w:hanging="539"/>
      </w:pPr>
      <w:rPr>
        <w:lang w:val="ru-RU" w:eastAsia="en-US" w:bidi="ar-SA"/>
      </w:rPr>
    </w:lvl>
    <w:lvl w:ilvl="8">
      <w:numFmt w:val="bullet"/>
      <w:lvlText w:val="•"/>
      <w:lvlJc w:val="left"/>
      <w:pPr>
        <w:ind w:left="8507" w:hanging="539"/>
      </w:pPr>
      <w:rPr>
        <w:lang w:val="ru-RU" w:eastAsia="en-US" w:bidi="ar-SA"/>
      </w:rPr>
    </w:lvl>
  </w:abstractNum>
  <w:abstractNum w:abstractNumId="14">
    <w:nsid w:val="3CAA7AAB"/>
    <w:multiLevelType w:val="multilevel"/>
    <w:tmpl w:val="727CA1C6"/>
    <w:lvl w:ilvl="0">
      <w:start w:val="1"/>
      <w:numFmt w:val="decimal"/>
      <w:lvlText w:val="%1."/>
      <w:lvlJc w:val="left"/>
      <w:pPr>
        <w:ind w:left="1230" w:hanging="1230"/>
      </w:pPr>
    </w:lvl>
    <w:lvl w:ilvl="1">
      <w:start w:val="1"/>
      <w:numFmt w:val="decimal"/>
      <w:lvlText w:val="%1.%2."/>
      <w:lvlJc w:val="left"/>
      <w:pPr>
        <w:ind w:left="1939" w:hanging="1230"/>
      </w:pPr>
    </w:lvl>
    <w:lvl w:ilvl="2">
      <w:start w:val="1"/>
      <w:numFmt w:val="decimal"/>
      <w:lvlText w:val="%1.%2.%3."/>
      <w:lvlJc w:val="left"/>
      <w:pPr>
        <w:ind w:left="2648" w:hanging="1230"/>
      </w:pPr>
    </w:lvl>
    <w:lvl w:ilvl="3">
      <w:start w:val="1"/>
      <w:numFmt w:val="decimal"/>
      <w:lvlText w:val="%1.%2.%3.%4."/>
      <w:lvlJc w:val="left"/>
      <w:pPr>
        <w:ind w:left="3357" w:hanging="1230"/>
      </w:pPr>
    </w:lvl>
    <w:lvl w:ilvl="4">
      <w:start w:val="1"/>
      <w:numFmt w:val="decimal"/>
      <w:lvlText w:val="%1.%2.%3.%4.%5."/>
      <w:lvlJc w:val="left"/>
      <w:pPr>
        <w:ind w:left="4066" w:hanging="123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lang w:val="ru-RU" w:eastAsia="en-US" w:bidi="ar-SA"/>
      </w:rPr>
    </w:lvl>
    <w:lvl w:ilvl="2" w:tplc="B78CE974">
      <w:numFmt w:val="bullet"/>
      <w:lvlText w:val="•"/>
      <w:lvlJc w:val="left"/>
      <w:pPr>
        <w:ind w:left="2231" w:hanging="420"/>
      </w:pPr>
      <w:rPr>
        <w:lang w:val="ru-RU" w:eastAsia="en-US" w:bidi="ar-SA"/>
      </w:rPr>
    </w:lvl>
    <w:lvl w:ilvl="3" w:tplc="CD805EC0">
      <w:numFmt w:val="bullet"/>
      <w:lvlText w:val="•"/>
      <w:lvlJc w:val="left"/>
      <w:pPr>
        <w:ind w:left="3277" w:hanging="420"/>
      </w:pPr>
      <w:rPr>
        <w:lang w:val="ru-RU" w:eastAsia="en-US" w:bidi="ar-SA"/>
      </w:rPr>
    </w:lvl>
    <w:lvl w:ilvl="4" w:tplc="6B10B750">
      <w:numFmt w:val="bullet"/>
      <w:lvlText w:val="•"/>
      <w:lvlJc w:val="left"/>
      <w:pPr>
        <w:ind w:left="4323" w:hanging="420"/>
      </w:pPr>
      <w:rPr>
        <w:lang w:val="ru-RU" w:eastAsia="en-US" w:bidi="ar-SA"/>
      </w:rPr>
    </w:lvl>
    <w:lvl w:ilvl="5" w:tplc="ED9AD756">
      <w:numFmt w:val="bullet"/>
      <w:lvlText w:val="•"/>
      <w:lvlJc w:val="left"/>
      <w:pPr>
        <w:ind w:left="5369" w:hanging="420"/>
      </w:pPr>
      <w:rPr>
        <w:lang w:val="ru-RU" w:eastAsia="en-US" w:bidi="ar-SA"/>
      </w:rPr>
    </w:lvl>
    <w:lvl w:ilvl="6" w:tplc="AA7854C8">
      <w:numFmt w:val="bullet"/>
      <w:lvlText w:val="•"/>
      <w:lvlJc w:val="left"/>
      <w:pPr>
        <w:ind w:left="6415" w:hanging="420"/>
      </w:pPr>
      <w:rPr>
        <w:lang w:val="ru-RU" w:eastAsia="en-US" w:bidi="ar-SA"/>
      </w:rPr>
    </w:lvl>
    <w:lvl w:ilvl="7" w:tplc="E314128E">
      <w:numFmt w:val="bullet"/>
      <w:lvlText w:val="•"/>
      <w:lvlJc w:val="left"/>
      <w:pPr>
        <w:ind w:left="7461" w:hanging="420"/>
      </w:pPr>
      <w:rPr>
        <w:lang w:val="ru-RU" w:eastAsia="en-US" w:bidi="ar-SA"/>
      </w:rPr>
    </w:lvl>
    <w:lvl w:ilvl="8" w:tplc="26FE324E">
      <w:numFmt w:val="bullet"/>
      <w:lvlText w:val="•"/>
      <w:lvlJc w:val="left"/>
      <w:pPr>
        <w:ind w:left="8507" w:hanging="420"/>
      </w:pPr>
      <w:rPr>
        <w:lang w:val="ru-RU" w:eastAsia="en-US" w:bidi="ar-SA"/>
      </w:rPr>
    </w:lvl>
  </w:abstractNum>
  <w:abstractNum w:abstractNumId="16">
    <w:nsid w:val="43BD6FCA"/>
    <w:multiLevelType w:val="hybridMultilevel"/>
    <w:tmpl w:val="F41C8B8E"/>
    <w:lvl w:ilvl="0" w:tplc="2B2A525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662AD01C">
      <w:numFmt w:val="bullet"/>
      <w:lvlText w:val="•"/>
      <w:lvlJc w:val="left"/>
      <w:pPr>
        <w:ind w:left="743" w:hanging="168"/>
      </w:pPr>
      <w:rPr>
        <w:lang w:val="ru-RU" w:eastAsia="en-US" w:bidi="ar-SA"/>
      </w:rPr>
    </w:lvl>
    <w:lvl w:ilvl="2" w:tplc="54580644">
      <w:numFmt w:val="bullet"/>
      <w:lvlText w:val="•"/>
      <w:lvlJc w:val="left"/>
      <w:pPr>
        <w:ind w:left="1307" w:hanging="168"/>
      </w:pPr>
      <w:rPr>
        <w:lang w:val="ru-RU" w:eastAsia="en-US" w:bidi="ar-SA"/>
      </w:rPr>
    </w:lvl>
    <w:lvl w:ilvl="3" w:tplc="9E4C454E">
      <w:numFmt w:val="bullet"/>
      <w:lvlText w:val="•"/>
      <w:lvlJc w:val="left"/>
      <w:pPr>
        <w:ind w:left="1871" w:hanging="168"/>
      </w:pPr>
      <w:rPr>
        <w:lang w:val="ru-RU" w:eastAsia="en-US" w:bidi="ar-SA"/>
      </w:rPr>
    </w:lvl>
    <w:lvl w:ilvl="4" w:tplc="2E2238B2">
      <w:numFmt w:val="bullet"/>
      <w:lvlText w:val="•"/>
      <w:lvlJc w:val="left"/>
      <w:pPr>
        <w:ind w:left="2435" w:hanging="168"/>
      </w:pPr>
      <w:rPr>
        <w:lang w:val="ru-RU" w:eastAsia="en-US" w:bidi="ar-SA"/>
      </w:rPr>
    </w:lvl>
    <w:lvl w:ilvl="5" w:tplc="7D767E70">
      <w:numFmt w:val="bullet"/>
      <w:lvlText w:val="•"/>
      <w:lvlJc w:val="left"/>
      <w:pPr>
        <w:ind w:left="2999" w:hanging="168"/>
      </w:pPr>
      <w:rPr>
        <w:lang w:val="ru-RU" w:eastAsia="en-US" w:bidi="ar-SA"/>
      </w:rPr>
    </w:lvl>
    <w:lvl w:ilvl="6" w:tplc="F0EE8714">
      <w:numFmt w:val="bullet"/>
      <w:lvlText w:val="•"/>
      <w:lvlJc w:val="left"/>
      <w:pPr>
        <w:ind w:left="3562" w:hanging="168"/>
      </w:pPr>
      <w:rPr>
        <w:lang w:val="ru-RU" w:eastAsia="en-US" w:bidi="ar-SA"/>
      </w:rPr>
    </w:lvl>
    <w:lvl w:ilvl="7" w:tplc="75EE9FA4">
      <w:numFmt w:val="bullet"/>
      <w:lvlText w:val="•"/>
      <w:lvlJc w:val="left"/>
      <w:pPr>
        <w:ind w:left="4126" w:hanging="168"/>
      </w:pPr>
      <w:rPr>
        <w:lang w:val="ru-RU" w:eastAsia="en-US" w:bidi="ar-SA"/>
      </w:rPr>
    </w:lvl>
    <w:lvl w:ilvl="8" w:tplc="DCA649C2">
      <w:numFmt w:val="bullet"/>
      <w:lvlText w:val="•"/>
      <w:lvlJc w:val="left"/>
      <w:pPr>
        <w:ind w:left="4690" w:hanging="168"/>
      </w:pPr>
      <w:rPr>
        <w:lang w:val="ru-RU" w:eastAsia="en-US" w:bidi="ar-SA"/>
      </w:rPr>
    </w:lvl>
  </w:abstractNum>
  <w:abstractNum w:abstractNumId="17">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9AE4DE7"/>
    <w:multiLevelType w:val="multilevel"/>
    <w:tmpl w:val="B2AE30BC"/>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19">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20">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1236"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21">
    <w:nsid w:val="52195DD9"/>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lang w:val="ru-RU" w:eastAsia="en-US" w:bidi="ar-SA"/>
      </w:rPr>
    </w:lvl>
    <w:lvl w:ilvl="2" w:tplc="C28265EC">
      <w:numFmt w:val="bullet"/>
      <w:lvlText w:val="•"/>
      <w:lvlJc w:val="left"/>
      <w:pPr>
        <w:ind w:left="3373" w:hanging="696"/>
      </w:pPr>
      <w:rPr>
        <w:lang w:val="ru-RU" w:eastAsia="en-US" w:bidi="ar-SA"/>
      </w:rPr>
    </w:lvl>
    <w:lvl w:ilvl="3" w:tplc="78FA7C8A">
      <w:numFmt w:val="bullet"/>
      <w:lvlText w:val="•"/>
      <w:lvlJc w:val="left"/>
      <w:pPr>
        <w:ind w:left="4289" w:hanging="696"/>
      </w:pPr>
      <w:rPr>
        <w:lang w:val="ru-RU" w:eastAsia="en-US" w:bidi="ar-SA"/>
      </w:rPr>
    </w:lvl>
    <w:lvl w:ilvl="4" w:tplc="38A69E36">
      <w:numFmt w:val="bullet"/>
      <w:lvlText w:val="•"/>
      <w:lvlJc w:val="left"/>
      <w:pPr>
        <w:ind w:left="5206" w:hanging="696"/>
      </w:pPr>
      <w:rPr>
        <w:lang w:val="ru-RU" w:eastAsia="en-US" w:bidi="ar-SA"/>
      </w:rPr>
    </w:lvl>
    <w:lvl w:ilvl="5" w:tplc="F9AA921A">
      <w:numFmt w:val="bullet"/>
      <w:lvlText w:val="•"/>
      <w:lvlJc w:val="left"/>
      <w:pPr>
        <w:ind w:left="6123" w:hanging="696"/>
      </w:pPr>
      <w:rPr>
        <w:lang w:val="ru-RU" w:eastAsia="en-US" w:bidi="ar-SA"/>
      </w:rPr>
    </w:lvl>
    <w:lvl w:ilvl="6" w:tplc="5ACE2C66">
      <w:numFmt w:val="bullet"/>
      <w:lvlText w:val="•"/>
      <w:lvlJc w:val="left"/>
      <w:pPr>
        <w:ind w:left="7039" w:hanging="696"/>
      </w:pPr>
      <w:rPr>
        <w:lang w:val="ru-RU" w:eastAsia="en-US" w:bidi="ar-SA"/>
      </w:rPr>
    </w:lvl>
    <w:lvl w:ilvl="7" w:tplc="8C0E9340">
      <w:numFmt w:val="bullet"/>
      <w:lvlText w:val="•"/>
      <w:lvlJc w:val="left"/>
      <w:pPr>
        <w:ind w:left="7956" w:hanging="696"/>
      </w:pPr>
      <w:rPr>
        <w:lang w:val="ru-RU" w:eastAsia="en-US" w:bidi="ar-SA"/>
      </w:rPr>
    </w:lvl>
    <w:lvl w:ilvl="8" w:tplc="69984B2C">
      <w:numFmt w:val="bullet"/>
      <w:lvlText w:val="•"/>
      <w:lvlJc w:val="left"/>
      <w:pPr>
        <w:ind w:left="8873" w:hanging="696"/>
      </w:pPr>
      <w:rPr>
        <w:lang w:val="ru-RU" w:eastAsia="en-US" w:bidi="ar-SA"/>
      </w:rPr>
    </w:lvl>
  </w:abstractNum>
  <w:abstractNum w:abstractNumId="22">
    <w:nsid w:val="53325EDD"/>
    <w:multiLevelType w:val="hybridMultilevel"/>
    <w:tmpl w:val="01208B80"/>
    <w:lvl w:ilvl="0" w:tplc="33581490">
      <w:start w:val="1"/>
      <w:numFmt w:val="decimal"/>
      <w:lvlText w:val="%1)"/>
      <w:lvlJc w:val="left"/>
      <w:pPr>
        <w:ind w:left="404" w:hanging="260"/>
      </w:pPr>
      <w:rPr>
        <w:rFonts w:ascii="Times New Roman" w:eastAsia="Times New Roman" w:hAnsi="Times New Roman" w:cs="Times New Roman" w:hint="default"/>
        <w:w w:val="100"/>
        <w:sz w:val="24"/>
        <w:szCs w:val="24"/>
        <w:lang w:val="ru-RU" w:eastAsia="en-US" w:bidi="ar-SA"/>
      </w:rPr>
    </w:lvl>
    <w:lvl w:ilvl="1" w:tplc="5DD07144">
      <w:numFmt w:val="bullet"/>
      <w:lvlText w:val="•"/>
      <w:lvlJc w:val="left"/>
      <w:pPr>
        <w:ind w:left="1419" w:hanging="260"/>
      </w:pPr>
      <w:rPr>
        <w:lang w:val="ru-RU" w:eastAsia="en-US" w:bidi="ar-SA"/>
      </w:rPr>
    </w:lvl>
    <w:lvl w:ilvl="2" w:tplc="DC123084">
      <w:numFmt w:val="bullet"/>
      <w:lvlText w:val="•"/>
      <w:lvlJc w:val="left"/>
      <w:pPr>
        <w:ind w:left="2439" w:hanging="260"/>
      </w:pPr>
      <w:rPr>
        <w:lang w:val="ru-RU" w:eastAsia="en-US" w:bidi="ar-SA"/>
      </w:rPr>
    </w:lvl>
    <w:lvl w:ilvl="3" w:tplc="AA78442E">
      <w:numFmt w:val="bullet"/>
      <w:lvlText w:val="•"/>
      <w:lvlJc w:val="left"/>
      <w:pPr>
        <w:ind w:left="3459" w:hanging="260"/>
      </w:pPr>
      <w:rPr>
        <w:lang w:val="ru-RU" w:eastAsia="en-US" w:bidi="ar-SA"/>
      </w:rPr>
    </w:lvl>
    <w:lvl w:ilvl="4" w:tplc="03042882">
      <w:numFmt w:val="bullet"/>
      <w:lvlText w:val="•"/>
      <w:lvlJc w:val="left"/>
      <w:pPr>
        <w:ind w:left="4479" w:hanging="260"/>
      </w:pPr>
      <w:rPr>
        <w:lang w:val="ru-RU" w:eastAsia="en-US" w:bidi="ar-SA"/>
      </w:rPr>
    </w:lvl>
    <w:lvl w:ilvl="5" w:tplc="750CC036">
      <w:numFmt w:val="bullet"/>
      <w:lvlText w:val="•"/>
      <w:lvlJc w:val="left"/>
      <w:pPr>
        <w:ind w:left="5499" w:hanging="260"/>
      </w:pPr>
      <w:rPr>
        <w:lang w:val="ru-RU" w:eastAsia="en-US" w:bidi="ar-SA"/>
      </w:rPr>
    </w:lvl>
    <w:lvl w:ilvl="6" w:tplc="70247146">
      <w:numFmt w:val="bullet"/>
      <w:lvlText w:val="•"/>
      <w:lvlJc w:val="left"/>
      <w:pPr>
        <w:ind w:left="6519" w:hanging="260"/>
      </w:pPr>
      <w:rPr>
        <w:lang w:val="ru-RU" w:eastAsia="en-US" w:bidi="ar-SA"/>
      </w:rPr>
    </w:lvl>
    <w:lvl w:ilvl="7" w:tplc="EA185520">
      <w:numFmt w:val="bullet"/>
      <w:lvlText w:val="•"/>
      <w:lvlJc w:val="left"/>
      <w:pPr>
        <w:ind w:left="7539" w:hanging="260"/>
      </w:pPr>
      <w:rPr>
        <w:lang w:val="ru-RU" w:eastAsia="en-US" w:bidi="ar-SA"/>
      </w:rPr>
    </w:lvl>
    <w:lvl w:ilvl="8" w:tplc="2CDEC0BE">
      <w:numFmt w:val="bullet"/>
      <w:lvlText w:val="•"/>
      <w:lvlJc w:val="left"/>
      <w:pPr>
        <w:ind w:left="8559" w:hanging="260"/>
      </w:pPr>
      <w:rPr>
        <w:lang w:val="ru-RU" w:eastAsia="en-US" w:bidi="ar-SA"/>
      </w:rPr>
    </w:lvl>
  </w:abstractNum>
  <w:abstractNum w:abstractNumId="23">
    <w:nsid w:val="5A4D014F"/>
    <w:multiLevelType w:val="hybridMultilevel"/>
    <w:tmpl w:val="E286AAA6"/>
    <w:lvl w:ilvl="0" w:tplc="381CE132">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CBC03636">
      <w:numFmt w:val="bullet"/>
      <w:lvlText w:val="•"/>
      <w:lvlJc w:val="left"/>
      <w:pPr>
        <w:ind w:left="1196" w:hanging="416"/>
      </w:pPr>
      <w:rPr>
        <w:lang w:val="ru-RU" w:eastAsia="en-US" w:bidi="ar-SA"/>
      </w:rPr>
    </w:lvl>
    <w:lvl w:ilvl="2" w:tplc="2DB854BC">
      <w:numFmt w:val="bullet"/>
      <w:lvlText w:val="•"/>
      <w:lvlJc w:val="left"/>
      <w:pPr>
        <w:ind w:left="2253" w:hanging="416"/>
      </w:pPr>
      <w:rPr>
        <w:lang w:val="ru-RU" w:eastAsia="en-US" w:bidi="ar-SA"/>
      </w:rPr>
    </w:lvl>
    <w:lvl w:ilvl="3" w:tplc="2A6E4B46">
      <w:numFmt w:val="bullet"/>
      <w:lvlText w:val="•"/>
      <w:lvlJc w:val="left"/>
      <w:pPr>
        <w:ind w:left="3309" w:hanging="416"/>
      </w:pPr>
      <w:rPr>
        <w:lang w:val="ru-RU" w:eastAsia="en-US" w:bidi="ar-SA"/>
      </w:rPr>
    </w:lvl>
    <w:lvl w:ilvl="4" w:tplc="43C09F90">
      <w:numFmt w:val="bullet"/>
      <w:lvlText w:val="•"/>
      <w:lvlJc w:val="left"/>
      <w:pPr>
        <w:ind w:left="4366" w:hanging="416"/>
      </w:pPr>
      <w:rPr>
        <w:lang w:val="ru-RU" w:eastAsia="en-US" w:bidi="ar-SA"/>
      </w:rPr>
    </w:lvl>
    <w:lvl w:ilvl="5" w:tplc="0576E516">
      <w:numFmt w:val="bullet"/>
      <w:lvlText w:val="•"/>
      <w:lvlJc w:val="left"/>
      <w:pPr>
        <w:ind w:left="5423" w:hanging="416"/>
      </w:pPr>
      <w:rPr>
        <w:lang w:val="ru-RU" w:eastAsia="en-US" w:bidi="ar-SA"/>
      </w:rPr>
    </w:lvl>
    <w:lvl w:ilvl="6" w:tplc="3BF0ED5A">
      <w:numFmt w:val="bullet"/>
      <w:lvlText w:val="•"/>
      <w:lvlJc w:val="left"/>
      <w:pPr>
        <w:ind w:left="6479" w:hanging="416"/>
      </w:pPr>
      <w:rPr>
        <w:lang w:val="ru-RU" w:eastAsia="en-US" w:bidi="ar-SA"/>
      </w:rPr>
    </w:lvl>
    <w:lvl w:ilvl="7" w:tplc="1640DF56">
      <w:numFmt w:val="bullet"/>
      <w:lvlText w:val="•"/>
      <w:lvlJc w:val="left"/>
      <w:pPr>
        <w:ind w:left="7536" w:hanging="416"/>
      </w:pPr>
      <w:rPr>
        <w:lang w:val="ru-RU" w:eastAsia="en-US" w:bidi="ar-SA"/>
      </w:rPr>
    </w:lvl>
    <w:lvl w:ilvl="8" w:tplc="804A2E4C">
      <w:numFmt w:val="bullet"/>
      <w:lvlText w:val="•"/>
      <w:lvlJc w:val="left"/>
      <w:pPr>
        <w:ind w:left="8593" w:hanging="416"/>
      </w:pPr>
      <w:rPr>
        <w:lang w:val="ru-RU" w:eastAsia="en-US" w:bidi="ar-SA"/>
      </w:rPr>
    </w:lvl>
  </w:abstractNum>
  <w:abstractNum w:abstractNumId="24">
    <w:nsid w:val="5F202637"/>
    <w:multiLevelType w:val="hybridMultilevel"/>
    <w:tmpl w:val="82243C0C"/>
    <w:lvl w:ilvl="0" w:tplc="E68C0CE0">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65F4A8EC">
      <w:numFmt w:val="bullet"/>
      <w:lvlText w:val="•"/>
      <w:lvlJc w:val="left"/>
      <w:pPr>
        <w:ind w:left="1138" w:hanging="164"/>
      </w:pPr>
      <w:rPr>
        <w:lang w:val="ru-RU" w:eastAsia="en-US" w:bidi="ar-SA"/>
      </w:rPr>
    </w:lvl>
    <w:lvl w:ilvl="2" w:tplc="E97E2478">
      <w:numFmt w:val="bullet"/>
      <w:lvlText w:val="•"/>
      <w:lvlJc w:val="left"/>
      <w:pPr>
        <w:ind w:left="2157" w:hanging="164"/>
      </w:pPr>
      <w:rPr>
        <w:lang w:val="ru-RU" w:eastAsia="en-US" w:bidi="ar-SA"/>
      </w:rPr>
    </w:lvl>
    <w:lvl w:ilvl="3" w:tplc="76B6B54C">
      <w:numFmt w:val="bullet"/>
      <w:lvlText w:val="•"/>
      <w:lvlJc w:val="left"/>
      <w:pPr>
        <w:ind w:left="3175" w:hanging="164"/>
      </w:pPr>
      <w:rPr>
        <w:lang w:val="ru-RU" w:eastAsia="en-US" w:bidi="ar-SA"/>
      </w:rPr>
    </w:lvl>
    <w:lvl w:ilvl="4" w:tplc="B46ACE6C">
      <w:numFmt w:val="bullet"/>
      <w:lvlText w:val="•"/>
      <w:lvlJc w:val="left"/>
      <w:pPr>
        <w:ind w:left="4194" w:hanging="164"/>
      </w:pPr>
      <w:rPr>
        <w:lang w:val="ru-RU" w:eastAsia="en-US" w:bidi="ar-SA"/>
      </w:rPr>
    </w:lvl>
    <w:lvl w:ilvl="5" w:tplc="931C1394">
      <w:numFmt w:val="bullet"/>
      <w:lvlText w:val="•"/>
      <w:lvlJc w:val="left"/>
      <w:pPr>
        <w:ind w:left="5213" w:hanging="164"/>
      </w:pPr>
      <w:rPr>
        <w:lang w:val="ru-RU" w:eastAsia="en-US" w:bidi="ar-SA"/>
      </w:rPr>
    </w:lvl>
    <w:lvl w:ilvl="6" w:tplc="72ACB0A4">
      <w:numFmt w:val="bullet"/>
      <w:lvlText w:val="•"/>
      <w:lvlJc w:val="left"/>
      <w:pPr>
        <w:ind w:left="6231" w:hanging="164"/>
      </w:pPr>
      <w:rPr>
        <w:lang w:val="ru-RU" w:eastAsia="en-US" w:bidi="ar-SA"/>
      </w:rPr>
    </w:lvl>
    <w:lvl w:ilvl="7" w:tplc="F34645EA">
      <w:numFmt w:val="bullet"/>
      <w:lvlText w:val="•"/>
      <w:lvlJc w:val="left"/>
      <w:pPr>
        <w:ind w:left="7250" w:hanging="164"/>
      </w:pPr>
      <w:rPr>
        <w:lang w:val="ru-RU" w:eastAsia="en-US" w:bidi="ar-SA"/>
      </w:rPr>
    </w:lvl>
    <w:lvl w:ilvl="8" w:tplc="753AB166">
      <w:numFmt w:val="bullet"/>
      <w:lvlText w:val="•"/>
      <w:lvlJc w:val="left"/>
      <w:pPr>
        <w:ind w:left="8269" w:hanging="164"/>
      </w:pPr>
      <w:rPr>
        <w:lang w:val="ru-RU" w:eastAsia="en-US" w:bidi="ar-SA"/>
      </w:rPr>
    </w:lvl>
  </w:abstractNum>
  <w:abstractNum w:abstractNumId="25">
    <w:nsid w:val="614607CB"/>
    <w:multiLevelType w:val="hybridMultilevel"/>
    <w:tmpl w:val="8E1C5378"/>
    <w:lvl w:ilvl="0" w:tplc="4D54E7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3C1385E"/>
    <w:multiLevelType w:val="multilevel"/>
    <w:tmpl w:val="5052BC4C"/>
    <w:lvl w:ilvl="0">
      <w:start w:val="3"/>
      <w:numFmt w:val="decimal"/>
      <w:lvlText w:val="%1"/>
      <w:lvlJc w:val="left"/>
      <w:pPr>
        <w:ind w:left="704" w:hanging="560"/>
      </w:pPr>
      <w:rPr>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lang w:val="ru-RU" w:eastAsia="en-US" w:bidi="ar-SA"/>
      </w:rPr>
    </w:lvl>
    <w:lvl w:ilvl="3">
      <w:numFmt w:val="bullet"/>
      <w:lvlText w:val="•"/>
      <w:lvlJc w:val="left"/>
      <w:pPr>
        <w:ind w:left="3669" w:hanging="560"/>
      </w:pPr>
      <w:rPr>
        <w:lang w:val="ru-RU" w:eastAsia="en-US" w:bidi="ar-SA"/>
      </w:rPr>
    </w:lvl>
    <w:lvl w:ilvl="4">
      <w:numFmt w:val="bullet"/>
      <w:lvlText w:val="•"/>
      <w:lvlJc w:val="left"/>
      <w:pPr>
        <w:ind w:left="4659" w:hanging="560"/>
      </w:pPr>
      <w:rPr>
        <w:lang w:val="ru-RU" w:eastAsia="en-US" w:bidi="ar-SA"/>
      </w:rPr>
    </w:lvl>
    <w:lvl w:ilvl="5">
      <w:numFmt w:val="bullet"/>
      <w:lvlText w:val="•"/>
      <w:lvlJc w:val="left"/>
      <w:pPr>
        <w:ind w:left="5649" w:hanging="560"/>
      </w:pPr>
      <w:rPr>
        <w:lang w:val="ru-RU" w:eastAsia="en-US" w:bidi="ar-SA"/>
      </w:rPr>
    </w:lvl>
    <w:lvl w:ilvl="6">
      <w:numFmt w:val="bullet"/>
      <w:lvlText w:val="•"/>
      <w:lvlJc w:val="left"/>
      <w:pPr>
        <w:ind w:left="6639" w:hanging="560"/>
      </w:pPr>
      <w:rPr>
        <w:lang w:val="ru-RU" w:eastAsia="en-US" w:bidi="ar-SA"/>
      </w:rPr>
    </w:lvl>
    <w:lvl w:ilvl="7">
      <w:numFmt w:val="bullet"/>
      <w:lvlText w:val="•"/>
      <w:lvlJc w:val="left"/>
      <w:pPr>
        <w:ind w:left="7629" w:hanging="560"/>
      </w:pPr>
      <w:rPr>
        <w:lang w:val="ru-RU" w:eastAsia="en-US" w:bidi="ar-SA"/>
      </w:rPr>
    </w:lvl>
    <w:lvl w:ilvl="8">
      <w:numFmt w:val="bullet"/>
      <w:lvlText w:val="•"/>
      <w:lvlJc w:val="left"/>
      <w:pPr>
        <w:ind w:left="8619" w:hanging="560"/>
      </w:pPr>
      <w:rPr>
        <w:lang w:val="ru-RU" w:eastAsia="en-US" w:bidi="ar-SA"/>
      </w:rPr>
    </w:lvl>
  </w:abstractNum>
  <w:abstractNum w:abstractNumId="27">
    <w:nsid w:val="68AA1BE9"/>
    <w:multiLevelType w:val="multilevel"/>
    <w:tmpl w:val="5AE44EFE"/>
    <w:lvl w:ilvl="0">
      <w:start w:val="1"/>
      <w:numFmt w:val="decimal"/>
      <w:lvlText w:val="%1"/>
      <w:lvlJc w:val="left"/>
      <w:pPr>
        <w:ind w:left="257" w:hanging="583"/>
      </w:pPr>
      <w:rPr>
        <w:lang w:val="ru-RU" w:eastAsia="en-US" w:bidi="ar-SA"/>
      </w:rPr>
    </w:lvl>
    <w:lvl w:ilvl="1">
      <w:start w:val="5"/>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28">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29">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3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abstractNum w:abstractNumId="31">
    <w:nsid w:val="70B65159"/>
    <w:multiLevelType w:val="multilevel"/>
    <w:tmpl w:val="8C344740"/>
    <w:lvl w:ilvl="0">
      <w:start w:val="2"/>
      <w:numFmt w:val="decimal"/>
      <w:lvlText w:val="%1"/>
      <w:lvlJc w:val="left"/>
      <w:pPr>
        <w:ind w:left="132" w:hanging="926"/>
      </w:pPr>
      <w:rPr>
        <w:lang w:val="ru-RU" w:eastAsia="en-US" w:bidi="ar-SA"/>
      </w:rPr>
    </w:lvl>
    <w:lvl w:ilvl="1">
      <w:start w:val="14"/>
      <w:numFmt w:val="decimal"/>
      <w:lvlText w:val="%1.%2"/>
      <w:lvlJc w:val="left"/>
      <w:pPr>
        <w:ind w:left="132" w:hanging="926"/>
      </w:pPr>
      <w:rPr>
        <w:lang w:val="ru-RU" w:eastAsia="en-US" w:bidi="ar-SA"/>
      </w:rPr>
    </w:lvl>
    <w:lvl w:ilvl="2">
      <w:start w:val="1"/>
      <w:numFmt w:val="decimal"/>
      <w:lvlText w:val="%1.%2.%3."/>
      <w:lvlJc w:val="left"/>
      <w:pPr>
        <w:ind w:left="132" w:hanging="92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26"/>
      </w:pPr>
      <w:rPr>
        <w:lang w:val="ru-RU" w:eastAsia="en-US" w:bidi="ar-SA"/>
      </w:rPr>
    </w:lvl>
    <w:lvl w:ilvl="4">
      <w:numFmt w:val="bullet"/>
      <w:lvlText w:val="•"/>
      <w:lvlJc w:val="left"/>
      <w:pPr>
        <w:ind w:left="4366" w:hanging="926"/>
      </w:pPr>
      <w:rPr>
        <w:lang w:val="ru-RU" w:eastAsia="en-US" w:bidi="ar-SA"/>
      </w:rPr>
    </w:lvl>
    <w:lvl w:ilvl="5">
      <w:numFmt w:val="bullet"/>
      <w:lvlText w:val="•"/>
      <w:lvlJc w:val="left"/>
      <w:pPr>
        <w:ind w:left="5423" w:hanging="926"/>
      </w:pPr>
      <w:rPr>
        <w:lang w:val="ru-RU" w:eastAsia="en-US" w:bidi="ar-SA"/>
      </w:rPr>
    </w:lvl>
    <w:lvl w:ilvl="6">
      <w:numFmt w:val="bullet"/>
      <w:lvlText w:val="•"/>
      <w:lvlJc w:val="left"/>
      <w:pPr>
        <w:ind w:left="6479" w:hanging="926"/>
      </w:pPr>
      <w:rPr>
        <w:lang w:val="ru-RU" w:eastAsia="en-US" w:bidi="ar-SA"/>
      </w:rPr>
    </w:lvl>
    <w:lvl w:ilvl="7">
      <w:numFmt w:val="bullet"/>
      <w:lvlText w:val="•"/>
      <w:lvlJc w:val="left"/>
      <w:pPr>
        <w:ind w:left="7536" w:hanging="926"/>
      </w:pPr>
      <w:rPr>
        <w:lang w:val="ru-RU" w:eastAsia="en-US" w:bidi="ar-SA"/>
      </w:rPr>
    </w:lvl>
    <w:lvl w:ilvl="8">
      <w:numFmt w:val="bullet"/>
      <w:lvlText w:val="•"/>
      <w:lvlJc w:val="left"/>
      <w:pPr>
        <w:ind w:left="8593" w:hanging="926"/>
      </w:pPr>
      <w:rPr>
        <w:lang w:val="ru-RU" w:eastAsia="en-US" w:bidi="ar-SA"/>
      </w:rPr>
    </w:lvl>
  </w:abstractNum>
  <w:abstractNum w:abstractNumId="32">
    <w:nsid w:val="71341906"/>
    <w:multiLevelType w:val="multilevel"/>
    <w:tmpl w:val="BD40B174"/>
    <w:lvl w:ilvl="0">
      <w:start w:val="5"/>
      <w:numFmt w:val="decimal"/>
      <w:lvlText w:val="%1"/>
      <w:lvlJc w:val="left"/>
      <w:pPr>
        <w:ind w:left="144" w:hanging="451"/>
      </w:pPr>
      <w:rPr>
        <w:lang w:val="ru-RU" w:eastAsia="en-US" w:bidi="ar-SA"/>
      </w:rPr>
    </w:lvl>
    <w:lvl w:ilvl="1">
      <w:start w:val="1"/>
      <w:numFmt w:val="decimal"/>
      <w:lvlText w:val="%1.%2."/>
      <w:lvlJc w:val="left"/>
      <w:pPr>
        <w:ind w:left="144"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451"/>
      </w:pPr>
      <w:rPr>
        <w:lang w:val="ru-RU" w:eastAsia="en-US" w:bidi="ar-SA"/>
      </w:rPr>
    </w:lvl>
    <w:lvl w:ilvl="3">
      <w:numFmt w:val="bullet"/>
      <w:lvlText w:val="•"/>
      <w:lvlJc w:val="left"/>
      <w:pPr>
        <w:ind w:left="3277" w:hanging="451"/>
      </w:pPr>
      <w:rPr>
        <w:lang w:val="ru-RU" w:eastAsia="en-US" w:bidi="ar-SA"/>
      </w:rPr>
    </w:lvl>
    <w:lvl w:ilvl="4">
      <w:numFmt w:val="bullet"/>
      <w:lvlText w:val="•"/>
      <w:lvlJc w:val="left"/>
      <w:pPr>
        <w:ind w:left="4323" w:hanging="451"/>
      </w:pPr>
      <w:rPr>
        <w:lang w:val="ru-RU" w:eastAsia="en-US" w:bidi="ar-SA"/>
      </w:rPr>
    </w:lvl>
    <w:lvl w:ilvl="5">
      <w:numFmt w:val="bullet"/>
      <w:lvlText w:val="•"/>
      <w:lvlJc w:val="left"/>
      <w:pPr>
        <w:ind w:left="5369" w:hanging="451"/>
      </w:pPr>
      <w:rPr>
        <w:lang w:val="ru-RU" w:eastAsia="en-US" w:bidi="ar-SA"/>
      </w:rPr>
    </w:lvl>
    <w:lvl w:ilvl="6">
      <w:numFmt w:val="bullet"/>
      <w:lvlText w:val="•"/>
      <w:lvlJc w:val="left"/>
      <w:pPr>
        <w:ind w:left="6415" w:hanging="451"/>
      </w:pPr>
      <w:rPr>
        <w:lang w:val="ru-RU" w:eastAsia="en-US" w:bidi="ar-SA"/>
      </w:rPr>
    </w:lvl>
    <w:lvl w:ilvl="7">
      <w:numFmt w:val="bullet"/>
      <w:lvlText w:val="•"/>
      <w:lvlJc w:val="left"/>
      <w:pPr>
        <w:ind w:left="7461" w:hanging="451"/>
      </w:pPr>
      <w:rPr>
        <w:lang w:val="ru-RU" w:eastAsia="en-US" w:bidi="ar-SA"/>
      </w:rPr>
    </w:lvl>
    <w:lvl w:ilvl="8">
      <w:numFmt w:val="bullet"/>
      <w:lvlText w:val="•"/>
      <w:lvlJc w:val="left"/>
      <w:pPr>
        <w:ind w:left="8507" w:hanging="451"/>
      </w:pPr>
      <w:rPr>
        <w:lang w:val="ru-RU" w:eastAsia="en-US" w:bidi="ar-SA"/>
      </w:rPr>
    </w:lvl>
  </w:abstractNum>
  <w:abstractNum w:abstractNumId="33">
    <w:nsid w:val="79307F2F"/>
    <w:multiLevelType w:val="hybridMultilevel"/>
    <w:tmpl w:val="EC7E1DC2"/>
    <w:lvl w:ilvl="0" w:tplc="E32809F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9E9A21E2">
      <w:numFmt w:val="bullet"/>
      <w:lvlText w:val="•"/>
      <w:lvlJc w:val="left"/>
      <w:pPr>
        <w:ind w:left="743" w:hanging="168"/>
      </w:pPr>
      <w:rPr>
        <w:lang w:val="ru-RU" w:eastAsia="en-US" w:bidi="ar-SA"/>
      </w:rPr>
    </w:lvl>
    <w:lvl w:ilvl="2" w:tplc="2E2A8C66">
      <w:numFmt w:val="bullet"/>
      <w:lvlText w:val="•"/>
      <w:lvlJc w:val="left"/>
      <w:pPr>
        <w:ind w:left="1307" w:hanging="168"/>
      </w:pPr>
      <w:rPr>
        <w:lang w:val="ru-RU" w:eastAsia="en-US" w:bidi="ar-SA"/>
      </w:rPr>
    </w:lvl>
    <w:lvl w:ilvl="3" w:tplc="B6127874">
      <w:numFmt w:val="bullet"/>
      <w:lvlText w:val="•"/>
      <w:lvlJc w:val="left"/>
      <w:pPr>
        <w:ind w:left="1871" w:hanging="168"/>
      </w:pPr>
      <w:rPr>
        <w:lang w:val="ru-RU" w:eastAsia="en-US" w:bidi="ar-SA"/>
      </w:rPr>
    </w:lvl>
    <w:lvl w:ilvl="4" w:tplc="88140D88">
      <w:numFmt w:val="bullet"/>
      <w:lvlText w:val="•"/>
      <w:lvlJc w:val="left"/>
      <w:pPr>
        <w:ind w:left="2435" w:hanging="168"/>
      </w:pPr>
      <w:rPr>
        <w:lang w:val="ru-RU" w:eastAsia="en-US" w:bidi="ar-SA"/>
      </w:rPr>
    </w:lvl>
    <w:lvl w:ilvl="5" w:tplc="9B40516A">
      <w:numFmt w:val="bullet"/>
      <w:lvlText w:val="•"/>
      <w:lvlJc w:val="left"/>
      <w:pPr>
        <w:ind w:left="2999" w:hanging="168"/>
      </w:pPr>
      <w:rPr>
        <w:lang w:val="ru-RU" w:eastAsia="en-US" w:bidi="ar-SA"/>
      </w:rPr>
    </w:lvl>
    <w:lvl w:ilvl="6" w:tplc="C4AA25C6">
      <w:numFmt w:val="bullet"/>
      <w:lvlText w:val="•"/>
      <w:lvlJc w:val="left"/>
      <w:pPr>
        <w:ind w:left="3562" w:hanging="168"/>
      </w:pPr>
      <w:rPr>
        <w:lang w:val="ru-RU" w:eastAsia="en-US" w:bidi="ar-SA"/>
      </w:rPr>
    </w:lvl>
    <w:lvl w:ilvl="7" w:tplc="6F8E26E4">
      <w:numFmt w:val="bullet"/>
      <w:lvlText w:val="•"/>
      <w:lvlJc w:val="left"/>
      <w:pPr>
        <w:ind w:left="4126" w:hanging="168"/>
      </w:pPr>
      <w:rPr>
        <w:lang w:val="ru-RU" w:eastAsia="en-US" w:bidi="ar-SA"/>
      </w:rPr>
    </w:lvl>
    <w:lvl w:ilvl="8" w:tplc="5A40D61C">
      <w:numFmt w:val="bullet"/>
      <w:lvlText w:val="•"/>
      <w:lvlJc w:val="left"/>
      <w:pPr>
        <w:ind w:left="4690" w:hanging="168"/>
      </w:pPr>
      <w:rPr>
        <w:lang w:val="ru-RU" w:eastAsia="en-US" w:bidi="ar-SA"/>
      </w:rPr>
    </w:lvl>
  </w:abstractNum>
  <w:abstractNum w:abstractNumId="34">
    <w:nsid w:val="7D4D59C9"/>
    <w:multiLevelType w:val="hybridMultilevel"/>
    <w:tmpl w:val="635E8680"/>
    <w:lvl w:ilvl="0" w:tplc="63925E96">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3D36CB88">
      <w:numFmt w:val="bullet"/>
      <w:lvlText w:val="•"/>
      <w:lvlJc w:val="left"/>
      <w:pPr>
        <w:ind w:left="833" w:hanging="274"/>
      </w:pPr>
      <w:rPr>
        <w:lang w:val="ru-RU" w:eastAsia="en-US" w:bidi="ar-SA"/>
      </w:rPr>
    </w:lvl>
    <w:lvl w:ilvl="2" w:tplc="B6E4D842">
      <w:numFmt w:val="bullet"/>
      <w:lvlText w:val="•"/>
      <w:lvlJc w:val="left"/>
      <w:pPr>
        <w:ind w:left="1387" w:hanging="274"/>
      </w:pPr>
      <w:rPr>
        <w:lang w:val="ru-RU" w:eastAsia="en-US" w:bidi="ar-SA"/>
      </w:rPr>
    </w:lvl>
    <w:lvl w:ilvl="3" w:tplc="F1E69E86">
      <w:numFmt w:val="bullet"/>
      <w:lvlText w:val="•"/>
      <w:lvlJc w:val="left"/>
      <w:pPr>
        <w:ind w:left="1941" w:hanging="274"/>
      </w:pPr>
      <w:rPr>
        <w:lang w:val="ru-RU" w:eastAsia="en-US" w:bidi="ar-SA"/>
      </w:rPr>
    </w:lvl>
    <w:lvl w:ilvl="4" w:tplc="001A62F0">
      <w:numFmt w:val="bullet"/>
      <w:lvlText w:val="•"/>
      <w:lvlJc w:val="left"/>
      <w:pPr>
        <w:ind w:left="2494" w:hanging="274"/>
      </w:pPr>
      <w:rPr>
        <w:lang w:val="ru-RU" w:eastAsia="en-US" w:bidi="ar-SA"/>
      </w:rPr>
    </w:lvl>
    <w:lvl w:ilvl="5" w:tplc="12325D88">
      <w:numFmt w:val="bullet"/>
      <w:lvlText w:val="•"/>
      <w:lvlJc w:val="left"/>
      <w:pPr>
        <w:ind w:left="3048" w:hanging="274"/>
      </w:pPr>
      <w:rPr>
        <w:lang w:val="ru-RU" w:eastAsia="en-US" w:bidi="ar-SA"/>
      </w:rPr>
    </w:lvl>
    <w:lvl w:ilvl="6" w:tplc="A3383578">
      <w:numFmt w:val="bullet"/>
      <w:lvlText w:val="•"/>
      <w:lvlJc w:val="left"/>
      <w:pPr>
        <w:ind w:left="3602" w:hanging="274"/>
      </w:pPr>
      <w:rPr>
        <w:lang w:val="ru-RU" w:eastAsia="en-US" w:bidi="ar-SA"/>
      </w:rPr>
    </w:lvl>
    <w:lvl w:ilvl="7" w:tplc="B308EC78">
      <w:numFmt w:val="bullet"/>
      <w:lvlText w:val="•"/>
      <w:lvlJc w:val="left"/>
      <w:pPr>
        <w:ind w:left="4155" w:hanging="274"/>
      </w:pPr>
      <w:rPr>
        <w:lang w:val="ru-RU" w:eastAsia="en-US" w:bidi="ar-SA"/>
      </w:rPr>
    </w:lvl>
    <w:lvl w:ilvl="8" w:tplc="734CA5D4">
      <w:numFmt w:val="bullet"/>
      <w:lvlText w:val="•"/>
      <w:lvlJc w:val="left"/>
      <w:pPr>
        <w:ind w:left="4709" w:hanging="274"/>
      </w:pPr>
      <w:rPr>
        <w:lang w:val="ru-RU" w:eastAsia="en-US" w:bidi="ar-SA"/>
      </w:rPr>
    </w:lvl>
  </w:abstractNum>
  <w:num w:numId="1">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5"/>
    </w:lvlOverride>
    <w:lvlOverride w:ilvl="2"/>
    <w:lvlOverride w:ilvl="3"/>
    <w:lvlOverride w:ilvl="4"/>
    <w:lvlOverride w:ilvl="5"/>
    <w:lvlOverride w:ilvl="6"/>
    <w:lvlOverride w:ilvl="7"/>
    <w:lvlOverride w:ilvl="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4"/>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
    </w:lvlOverride>
    <w:lvlOverride w:ilvl="1">
      <w:startOverride w:val="14"/>
    </w:lvlOverride>
    <w:lvlOverride w:ilvl="2">
      <w:startOverride w:val="1"/>
    </w:lvlOverride>
    <w:lvlOverride w:ilvl="3"/>
    <w:lvlOverride w:ilvl="4"/>
    <w:lvlOverride w:ilvl="5"/>
    <w:lvlOverride w:ilvl="6"/>
    <w:lvlOverride w:ilvl="7"/>
    <w:lvlOverride w:ilvl="8"/>
  </w:num>
  <w:num w:numId="13">
    <w:abstractNumId w:val="8"/>
    <w:lvlOverride w:ilvl="0">
      <w:startOverride w:val="2"/>
    </w:lvlOverride>
    <w:lvlOverride w:ilvl="1">
      <w:startOverride w:val="16"/>
    </w:lvlOverride>
    <w:lvlOverride w:ilvl="2">
      <w:startOverride w:val="1"/>
    </w:lvlOverride>
    <w:lvlOverride w:ilvl="3"/>
    <w:lvlOverride w:ilvl="4"/>
    <w:lvlOverride w:ilvl="5"/>
    <w:lvlOverride w:ilvl="6"/>
    <w:lvlOverride w:ilvl="7"/>
    <w:lvlOverride w:ilvl="8"/>
  </w:num>
  <w:num w:numId="14">
    <w:abstractNumId w:val="30"/>
  </w:num>
  <w:num w:numId="15">
    <w:abstractNumId w:val="2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18"/>
    <w:lvlOverride w:ilvl="0">
      <w:startOverride w:val="4"/>
    </w:lvlOverride>
    <w:lvlOverride w:ilvl="1">
      <w:startOverride w:val="4"/>
    </w:lvlOverride>
    <w:lvlOverride w:ilvl="2"/>
    <w:lvlOverride w:ilvl="3"/>
    <w:lvlOverride w:ilvl="4"/>
    <w:lvlOverride w:ilvl="5"/>
    <w:lvlOverride w:ilvl="6"/>
    <w:lvlOverride w:ilvl="7"/>
    <w:lvlOverride w:ilvl="8"/>
  </w:num>
  <w:num w:numId="21">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22">
    <w:abstractNumId w:val="9"/>
    <w:lvlOverride w:ilvl="0">
      <w:startOverride w:val="6"/>
    </w:lvlOverride>
    <w:lvlOverride w:ilvl="1">
      <w:startOverride w:val="2"/>
    </w:lvlOverride>
    <w:lvlOverride w:ilvl="2"/>
    <w:lvlOverride w:ilvl="3"/>
    <w:lvlOverride w:ilvl="4"/>
    <w:lvlOverride w:ilvl="5"/>
    <w:lvlOverride w:ilvl="6"/>
    <w:lvlOverride w:ilvl="7"/>
    <w:lvlOverride w:ilvl="8"/>
  </w:num>
  <w:num w:numId="23">
    <w:abstractNumId w:val="10"/>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6">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8">
    <w:abstractNumId w:val="32"/>
    <w:lvlOverride w:ilvl="0">
      <w:startOverride w:val="5"/>
    </w:lvlOverride>
    <w:lvlOverride w:ilvl="1">
      <w:startOverride w:val="1"/>
    </w:lvlOverride>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33"/>
  </w:num>
  <w:num w:numId="32">
    <w:abstractNumId w:val="11"/>
  </w:num>
  <w:num w:numId="33">
    <w:abstractNumId w:val="6"/>
  </w:num>
  <w:num w:numId="34">
    <w:abstractNumId w:val="3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95"/>
    <w:rsid w:val="005570AF"/>
    <w:rsid w:val="00602897"/>
    <w:rsid w:val="007445DF"/>
    <w:rsid w:val="008C1495"/>
    <w:rsid w:val="00AB570B"/>
    <w:rsid w:val="00B21CDF"/>
    <w:rsid w:val="00CE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CD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B21CD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B21CD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B21CD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B21CD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B21CD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B21CD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B21CD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B21CD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D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B21CDF"/>
    <w:rPr>
      <w:rFonts w:ascii="Cambria" w:eastAsia="Times New Roman" w:hAnsi="Cambria" w:cs="Times New Roman"/>
      <w:b/>
      <w:i/>
      <w:sz w:val="28"/>
      <w:szCs w:val="20"/>
      <w:lang w:val="x-none" w:eastAsia="x-none"/>
    </w:rPr>
  </w:style>
  <w:style w:type="character" w:customStyle="1" w:styleId="40">
    <w:name w:val="Заголовок 4 Знак"/>
    <w:basedOn w:val="a0"/>
    <w:link w:val="4"/>
    <w:uiPriority w:val="9"/>
    <w:semiHidden/>
    <w:rsid w:val="00B21CDF"/>
    <w:rPr>
      <w:rFonts w:ascii="Times New Roman" w:eastAsia="Times New Roman" w:hAnsi="Times New Roman" w:cs="Times New Roman"/>
      <w:b/>
      <w:sz w:val="28"/>
      <w:szCs w:val="24"/>
      <w:lang w:val="x-none" w:eastAsia="x-none"/>
    </w:rPr>
  </w:style>
  <w:style w:type="character" w:customStyle="1" w:styleId="80">
    <w:name w:val="Заголовок 8 Знак"/>
    <w:basedOn w:val="a0"/>
    <w:link w:val="8"/>
    <w:uiPriority w:val="9"/>
    <w:semiHidden/>
    <w:rsid w:val="00B21CDF"/>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semiHidden/>
    <w:rsid w:val="00B21CDF"/>
    <w:rPr>
      <w:rFonts w:ascii="Cambria" w:eastAsia="Times New Roman" w:hAnsi="Cambria" w:cs="Times New Roman"/>
      <w:b/>
      <w:sz w:val="26"/>
      <w:szCs w:val="20"/>
      <w:lang w:val="x-none" w:eastAsia="x-none"/>
    </w:rPr>
  </w:style>
  <w:style w:type="character" w:customStyle="1" w:styleId="50">
    <w:name w:val="Заголовок 5 Знак"/>
    <w:basedOn w:val="a0"/>
    <w:link w:val="5"/>
    <w:uiPriority w:val="9"/>
    <w:semiHidden/>
    <w:rsid w:val="00B21CD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B21CD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B21CDF"/>
    <w:rPr>
      <w:rFonts w:ascii="Calibri" w:eastAsia="Times New Roman" w:hAnsi="Calibri" w:cs="Times New Roman"/>
      <w:sz w:val="24"/>
      <w:szCs w:val="20"/>
      <w:lang w:val="x-none" w:eastAsia="x-none"/>
    </w:rPr>
  </w:style>
  <w:style w:type="character" w:customStyle="1" w:styleId="90">
    <w:name w:val="Заголовок 9 Знак"/>
    <w:basedOn w:val="a0"/>
    <w:link w:val="9"/>
    <w:uiPriority w:val="9"/>
    <w:semiHidden/>
    <w:rsid w:val="00B21CDF"/>
    <w:rPr>
      <w:rFonts w:ascii="Cambria" w:eastAsia="Times New Roman" w:hAnsi="Cambria" w:cs="Times New Roman"/>
      <w:szCs w:val="20"/>
      <w:lang w:val="x-none" w:eastAsia="x-none"/>
    </w:rPr>
  </w:style>
  <w:style w:type="character" w:styleId="a3">
    <w:name w:val="Hyperlink"/>
    <w:uiPriority w:val="99"/>
    <w:semiHidden/>
    <w:unhideWhenUsed/>
    <w:rsid w:val="00B21CDF"/>
    <w:rPr>
      <w:rFonts w:ascii="Times New Roman" w:hAnsi="Times New Roman" w:cs="Times New Roman" w:hint="default"/>
      <w:color w:val="0000FF"/>
      <w:u w:val="single"/>
    </w:rPr>
  </w:style>
  <w:style w:type="character" w:customStyle="1" w:styleId="a4">
    <w:name w:val="Текст сноски Знак"/>
    <w:basedOn w:val="a0"/>
    <w:link w:val="a5"/>
    <w:uiPriority w:val="99"/>
    <w:semiHidden/>
    <w:rsid w:val="00B21CDF"/>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B21CDF"/>
    <w:rPr>
      <w:sz w:val="20"/>
      <w:szCs w:val="20"/>
    </w:rPr>
  </w:style>
  <w:style w:type="character" w:customStyle="1" w:styleId="a6">
    <w:name w:val="Текст примечания Знак"/>
    <w:basedOn w:val="a0"/>
    <w:link w:val="a7"/>
    <w:uiPriority w:val="99"/>
    <w:semiHidden/>
    <w:rsid w:val="00B21CDF"/>
    <w:rPr>
      <w:rFonts w:ascii="Times New Roman" w:eastAsia="Times New Roman" w:hAnsi="Times New Roman" w:cs="Times New Roman"/>
      <w:sz w:val="20"/>
      <w:szCs w:val="20"/>
      <w:lang w:val="x-none" w:eastAsia="x-none"/>
    </w:rPr>
  </w:style>
  <w:style w:type="paragraph" w:styleId="a7">
    <w:name w:val="annotation text"/>
    <w:basedOn w:val="a"/>
    <w:link w:val="a6"/>
    <w:uiPriority w:val="99"/>
    <w:semiHidden/>
    <w:unhideWhenUsed/>
    <w:rsid w:val="00B21CDF"/>
    <w:rPr>
      <w:sz w:val="20"/>
      <w:szCs w:val="20"/>
      <w:lang w:val="x-none" w:eastAsia="x-none"/>
    </w:rPr>
  </w:style>
  <w:style w:type="character" w:customStyle="1" w:styleId="a8">
    <w:name w:val="Верхний колонтитул Знак"/>
    <w:basedOn w:val="a0"/>
    <w:link w:val="a9"/>
    <w:uiPriority w:val="99"/>
    <w:semiHidden/>
    <w:rsid w:val="00B21CDF"/>
    <w:rPr>
      <w:rFonts w:ascii="Times New Roman" w:eastAsia="Times New Roman" w:hAnsi="Times New Roman" w:cs="Times New Roman"/>
      <w:sz w:val="24"/>
      <w:szCs w:val="20"/>
      <w:lang w:val="x-none" w:eastAsia="x-none"/>
    </w:rPr>
  </w:style>
  <w:style w:type="paragraph" w:styleId="a9">
    <w:name w:val="header"/>
    <w:basedOn w:val="a"/>
    <w:link w:val="a8"/>
    <w:uiPriority w:val="99"/>
    <w:semiHidden/>
    <w:unhideWhenUsed/>
    <w:rsid w:val="00B21CDF"/>
    <w:pPr>
      <w:tabs>
        <w:tab w:val="center" w:pos="4677"/>
        <w:tab w:val="right" w:pos="9355"/>
      </w:tabs>
    </w:pPr>
    <w:rPr>
      <w:szCs w:val="20"/>
      <w:lang w:val="x-none" w:eastAsia="x-none"/>
    </w:rPr>
  </w:style>
  <w:style w:type="character" w:customStyle="1" w:styleId="aa">
    <w:name w:val="Нижний колонтитул Знак"/>
    <w:basedOn w:val="a0"/>
    <w:link w:val="ab"/>
    <w:uiPriority w:val="99"/>
    <w:semiHidden/>
    <w:rsid w:val="00B21CDF"/>
    <w:rPr>
      <w:rFonts w:ascii="Times New Roman" w:eastAsia="Times New Roman" w:hAnsi="Times New Roman" w:cs="Times New Roman"/>
      <w:sz w:val="24"/>
      <w:szCs w:val="20"/>
      <w:lang w:val="x-none" w:eastAsia="x-none"/>
    </w:rPr>
  </w:style>
  <w:style w:type="paragraph" w:styleId="ab">
    <w:name w:val="footer"/>
    <w:basedOn w:val="a"/>
    <w:link w:val="aa"/>
    <w:uiPriority w:val="99"/>
    <w:semiHidden/>
    <w:unhideWhenUsed/>
    <w:rsid w:val="00B21CDF"/>
    <w:pPr>
      <w:tabs>
        <w:tab w:val="center" w:pos="4677"/>
        <w:tab w:val="right" w:pos="9355"/>
      </w:tabs>
    </w:pPr>
    <w:rPr>
      <w:szCs w:val="20"/>
      <w:lang w:val="x-none" w:eastAsia="x-none"/>
    </w:rPr>
  </w:style>
  <w:style w:type="character" w:customStyle="1" w:styleId="ac">
    <w:name w:val="Текст концевой сноски Знак"/>
    <w:basedOn w:val="a0"/>
    <w:link w:val="ad"/>
    <w:uiPriority w:val="99"/>
    <w:semiHidden/>
    <w:rsid w:val="00B21CDF"/>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B21CDF"/>
    <w:rPr>
      <w:sz w:val="20"/>
      <w:szCs w:val="20"/>
    </w:rPr>
  </w:style>
  <w:style w:type="paragraph" w:styleId="ae">
    <w:name w:val="Body Text"/>
    <w:basedOn w:val="a"/>
    <w:link w:val="af"/>
    <w:uiPriority w:val="99"/>
    <w:unhideWhenUsed/>
    <w:qFormat/>
    <w:rsid w:val="00B21CDF"/>
    <w:pPr>
      <w:jc w:val="center"/>
    </w:pPr>
    <w:rPr>
      <w:szCs w:val="20"/>
      <w:lang w:val="x-none" w:eastAsia="x-none"/>
    </w:rPr>
  </w:style>
  <w:style w:type="character" w:customStyle="1" w:styleId="af">
    <w:name w:val="Основной текст Знак"/>
    <w:basedOn w:val="a0"/>
    <w:link w:val="ae"/>
    <w:uiPriority w:val="99"/>
    <w:rsid w:val="00B21CDF"/>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1"/>
    <w:uiPriority w:val="99"/>
    <w:semiHidden/>
    <w:rsid w:val="00B21CDF"/>
    <w:rPr>
      <w:rFonts w:ascii="Times New Roman" w:eastAsia="Times New Roman" w:hAnsi="Times New Roman" w:cs="Times New Roman"/>
      <w:sz w:val="24"/>
      <w:szCs w:val="20"/>
      <w:lang w:val="x-none" w:eastAsia="x-none"/>
    </w:rPr>
  </w:style>
  <w:style w:type="paragraph" w:styleId="af1">
    <w:name w:val="Body Text Indent"/>
    <w:basedOn w:val="a"/>
    <w:link w:val="af0"/>
    <w:uiPriority w:val="99"/>
    <w:semiHidden/>
    <w:unhideWhenUsed/>
    <w:rsid w:val="00B21CDF"/>
    <w:pPr>
      <w:ind w:firstLine="709"/>
      <w:jc w:val="both"/>
    </w:pPr>
    <w:rPr>
      <w:szCs w:val="20"/>
      <w:lang w:val="x-none" w:eastAsia="x-none"/>
    </w:rPr>
  </w:style>
  <w:style w:type="character" w:customStyle="1" w:styleId="21">
    <w:name w:val="Основной текст 2 Знак"/>
    <w:basedOn w:val="a0"/>
    <w:link w:val="22"/>
    <w:uiPriority w:val="99"/>
    <w:semiHidden/>
    <w:rsid w:val="00B21CDF"/>
    <w:rPr>
      <w:rFonts w:ascii="Times New Roman" w:eastAsia="Times New Roman" w:hAnsi="Times New Roman" w:cs="Times New Roman"/>
      <w:sz w:val="24"/>
      <w:szCs w:val="20"/>
      <w:lang w:val="x-none" w:eastAsia="x-none"/>
    </w:rPr>
  </w:style>
  <w:style w:type="paragraph" w:styleId="22">
    <w:name w:val="Body Text 2"/>
    <w:basedOn w:val="a"/>
    <w:link w:val="21"/>
    <w:uiPriority w:val="99"/>
    <w:semiHidden/>
    <w:unhideWhenUsed/>
    <w:rsid w:val="00B21CDF"/>
    <w:pPr>
      <w:spacing w:line="360" w:lineRule="auto"/>
    </w:pPr>
    <w:rPr>
      <w:szCs w:val="20"/>
      <w:lang w:val="x-none" w:eastAsia="x-none"/>
    </w:rPr>
  </w:style>
  <w:style w:type="character" w:customStyle="1" w:styleId="31">
    <w:name w:val="Основной текст 3 Знак"/>
    <w:basedOn w:val="a0"/>
    <w:link w:val="32"/>
    <w:uiPriority w:val="99"/>
    <w:semiHidden/>
    <w:rsid w:val="00B21CDF"/>
    <w:rPr>
      <w:rFonts w:ascii="Times New Roman" w:eastAsia="Times New Roman" w:hAnsi="Times New Roman" w:cs="Times New Roman"/>
      <w:sz w:val="16"/>
      <w:szCs w:val="20"/>
      <w:lang w:val="x-none" w:eastAsia="x-none"/>
    </w:rPr>
  </w:style>
  <w:style w:type="paragraph" w:styleId="32">
    <w:name w:val="Body Text 3"/>
    <w:basedOn w:val="a"/>
    <w:link w:val="31"/>
    <w:uiPriority w:val="99"/>
    <w:semiHidden/>
    <w:unhideWhenUsed/>
    <w:rsid w:val="00B21CDF"/>
    <w:pPr>
      <w:spacing w:after="120"/>
    </w:pPr>
    <w:rPr>
      <w:sz w:val="16"/>
      <w:szCs w:val="20"/>
      <w:lang w:val="x-none" w:eastAsia="x-none"/>
    </w:rPr>
  </w:style>
  <w:style w:type="character" w:customStyle="1" w:styleId="23">
    <w:name w:val="Основной текст с отступом 2 Знак"/>
    <w:basedOn w:val="a0"/>
    <w:link w:val="24"/>
    <w:uiPriority w:val="99"/>
    <w:semiHidden/>
    <w:rsid w:val="00B21CDF"/>
    <w:rPr>
      <w:rFonts w:ascii="Times New Roman" w:eastAsia="Times New Roman" w:hAnsi="Times New Roman" w:cs="Times New Roman"/>
      <w:sz w:val="24"/>
      <w:szCs w:val="20"/>
      <w:lang w:val="x-none" w:eastAsia="x-none"/>
    </w:rPr>
  </w:style>
  <w:style w:type="paragraph" w:styleId="24">
    <w:name w:val="Body Text Indent 2"/>
    <w:basedOn w:val="a"/>
    <w:link w:val="23"/>
    <w:uiPriority w:val="99"/>
    <w:semiHidden/>
    <w:unhideWhenUsed/>
    <w:rsid w:val="00B21CDF"/>
    <w:pPr>
      <w:spacing w:after="120" w:line="480" w:lineRule="auto"/>
      <w:ind w:left="283"/>
    </w:pPr>
    <w:rPr>
      <w:szCs w:val="20"/>
      <w:lang w:val="x-none" w:eastAsia="x-none"/>
    </w:rPr>
  </w:style>
  <w:style w:type="character" w:customStyle="1" w:styleId="33">
    <w:name w:val="Основной текст с отступом 3 Знак"/>
    <w:basedOn w:val="a0"/>
    <w:link w:val="34"/>
    <w:uiPriority w:val="99"/>
    <w:semiHidden/>
    <w:rsid w:val="00B21CDF"/>
    <w:rPr>
      <w:rFonts w:ascii="Times New Roman" w:eastAsia="Times New Roman" w:hAnsi="Times New Roman" w:cs="Times New Roman"/>
      <w:sz w:val="16"/>
      <w:szCs w:val="20"/>
      <w:lang w:val="x-none" w:eastAsia="x-none"/>
    </w:rPr>
  </w:style>
  <w:style w:type="paragraph" w:styleId="34">
    <w:name w:val="Body Text Indent 3"/>
    <w:basedOn w:val="a"/>
    <w:link w:val="33"/>
    <w:uiPriority w:val="99"/>
    <w:semiHidden/>
    <w:unhideWhenUsed/>
    <w:rsid w:val="00B21CDF"/>
    <w:pPr>
      <w:spacing w:line="360" w:lineRule="auto"/>
      <w:ind w:firstLine="720"/>
      <w:jc w:val="both"/>
    </w:pPr>
    <w:rPr>
      <w:sz w:val="16"/>
      <w:szCs w:val="20"/>
      <w:lang w:val="x-none" w:eastAsia="x-none"/>
    </w:rPr>
  </w:style>
  <w:style w:type="character" w:customStyle="1" w:styleId="af2">
    <w:name w:val="Тема примечания Знак"/>
    <w:basedOn w:val="a6"/>
    <w:link w:val="af3"/>
    <w:uiPriority w:val="99"/>
    <w:semiHidden/>
    <w:rsid w:val="00B21CDF"/>
    <w:rPr>
      <w:rFonts w:ascii="Times New Roman" w:eastAsia="Times New Roman" w:hAnsi="Times New Roman" w:cs="Times New Roman"/>
      <w:b/>
      <w:sz w:val="20"/>
      <w:szCs w:val="20"/>
      <w:lang w:val="x-none" w:eastAsia="x-none"/>
    </w:rPr>
  </w:style>
  <w:style w:type="paragraph" w:styleId="af3">
    <w:name w:val="annotation subject"/>
    <w:basedOn w:val="a7"/>
    <w:next w:val="a7"/>
    <w:link w:val="af2"/>
    <w:uiPriority w:val="99"/>
    <w:semiHidden/>
    <w:unhideWhenUsed/>
    <w:rsid w:val="00B21CDF"/>
    <w:rPr>
      <w:b/>
    </w:rPr>
  </w:style>
  <w:style w:type="character" w:customStyle="1" w:styleId="af4">
    <w:name w:val="Текст выноски Знак"/>
    <w:basedOn w:val="a0"/>
    <w:link w:val="af5"/>
    <w:uiPriority w:val="99"/>
    <w:semiHidden/>
    <w:rsid w:val="00B21CDF"/>
    <w:rPr>
      <w:rFonts w:ascii="Tahoma" w:eastAsia="Times New Roman" w:hAnsi="Tahoma" w:cs="Times New Roman"/>
      <w:sz w:val="16"/>
      <w:szCs w:val="20"/>
      <w:lang w:val="x-none" w:eastAsia="x-none"/>
    </w:rPr>
  </w:style>
  <w:style w:type="paragraph" w:styleId="af5">
    <w:name w:val="Balloon Text"/>
    <w:basedOn w:val="a"/>
    <w:link w:val="af4"/>
    <w:uiPriority w:val="99"/>
    <w:semiHidden/>
    <w:unhideWhenUsed/>
    <w:rsid w:val="00B21CDF"/>
    <w:rPr>
      <w:rFonts w:ascii="Tahoma" w:hAnsi="Tahoma"/>
      <w:sz w:val="16"/>
      <w:szCs w:val="20"/>
      <w:lang w:val="x-none" w:eastAsia="x-none"/>
    </w:rPr>
  </w:style>
  <w:style w:type="paragraph" w:styleId="af6">
    <w:name w:val="No Spacing"/>
    <w:uiPriority w:val="1"/>
    <w:qFormat/>
    <w:rsid w:val="00B21CDF"/>
    <w:pPr>
      <w:spacing w:after="0" w:line="240" w:lineRule="auto"/>
    </w:pPr>
    <w:rPr>
      <w:rFonts w:ascii="Calibri" w:eastAsia="Times New Roman" w:hAnsi="Calibri" w:cs="Times New Roman"/>
    </w:rPr>
  </w:style>
  <w:style w:type="paragraph" w:styleId="af7">
    <w:name w:val="List Paragraph"/>
    <w:basedOn w:val="a"/>
    <w:uiPriority w:val="1"/>
    <w:qFormat/>
    <w:rsid w:val="00B21CDF"/>
    <w:pPr>
      <w:ind w:left="708"/>
    </w:pPr>
  </w:style>
  <w:style w:type="paragraph" w:customStyle="1" w:styleId="ConsPlusNormal">
    <w:name w:val="ConsPlusNorma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CD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B21CD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B21CDF"/>
    <w:pPr>
      <w:widowControl w:val="0"/>
      <w:autoSpaceDE w:val="0"/>
      <w:autoSpaceDN w:val="0"/>
      <w:adjustRightInd w:val="0"/>
      <w:spacing w:line="480" w:lineRule="exact"/>
      <w:ind w:firstLine="686"/>
      <w:jc w:val="both"/>
    </w:pPr>
  </w:style>
  <w:style w:type="paragraph" w:customStyle="1" w:styleId="Style9">
    <w:name w:val="Style9"/>
    <w:basedOn w:val="a"/>
    <w:uiPriority w:val="99"/>
    <w:rsid w:val="00B21CD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B21CDF"/>
    <w:pPr>
      <w:widowControl w:val="0"/>
      <w:autoSpaceDE w:val="0"/>
      <w:autoSpaceDN w:val="0"/>
      <w:adjustRightInd w:val="0"/>
      <w:spacing w:line="230" w:lineRule="exact"/>
      <w:jc w:val="both"/>
    </w:pPr>
  </w:style>
  <w:style w:type="paragraph" w:customStyle="1" w:styleId="Style15">
    <w:name w:val="Style15"/>
    <w:basedOn w:val="a"/>
    <w:uiPriority w:val="99"/>
    <w:rsid w:val="00B21CDF"/>
    <w:pPr>
      <w:widowControl w:val="0"/>
      <w:autoSpaceDE w:val="0"/>
      <w:autoSpaceDN w:val="0"/>
      <w:adjustRightInd w:val="0"/>
      <w:spacing w:line="235" w:lineRule="exact"/>
      <w:jc w:val="right"/>
    </w:pPr>
  </w:style>
  <w:style w:type="paragraph" w:customStyle="1" w:styleId="Style16">
    <w:name w:val="Style16"/>
    <w:basedOn w:val="a"/>
    <w:uiPriority w:val="99"/>
    <w:rsid w:val="00B21CDF"/>
    <w:pPr>
      <w:widowControl w:val="0"/>
      <w:autoSpaceDE w:val="0"/>
      <w:autoSpaceDN w:val="0"/>
      <w:adjustRightInd w:val="0"/>
      <w:jc w:val="center"/>
    </w:pPr>
  </w:style>
  <w:style w:type="paragraph" w:customStyle="1" w:styleId="3CBD5A742C28424DA5172AD252E32316">
    <w:name w:val="3CBD5A742C28424DA5172AD252E32316"/>
    <w:uiPriority w:val="99"/>
    <w:rsid w:val="00B21CDF"/>
    <w:rPr>
      <w:rFonts w:ascii="Calibri" w:eastAsia="Times New Roman" w:hAnsi="Calibri" w:cs="Times New Roman"/>
      <w:lang w:eastAsia="ru-RU"/>
    </w:rPr>
  </w:style>
  <w:style w:type="paragraph" w:customStyle="1" w:styleId="11">
    <w:name w:val="Абзац списка1"/>
    <w:basedOn w:val="a"/>
    <w:uiPriority w:val="99"/>
    <w:rsid w:val="00B21C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1CD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B21CDF"/>
    <w:pPr>
      <w:widowControl w:val="0"/>
      <w:autoSpaceDE w:val="0"/>
      <w:autoSpaceDN w:val="0"/>
      <w:adjustRightInd w:val="0"/>
      <w:spacing w:line="230" w:lineRule="exact"/>
    </w:pPr>
  </w:style>
  <w:style w:type="paragraph" w:customStyle="1" w:styleId="Style2">
    <w:name w:val="Style2"/>
    <w:basedOn w:val="a"/>
    <w:uiPriority w:val="99"/>
    <w:rsid w:val="00B21CDF"/>
    <w:pPr>
      <w:widowControl w:val="0"/>
      <w:autoSpaceDE w:val="0"/>
      <w:autoSpaceDN w:val="0"/>
      <w:adjustRightInd w:val="0"/>
      <w:spacing w:line="234" w:lineRule="exact"/>
    </w:pPr>
  </w:style>
  <w:style w:type="paragraph" w:customStyle="1" w:styleId="ConsPlusTitle">
    <w:name w:val="ConsPlusTitle"/>
    <w:uiPriority w:val="99"/>
    <w:rsid w:val="00B21CD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Основной текст_"/>
    <w:link w:val="25"/>
    <w:uiPriority w:val="99"/>
    <w:locked/>
    <w:rsid w:val="00B21CDF"/>
    <w:rPr>
      <w:shd w:val="clear" w:color="auto" w:fill="FFFFFF"/>
    </w:rPr>
  </w:style>
  <w:style w:type="paragraph" w:customStyle="1" w:styleId="25">
    <w:name w:val="Основной текст2"/>
    <w:basedOn w:val="a"/>
    <w:link w:val="af8"/>
    <w:uiPriority w:val="99"/>
    <w:rsid w:val="00B21CD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B21CD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B21CDF"/>
    <w:pPr>
      <w:widowControl w:val="0"/>
      <w:autoSpaceDE w:val="0"/>
      <w:autoSpaceDN w:val="0"/>
    </w:pPr>
    <w:rPr>
      <w:sz w:val="22"/>
      <w:szCs w:val="22"/>
      <w:lang w:eastAsia="en-US"/>
    </w:rPr>
  </w:style>
  <w:style w:type="paragraph" w:customStyle="1" w:styleId="formattext">
    <w:name w:val="formattext"/>
    <w:basedOn w:val="a"/>
    <w:uiPriority w:val="99"/>
    <w:rsid w:val="00B21CDF"/>
    <w:pPr>
      <w:spacing w:before="100" w:beforeAutospacing="1" w:after="100" w:afterAutospacing="1"/>
    </w:pPr>
  </w:style>
  <w:style w:type="character" w:customStyle="1" w:styleId="af9">
    <w:name w:val="Знак Знак"/>
    <w:rsid w:val="00B21CDF"/>
    <w:rPr>
      <w:sz w:val="24"/>
      <w:lang w:val="ru-RU" w:eastAsia="ru-RU"/>
    </w:rPr>
  </w:style>
  <w:style w:type="character" w:customStyle="1" w:styleId="FontStyle12">
    <w:name w:val="Font Style12"/>
    <w:uiPriority w:val="99"/>
    <w:rsid w:val="00B21CDF"/>
    <w:rPr>
      <w:rFonts w:ascii="Arial" w:hAnsi="Arial" w:cs="Arial" w:hint="default"/>
      <w:sz w:val="22"/>
    </w:rPr>
  </w:style>
  <w:style w:type="character" w:customStyle="1" w:styleId="FontStyle40">
    <w:name w:val="Font Style40"/>
    <w:uiPriority w:val="99"/>
    <w:rsid w:val="00B21CDF"/>
    <w:rPr>
      <w:rFonts w:ascii="Times New Roman" w:hAnsi="Times New Roman" w:cs="Times New Roman" w:hint="default"/>
      <w:sz w:val="26"/>
    </w:rPr>
  </w:style>
  <w:style w:type="character" w:customStyle="1" w:styleId="FontStyle42">
    <w:name w:val="Font Style42"/>
    <w:uiPriority w:val="99"/>
    <w:rsid w:val="00B21CDF"/>
    <w:rPr>
      <w:rFonts w:ascii="Times New Roman" w:hAnsi="Times New Roman" w:cs="Times New Roman" w:hint="default"/>
      <w:b/>
      <w:bCs w:val="0"/>
      <w:sz w:val="18"/>
    </w:rPr>
  </w:style>
  <w:style w:type="character" w:customStyle="1" w:styleId="FontStyle49">
    <w:name w:val="Font Style49"/>
    <w:uiPriority w:val="99"/>
    <w:rsid w:val="00B21CDF"/>
    <w:rPr>
      <w:rFonts w:ascii="Times New Roman" w:hAnsi="Times New Roman" w:cs="Times New Roman" w:hint="default"/>
      <w:sz w:val="22"/>
    </w:rPr>
  </w:style>
  <w:style w:type="character" w:customStyle="1" w:styleId="12">
    <w:name w:val="Гиперссылка1"/>
    <w:uiPriority w:val="99"/>
    <w:rsid w:val="00B21CDF"/>
    <w:rPr>
      <w:color w:val="0563C1"/>
      <w:u w:val="single"/>
    </w:rPr>
  </w:style>
  <w:style w:type="character" w:customStyle="1" w:styleId="FontStyle11">
    <w:name w:val="Font Style11"/>
    <w:uiPriority w:val="99"/>
    <w:rsid w:val="00B21CDF"/>
    <w:rPr>
      <w:rFonts w:ascii="Times New Roman" w:hAnsi="Times New Roman" w:cs="Times New Roman" w:hint="default"/>
      <w:i/>
      <w:iCs w:val="0"/>
      <w:sz w:val="18"/>
    </w:rPr>
  </w:style>
  <w:style w:type="character" w:customStyle="1" w:styleId="FontStyle13">
    <w:name w:val="Font Style13"/>
    <w:uiPriority w:val="99"/>
    <w:rsid w:val="00B21CDF"/>
    <w:rPr>
      <w:rFonts w:ascii="Times New Roman" w:hAnsi="Times New Roman" w:cs="Times New Roman" w:hint="default"/>
      <w:sz w:val="18"/>
    </w:rPr>
  </w:style>
  <w:style w:type="character" w:customStyle="1" w:styleId="blk">
    <w:name w:val="blk"/>
    <w:rsid w:val="00B21CDF"/>
  </w:style>
  <w:style w:type="character" w:customStyle="1" w:styleId="13">
    <w:name w:val="Основной текст1"/>
    <w:uiPriority w:val="99"/>
    <w:rsid w:val="00B21CD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B21CD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B21CDF"/>
    <w:rPr>
      <w:rFonts w:ascii="Times New Roman" w:hAnsi="Times New Roman" w:cs="Times New Roman" w:hint="default"/>
      <w:i/>
      <w:i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CD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B21CD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B21CD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B21CD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B21CD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B21CD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B21CD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B21CD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B21CD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D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B21CDF"/>
    <w:rPr>
      <w:rFonts w:ascii="Cambria" w:eastAsia="Times New Roman" w:hAnsi="Cambria" w:cs="Times New Roman"/>
      <w:b/>
      <w:i/>
      <w:sz w:val="28"/>
      <w:szCs w:val="20"/>
      <w:lang w:val="x-none" w:eastAsia="x-none"/>
    </w:rPr>
  </w:style>
  <w:style w:type="character" w:customStyle="1" w:styleId="40">
    <w:name w:val="Заголовок 4 Знак"/>
    <w:basedOn w:val="a0"/>
    <w:link w:val="4"/>
    <w:uiPriority w:val="9"/>
    <w:semiHidden/>
    <w:rsid w:val="00B21CDF"/>
    <w:rPr>
      <w:rFonts w:ascii="Times New Roman" w:eastAsia="Times New Roman" w:hAnsi="Times New Roman" w:cs="Times New Roman"/>
      <w:b/>
      <w:sz w:val="28"/>
      <w:szCs w:val="24"/>
      <w:lang w:val="x-none" w:eastAsia="x-none"/>
    </w:rPr>
  </w:style>
  <w:style w:type="character" w:customStyle="1" w:styleId="80">
    <w:name w:val="Заголовок 8 Знак"/>
    <w:basedOn w:val="a0"/>
    <w:link w:val="8"/>
    <w:uiPriority w:val="9"/>
    <w:semiHidden/>
    <w:rsid w:val="00B21CDF"/>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semiHidden/>
    <w:rsid w:val="00B21CDF"/>
    <w:rPr>
      <w:rFonts w:ascii="Cambria" w:eastAsia="Times New Roman" w:hAnsi="Cambria" w:cs="Times New Roman"/>
      <w:b/>
      <w:sz w:val="26"/>
      <w:szCs w:val="20"/>
      <w:lang w:val="x-none" w:eastAsia="x-none"/>
    </w:rPr>
  </w:style>
  <w:style w:type="character" w:customStyle="1" w:styleId="50">
    <w:name w:val="Заголовок 5 Знак"/>
    <w:basedOn w:val="a0"/>
    <w:link w:val="5"/>
    <w:uiPriority w:val="9"/>
    <w:semiHidden/>
    <w:rsid w:val="00B21CD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B21CD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B21CDF"/>
    <w:rPr>
      <w:rFonts w:ascii="Calibri" w:eastAsia="Times New Roman" w:hAnsi="Calibri" w:cs="Times New Roman"/>
      <w:sz w:val="24"/>
      <w:szCs w:val="20"/>
      <w:lang w:val="x-none" w:eastAsia="x-none"/>
    </w:rPr>
  </w:style>
  <w:style w:type="character" w:customStyle="1" w:styleId="90">
    <w:name w:val="Заголовок 9 Знак"/>
    <w:basedOn w:val="a0"/>
    <w:link w:val="9"/>
    <w:uiPriority w:val="9"/>
    <w:semiHidden/>
    <w:rsid w:val="00B21CDF"/>
    <w:rPr>
      <w:rFonts w:ascii="Cambria" w:eastAsia="Times New Roman" w:hAnsi="Cambria" w:cs="Times New Roman"/>
      <w:szCs w:val="20"/>
      <w:lang w:val="x-none" w:eastAsia="x-none"/>
    </w:rPr>
  </w:style>
  <w:style w:type="character" w:styleId="a3">
    <w:name w:val="Hyperlink"/>
    <w:uiPriority w:val="99"/>
    <w:semiHidden/>
    <w:unhideWhenUsed/>
    <w:rsid w:val="00B21CDF"/>
    <w:rPr>
      <w:rFonts w:ascii="Times New Roman" w:hAnsi="Times New Roman" w:cs="Times New Roman" w:hint="default"/>
      <w:color w:val="0000FF"/>
      <w:u w:val="single"/>
    </w:rPr>
  </w:style>
  <w:style w:type="character" w:customStyle="1" w:styleId="a4">
    <w:name w:val="Текст сноски Знак"/>
    <w:basedOn w:val="a0"/>
    <w:link w:val="a5"/>
    <w:uiPriority w:val="99"/>
    <w:semiHidden/>
    <w:rsid w:val="00B21CDF"/>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B21CDF"/>
    <w:rPr>
      <w:sz w:val="20"/>
      <w:szCs w:val="20"/>
    </w:rPr>
  </w:style>
  <w:style w:type="character" w:customStyle="1" w:styleId="a6">
    <w:name w:val="Текст примечания Знак"/>
    <w:basedOn w:val="a0"/>
    <w:link w:val="a7"/>
    <w:uiPriority w:val="99"/>
    <w:semiHidden/>
    <w:rsid w:val="00B21CDF"/>
    <w:rPr>
      <w:rFonts w:ascii="Times New Roman" w:eastAsia="Times New Roman" w:hAnsi="Times New Roman" w:cs="Times New Roman"/>
      <w:sz w:val="20"/>
      <w:szCs w:val="20"/>
      <w:lang w:val="x-none" w:eastAsia="x-none"/>
    </w:rPr>
  </w:style>
  <w:style w:type="paragraph" w:styleId="a7">
    <w:name w:val="annotation text"/>
    <w:basedOn w:val="a"/>
    <w:link w:val="a6"/>
    <w:uiPriority w:val="99"/>
    <w:semiHidden/>
    <w:unhideWhenUsed/>
    <w:rsid w:val="00B21CDF"/>
    <w:rPr>
      <w:sz w:val="20"/>
      <w:szCs w:val="20"/>
      <w:lang w:val="x-none" w:eastAsia="x-none"/>
    </w:rPr>
  </w:style>
  <w:style w:type="character" w:customStyle="1" w:styleId="a8">
    <w:name w:val="Верхний колонтитул Знак"/>
    <w:basedOn w:val="a0"/>
    <w:link w:val="a9"/>
    <w:uiPriority w:val="99"/>
    <w:semiHidden/>
    <w:rsid w:val="00B21CDF"/>
    <w:rPr>
      <w:rFonts w:ascii="Times New Roman" w:eastAsia="Times New Roman" w:hAnsi="Times New Roman" w:cs="Times New Roman"/>
      <w:sz w:val="24"/>
      <w:szCs w:val="20"/>
      <w:lang w:val="x-none" w:eastAsia="x-none"/>
    </w:rPr>
  </w:style>
  <w:style w:type="paragraph" w:styleId="a9">
    <w:name w:val="header"/>
    <w:basedOn w:val="a"/>
    <w:link w:val="a8"/>
    <w:uiPriority w:val="99"/>
    <w:semiHidden/>
    <w:unhideWhenUsed/>
    <w:rsid w:val="00B21CDF"/>
    <w:pPr>
      <w:tabs>
        <w:tab w:val="center" w:pos="4677"/>
        <w:tab w:val="right" w:pos="9355"/>
      </w:tabs>
    </w:pPr>
    <w:rPr>
      <w:szCs w:val="20"/>
      <w:lang w:val="x-none" w:eastAsia="x-none"/>
    </w:rPr>
  </w:style>
  <w:style w:type="character" w:customStyle="1" w:styleId="aa">
    <w:name w:val="Нижний колонтитул Знак"/>
    <w:basedOn w:val="a0"/>
    <w:link w:val="ab"/>
    <w:uiPriority w:val="99"/>
    <w:semiHidden/>
    <w:rsid w:val="00B21CDF"/>
    <w:rPr>
      <w:rFonts w:ascii="Times New Roman" w:eastAsia="Times New Roman" w:hAnsi="Times New Roman" w:cs="Times New Roman"/>
      <w:sz w:val="24"/>
      <w:szCs w:val="20"/>
      <w:lang w:val="x-none" w:eastAsia="x-none"/>
    </w:rPr>
  </w:style>
  <w:style w:type="paragraph" w:styleId="ab">
    <w:name w:val="footer"/>
    <w:basedOn w:val="a"/>
    <w:link w:val="aa"/>
    <w:uiPriority w:val="99"/>
    <w:semiHidden/>
    <w:unhideWhenUsed/>
    <w:rsid w:val="00B21CDF"/>
    <w:pPr>
      <w:tabs>
        <w:tab w:val="center" w:pos="4677"/>
        <w:tab w:val="right" w:pos="9355"/>
      </w:tabs>
    </w:pPr>
    <w:rPr>
      <w:szCs w:val="20"/>
      <w:lang w:val="x-none" w:eastAsia="x-none"/>
    </w:rPr>
  </w:style>
  <w:style w:type="character" w:customStyle="1" w:styleId="ac">
    <w:name w:val="Текст концевой сноски Знак"/>
    <w:basedOn w:val="a0"/>
    <w:link w:val="ad"/>
    <w:uiPriority w:val="99"/>
    <w:semiHidden/>
    <w:rsid w:val="00B21CDF"/>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B21CDF"/>
    <w:rPr>
      <w:sz w:val="20"/>
      <w:szCs w:val="20"/>
    </w:rPr>
  </w:style>
  <w:style w:type="paragraph" w:styleId="ae">
    <w:name w:val="Body Text"/>
    <w:basedOn w:val="a"/>
    <w:link w:val="af"/>
    <w:uiPriority w:val="99"/>
    <w:unhideWhenUsed/>
    <w:qFormat/>
    <w:rsid w:val="00B21CDF"/>
    <w:pPr>
      <w:jc w:val="center"/>
    </w:pPr>
    <w:rPr>
      <w:szCs w:val="20"/>
      <w:lang w:val="x-none" w:eastAsia="x-none"/>
    </w:rPr>
  </w:style>
  <w:style w:type="character" w:customStyle="1" w:styleId="af">
    <w:name w:val="Основной текст Знак"/>
    <w:basedOn w:val="a0"/>
    <w:link w:val="ae"/>
    <w:uiPriority w:val="99"/>
    <w:rsid w:val="00B21CDF"/>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1"/>
    <w:uiPriority w:val="99"/>
    <w:semiHidden/>
    <w:rsid w:val="00B21CDF"/>
    <w:rPr>
      <w:rFonts w:ascii="Times New Roman" w:eastAsia="Times New Roman" w:hAnsi="Times New Roman" w:cs="Times New Roman"/>
      <w:sz w:val="24"/>
      <w:szCs w:val="20"/>
      <w:lang w:val="x-none" w:eastAsia="x-none"/>
    </w:rPr>
  </w:style>
  <w:style w:type="paragraph" w:styleId="af1">
    <w:name w:val="Body Text Indent"/>
    <w:basedOn w:val="a"/>
    <w:link w:val="af0"/>
    <w:uiPriority w:val="99"/>
    <w:semiHidden/>
    <w:unhideWhenUsed/>
    <w:rsid w:val="00B21CDF"/>
    <w:pPr>
      <w:ind w:firstLine="709"/>
      <w:jc w:val="both"/>
    </w:pPr>
    <w:rPr>
      <w:szCs w:val="20"/>
      <w:lang w:val="x-none" w:eastAsia="x-none"/>
    </w:rPr>
  </w:style>
  <w:style w:type="character" w:customStyle="1" w:styleId="21">
    <w:name w:val="Основной текст 2 Знак"/>
    <w:basedOn w:val="a0"/>
    <w:link w:val="22"/>
    <w:uiPriority w:val="99"/>
    <w:semiHidden/>
    <w:rsid w:val="00B21CDF"/>
    <w:rPr>
      <w:rFonts w:ascii="Times New Roman" w:eastAsia="Times New Roman" w:hAnsi="Times New Roman" w:cs="Times New Roman"/>
      <w:sz w:val="24"/>
      <w:szCs w:val="20"/>
      <w:lang w:val="x-none" w:eastAsia="x-none"/>
    </w:rPr>
  </w:style>
  <w:style w:type="paragraph" w:styleId="22">
    <w:name w:val="Body Text 2"/>
    <w:basedOn w:val="a"/>
    <w:link w:val="21"/>
    <w:uiPriority w:val="99"/>
    <w:semiHidden/>
    <w:unhideWhenUsed/>
    <w:rsid w:val="00B21CDF"/>
    <w:pPr>
      <w:spacing w:line="360" w:lineRule="auto"/>
    </w:pPr>
    <w:rPr>
      <w:szCs w:val="20"/>
      <w:lang w:val="x-none" w:eastAsia="x-none"/>
    </w:rPr>
  </w:style>
  <w:style w:type="character" w:customStyle="1" w:styleId="31">
    <w:name w:val="Основной текст 3 Знак"/>
    <w:basedOn w:val="a0"/>
    <w:link w:val="32"/>
    <w:uiPriority w:val="99"/>
    <w:semiHidden/>
    <w:rsid w:val="00B21CDF"/>
    <w:rPr>
      <w:rFonts w:ascii="Times New Roman" w:eastAsia="Times New Roman" w:hAnsi="Times New Roman" w:cs="Times New Roman"/>
      <w:sz w:val="16"/>
      <w:szCs w:val="20"/>
      <w:lang w:val="x-none" w:eastAsia="x-none"/>
    </w:rPr>
  </w:style>
  <w:style w:type="paragraph" w:styleId="32">
    <w:name w:val="Body Text 3"/>
    <w:basedOn w:val="a"/>
    <w:link w:val="31"/>
    <w:uiPriority w:val="99"/>
    <w:semiHidden/>
    <w:unhideWhenUsed/>
    <w:rsid w:val="00B21CDF"/>
    <w:pPr>
      <w:spacing w:after="120"/>
    </w:pPr>
    <w:rPr>
      <w:sz w:val="16"/>
      <w:szCs w:val="20"/>
      <w:lang w:val="x-none" w:eastAsia="x-none"/>
    </w:rPr>
  </w:style>
  <w:style w:type="character" w:customStyle="1" w:styleId="23">
    <w:name w:val="Основной текст с отступом 2 Знак"/>
    <w:basedOn w:val="a0"/>
    <w:link w:val="24"/>
    <w:uiPriority w:val="99"/>
    <w:semiHidden/>
    <w:rsid w:val="00B21CDF"/>
    <w:rPr>
      <w:rFonts w:ascii="Times New Roman" w:eastAsia="Times New Roman" w:hAnsi="Times New Roman" w:cs="Times New Roman"/>
      <w:sz w:val="24"/>
      <w:szCs w:val="20"/>
      <w:lang w:val="x-none" w:eastAsia="x-none"/>
    </w:rPr>
  </w:style>
  <w:style w:type="paragraph" w:styleId="24">
    <w:name w:val="Body Text Indent 2"/>
    <w:basedOn w:val="a"/>
    <w:link w:val="23"/>
    <w:uiPriority w:val="99"/>
    <w:semiHidden/>
    <w:unhideWhenUsed/>
    <w:rsid w:val="00B21CDF"/>
    <w:pPr>
      <w:spacing w:after="120" w:line="480" w:lineRule="auto"/>
      <w:ind w:left="283"/>
    </w:pPr>
    <w:rPr>
      <w:szCs w:val="20"/>
      <w:lang w:val="x-none" w:eastAsia="x-none"/>
    </w:rPr>
  </w:style>
  <w:style w:type="character" w:customStyle="1" w:styleId="33">
    <w:name w:val="Основной текст с отступом 3 Знак"/>
    <w:basedOn w:val="a0"/>
    <w:link w:val="34"/>
    <w:uiPriority w:val="99"/>
    <w:semiHidden/>
    <w:rsid w:val="00B21CDF"/>
    <w:rPr>
      <w:rFonts w:ascii="Times New Roman" w:eastAsia="Times New Roman" w:hAnsi="Times New Roman" w:cs="Times New Roman"/>
      <w:sz w:val="16"/>
      <w:szCs w:val="20"/>
      <w:lang w:val="x-none" w:eastAsia="x-none"/>
    </w:rPr>
  </w:style>
  <w:style w:type="paragraph" w:styleId="34">
    <w:name w:val="Body Text Indent 3"/>
    <w:basedOn w:val="a"/>
    <w:link w:val="33"/>
    <w:uiPriority w:val="99"/>
    <w:semiHidden/>
    <w:unhideWhenUsed/>
    <w:rsid w:val="00B21CDF"/>
    <w:pPr>
      <w:spacing w:line="360" w:lineRule="auto"/>
      <w:ind w:firstLine="720"/>
      <w:jc w:val="both"/>
    </w:pPr>
    <w:rPr>
      <w:sz w:val="16"/>
      <w:szCs w:val="20"/>
      <w:lang w:val="x-none" w:eastAsia="x-none"/>
    </w:rPr>
  </w:style>
  <w:style w:type="character" w:customStyle="1" w:styleId="af2">
    <w:name w:val="Тема примечания Знак"/>
    <w:basedOn w:val="a6"/>
    <w:link w:val="af3"/>
    <w:uiPriority w:val="99"/>
    <w:semiHidden/>
    <w:rsid w:val="00B21CDF"/>
    <w:rPr>
      <w:rFonts w:ascii="Times New Roman" w:eastAsia="Times New Roman" w:hAnsi="Times New Roman" w:cs="Times New Roman"/>
      <w:b/>
      <w:sz w:val="20"/>
      <w:szCs w:val="20"/>
      <w:lang w:val="x-none" w:eastAsia="x-none"/>
    </w:rPr>
  </w:style>
  <w:style w:type="paragraph" w:styleId="af3">
    <w:name w:val="annotation subject"/>
    <w:basedOn w:val="a7"/>
    <w:next w:val="a7"/>
    <w:link w:val="af2"/>
    <w:uiPriority w:val="99"/>
    <w:semiHidden/>
    <w:unhideWhenUsed/>
    <w:rsid w:val="00B21CDF"/>
    <w:rPr>
      <w:b/>
    </w:rPr>
  </w:style>
  <w:style w:type="character" w:customStyle="1" w:styleId="af4">
    <w:name w:val="Текст выноски Знак"/>
    <w:basedOn w:val="a0"/>
    <w:link w:val="af5"/>
    <w:uiPriority w:val="99"/>
    <w:semiHidden/>
    <w:rsid w:val="00B21CDF"/>
    <w:rPr>
      <w:rFonts w:ascii="Tahoma" w:eastAsia="Times New Roman" w:hAnsi="Tahoma" w:cs="Times New Roman"/>
      <w:sz w:val="16"/>
      <w:szCs w:val="20"/>
      <w:lang w:val="x-none" w:eastAsia="x-none"/>
    </w:rPr>
  </w:style>
  <w:style w:type="paragraph" w:styleId="af5">
    <w:name w:val="Balloon Text"/>
    <w:basedOn w:val="a"/>
    <w:link w:val="af4"/>
    <w:uiPriority w:val="99"/>
    <w:semiHidden/>
    <w:unhideWhenUsed/>
    <w:rsid w:val="00B21CDF"/>
    <w:rPr>
      <w:rFonts w:ascii="Tahoma" w:hAnsi="Tahoma"/>
      <w:sz w:val="16"/>
      <w:szCs w:val="20"/>
      <w:lang w:val="x-none" w:eastAsia="x-none"/>
    </w:rPr>
  </w:style>
  <w:style w:type="paragraph" w:styleId="af6">
    <w:name w:val="No Spacing"/>
    <w:uiPriority w:val="1"/>
    <w:qFormat/>
    <w:rsid w:val="00B21CDF"/>
    <w:pPr>
      <w:spacing w:after="0" w:line="240" w:lineRule="auto"/>
    </w:pPr>
    <w:rPr>
      <w:rFonts w:ascii="Calibri" w:eastAsia="Times New Roman" w:hAnsi="Calibri" w:cs="Times New Roman"/>
    </w:rPr>
  </w:style>
  <w:style w:type="paragraph" w:styleId="af7">
    <w:name w:val="List Paragraph"/>
    <w:basedOn w:val="a"/>
    <w:uiPriority w:val="1"/>
    <w:qFormat/>
    <w:rsid w:val="00B21CDF"/>
    <w:pPr>
      <w:ind w:left="708"/>
    </w:pPr>
  </w:style>
  <w:style w:type="paragraph" w:customStyle="1" w:styleId="ConsPlusNormal">
    <w:name w:val="ConsPlusNorma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CD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B21CD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B21CDF"/>
    <w:pPr>
      <w:widowControl w:val="0"/>
      <w:autoSpaceDE w:val="0"/>
      <w:autoSpaceDN w:val="0"/>
      <w:adjustRightInd w:val="0"/>
      <w:spacing w:line="480" w:lineRule="exact"/>
      <w:ind w:firstLine="686"/>
      <w:jc w:val="both"/>
    </w:pPr>
  </w:style>
  <w:style w:type="paragraph" w:customStyle="1" w:styleId="Style9">
    <w:name w:val="Style9"/>
    <w:basedOn w:val="a"/>
    <w:uiPriority w:val="99"/>
    <w:rsid w:val="00B21CD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B21CDF"/>
    <w:pPr>
      <w:widowControl w:val="0"/>
      <w:autoSpaceDE w:val="0"/>
      <w:autoSpaceDN w:val="0"/>
      <w:adjustRightInd w:val="0"/>
      <w:spacing w:line="230" w:lineRule="exact"/>
      <w:jc w:val="both"/>
    </w:pPr>
  </w:style>
  <w:style w:type="paragraph" w:customStyle="1" w:styleId="Style15">
    <w:name w:val="Style15"/>
    <w:basedOn w:val="a"/>
    <w:uiPriority w:val="99"/>
    <w:rsid w:val="00B21CDF"/>
    <w:pPr>
      <w:widowControl w:val="0"/>
      <w:autoSpaceDE w:val="0"/>
      <w:autoSpaceDN w:val="0"/>
      <w:adjustRightInd w:val="0"/>
      <w:spacing w:line="235" w:lineRule="exact"/>
      <w:jc w:val="right"/>
    </w:pPr>
  </w:style>
  <w:style w:type="paragraph" w:customStyle="1" w:styleId="Style16">
    <w:name w:val="Style16"/>
    <w:basedOn w:val="a"/>
    <w:uiPriority w:val="99"/>
    <w:rsid w:val="00B21CDF"/>
    <w:pPr>
      <w:widowControl w:val="0"/>
      <w:autoSpaceDE w:val="0"/>
      <w:autoSpaceDN w:val="0"/>
      <w:adjustRightInd w:val="0"/>
      <w:jc w:val="center"/>
    </w:pPr>
  </w:style>
  <w:style w:type="paragraph" w:customStyle="1" w:styleId="3CBD5A742C28424DA5172AD252E32316">
    <w:name w:val="3CBD5A742C28424DA5172AD252E32316"/>
    <w:uiPriority w:val="99"/>
    <w:rsid w:val="00B21CDF"/>
    <w:rPr>
      <w:rFonts w:ascii="Calibri" w:eastAsia="Times New Roman" w:hAnsi="Calibri" w:cs="Times New Roman"/>
      <w:lang w:eastAsia="ru-RU"/>
    </w:rPr>
  </w:style>
  <w:style w:type="paragraph" w:customStyle="1" w:styleId="11">
    <w:name w:val="Абзац списка1"/>
    <w:basedOn w:val="a"/>
    <w:uiPriority w:val="99"/>
    <w:rsid w:val="00B21C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1CD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B21CDF"/>
    <w:pPr>
      <w:widowControl w:val="0"/>
      <w:autoSpaceDE w:val="0"/>
      <w:autoSpaceDN w:val="0"/>
      <w:adjustRightInd w:val="0"/>
      <w:spacing w:line="230" w:lineRule="exact"/>
    </w:pPr>
  </w:style>
  <w:style w:type="paragraph" w:customStyle="1" w:styleId="Style2">
    <w:name w:val="Style2"/>
    <w:basedOn w:val="a"/>
    <w:uiPriority w:val="99"/>
    <w:rsid w:val="00B21CDF"/>
    <w:pPr>
      <w:widowControl w:val="0"/>
      <w:autoSpaceDE w:val="0"/>
      <w:autoSpaceDN w:val="0"/>
      <w:adjustRightInd w:val="0"/>
      <w:spacing w:line="234" w:lineRule="exact"/>
    </w:pPr>
  </w:style>
  <w:style w:type="paragraph" w:customStyle="1" w:styleId="ConsPlusTitle">
    <w:name w:val="ConsPlusTitle"/>
    <w:uiPriority w:val="99"/>
    <w:rsid w:val="00B21CD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Основной текст_"/>
    <w:link w:val="25"/>
    <w:uiPriority w:val="99"/>
    <w:locked/>
    <w:rsid w:val="00B21CDF"/>
    <w:rPr>
      <w:shd w:val="clear" w:color="auto" w:fill="FFFFFF"/>
    </w:rPr>
  </w:style>
  <w:style w:type="paragraph" w:customStyle="1" w:styleId="25">
    <w:name w:val="Основной текст2"/>
    <w:basedOn w:val="a"/>
    <w:link w:val="af8"/>
    <w:uiPriority w:val="99"/>
    <w:rsid w:val="00B21CD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B21CD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B21CDF"/>
    <w:pPr>
      <w:widowControl w:val="0"/>
      <w:autoSpaceDE w:val="0"/>
      <w:autoSpaceDN w:val="0"/>
    </w:pPr>
    <w:rPr>
      <w:sz w:val="22"/>
      <w:szCs w:val="22"/>
      <w:lang w:eastAsia="en-US"/>
    </w:rPr>
  </w:style>
  <w:style w:type="paragraph" w:customStyle="1" w:styleId="formattext">
    <w:name w:val="formattext"/>
    <w:basedOn w:val="a"/>
    <w:uiPriority w:val="99"/>
    <w:rsid w:val="00B21CDF"/>
    <w:pPr>
      <w:spacing w:before="100" w:beforeAutospacing="1" w:after="100" w:afterAutospacing="1"/>
    </w:pPr>
  </w:style>
  <w:style w:type="character" w:customStyle="1" w:styleId="af9">
    <w:name w:val="Знак Знак"/>
    <w:rsid w:val="00B21CDF"/>
    <w:rPr>
      <w:sz w:val="24"/>
      <w:lang w:val="ru-RU" w:eastAsia="ru-RU"/>
    </w:rPr>
  </w:style>
  <w:style w:type="character" w:customStyle="1" w:styleId="FontStyle12">
    <w:name w:val="Font Style12"/>
    <w:uiPriority w:val="99"/>
    <w:rsid w:val="00B21CDF"/>
    <w:rPr>
      <w:rFonts w:ascii="Arial" w:hAnsi="Arial" w:cs="Arial" w:hint="default"/>
      <w:sz w:val="22"/>
    </w:rPr>
  </w:style>
  <w:style w:type="character" w:customStyle="1" w:styleId="FontStyle40">
    <w:name w:val="Font Style40"/>
    <w:uiPriority w:val="99"/>
    <w:rsid w:val="00B21CDF"/>
    <w:rPr>
      <w:rFonts w:ascii="Times New Roman" w:hAnsi="Times New Roman" w:cs="Times New Roman" w:hint="default"/>
      <w:sz w:val="26"/>
    </w:rPr>
  </w:style>
  <w:style w:type="character" w:customStyle="1" w:styleId="FontStyle42">
    <w:name w:val="Font Style42"/>
    <w:uiPriority w:val="99"/>
    <w:rsid w:val="00B21CDF"/>
    <w:rPr>
      <w:rFonts w:ascii="Times New Roman" w:hAnsi="Times New Roman" w:cs="Times New Roman" w:hint="default"/>
      <w:b/>
      <w:bCs w:val="0"/>
      <w:sz w:val="18"/>
    </w:rPr>
  </w:style>
  <w:style w:type="character" w:customStyle="1" w:styleId="FontStyle49">
    <w:name w:val="Font Style49"/>
    <w:uiPriority w:val="99"/>
    <w:rsid w:val="00B21CDF"/>
    <w:rPr>
      <w:rFonts w:ascii="Times New Roman" w:hAnsi="Times New Roman" w:cs="Times New Roman" w:hint="default"/>
      <w:sz w:val="22"/>
    </w:rPr>
  </w:style>
  <w:style w:type="character" w:customStyle="1" w:styleId="12">
    <w:name w:val="Гиперссылка1"/>
    <w:uiPriority w:val="99"/>
    <w:rsid w:val="00B21CDF"/>
    <w:rPr>
      <w:color w:val="0563C1"/>
      <w:u w:val="single"/>
    </w:rPr>
  </w:style>
  <w:style w:type="character" w:customStyle="1" w:styleId="FontStyle11">
    <w:name w:val="Font Style11"/>
    <w:uiPriority w:val="99"/>
    <w:rsid w:val="00B21CDF"/>
    <w:rPr>
      <w:rFonts w:ascii="Times New Roman" w:hAnsi="Times New Roman" w:cs="Times New Roman" w:hint="default"/>
      <w:i/>
      <w:iCs w:val="0"/>
      <w:sz w:val="18"/>
    </w:rPr>
  </w:style>
  <w:style w:type="character" w:customStyle="1" w:styleId="FontStyle13">
    <w:name w:val="Font Style13"/>
    <w:uiPriority w:val="99"/>
    <w:rsid w:val="00B21CDF"/>
    <w:rPr>
      <w:rFonts w:ascii="Times New Roman" w:hAnsi="Times New Roman" w:cs="Times New Roman" w:hint="default"/>
      <w:sz w:val="18"/>
    </w:rPr>
  </w:style>
  <w:style w:type="character" w:customStyle="1" w:styleId="blk">
    <w:name w:val="blk"/>
    <w:rsid w:val="00B21CDF"/>
  </w:style>
  <w:style w:type="character" w:customStyle="1" w:styleId="13">
    <w:name w:val="Основной текст1"/>
    <w:uiPriority w:val="99"/>
    <w:rsid w:val="00B21CD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B21CD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B21CDF"/>
    <w:rPr>
      <w:rFonts w:ascii="Times New Roman" w:hAnsi="Times New Roman" w:cs="Times New Roman" w:hint="default"/>
      <w:i/>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23EC67E212900D61DF019C582AF16CFD0DA970E2B8885F37380B4F535B64WEF" TargetMode="Externa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7290/b124e72af2b0eabb7334175b1c01a5454388a0cb/%23dst2014" TargetMode="External"/><Relationship Id="rId4" Type="http://schemas.openxmlformats.org/officeDocument/2006/relationships/settings" Target="settings.xml"/><Relationship Id="rId9" Type="http://schemas.openxmlformats.org/officeDocument/2006/relationships/hyperlink" Target="http://www.consultant.ru/document/cons_doc_LAW_357290/1a2396cf5e4aecc0e6e96fafa771cb3e6d25db7f/%23dst20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62</Pages>
  <Words>17059</Words>
  <Characters>97242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2023-03-06T09:58:00Z</dcterms:created>
  <dcterms:modified xsi:type="dcterms:W3CDTF">2023-03-07T07:31:00Z</dcterms:modified>
</cp:coreProperties>
</file>