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D54" w:rsidRDefault="002F4B75" w:rsidP="00553D54">
      <w:pPr>
        <w:spacing w:line="300" w:lineRule="auto"/>
        <w:jc w:val="center"/>
        <w:rPr>
          <w:b/>
          <w:snapToGrid w:val="0"/>
          <w:sz w:val="28"/>
          <w:szCs w:val="28"/>
        </w:rPr>
      </w:pPr>
      <w:r>
        <w:rPr>
          <w:b/>
          <w:snapToGrid w:val="0"/>
          <w:sz w:val="28"/>
          <w:szCs w:val="28"/>
        </w:rPr>
        <w:t>ПРОЕКТ</w:t>
      </w:r>
    </w:p>
    <w:p w:rsidR="00553D54" w:rsidRDefault="00553D54" w:rsidP="00553D54">
      <w:pPr>
        <w:spacing w:line="300" w:lineRule="auto"/>
        <w:jc w:val="center"/>
        <w:rPr>
          <w:b/>
          <w:snapToGrid w:val="0"/>
          <w:sz w:val="28"/>
          <w:szCs w:val="28"/>
        </w:rPr>
      </w:pPr>
    </w:p>
    <w:p w:rsidR="00553D54" w:rsidRDefault="00553D54" w:rsidP="00553D54">
      <w:pPr>
        <w:spacing w:line="300" w:lineRule="auto"/>
        <w:jc w:val="center"/>
        <w:rPr>
          <w:b/>
          <w:snapToGrid w:val="0"/>
          <w:sz w:val="28"/>
          <w:szCs w:val="28"/>
        </w:rPr>
      </w:pPr>
    </w:p>
    <w:p w:rsidR="00553D54" w:rsidRDefault="00553D54" w:rsidP="00553D54">
      <w:pPr>
        <w:spacing w:line="300" w:lineRule="auto"/>
        <w:jc w:val="center"/>
        <w:rPr>
          <w:b/>
          <w:snapToGrid w:val="0"/>
          <w:sz w:val="28"/>
          <w:szCs w:val="28"/>
        </w:rPr>
      </w:pPr>
      <w:r>
        <w:rPr>
          <w:noProof/>
        </w:rPr>
        <w:drawing>
          <wp:anchor distT="0" distB="0" distL="114300" distR="114300" simplePos="0" relativeHeight="251656704" behindDoc="0" locked="0" layoutInCell="1" allowOverlap="1">
            <wp:simplePos x="0" y="0"/>
            <wp:positionH relativeFrom="column">
              <wp:posOffset>2895600</wp:posOffset>
            </wp:positionH>
            <wp:positionV relativeFrom="paragraph">
              <wp:posOffset>-800100</wp:posOffset>
            </wp:positionV>
            <wp:extent cx="699770" cy="977265"/>
            <wp:effectExtent l="0" t="0" r="5080" b="0"/>
            <wp:wrapTight wrapText="bothSides">
              <wp:wrapPolygon edited="0">
                <wp:start x="8820" y="0"/>
                <wp:lineTo x="5880" y="1263"/>
                <wp:lineTo x="588" y="5895"/>
                <wp:lineTo x="0" y="16421"/>
                <wp:lineTo x="0" y="19368"/>
                <wp:lineTo x="588" y="20632"/>
                <wp:lineTo x="1764" y="21053"/>
                <wp:lineTo x="19405" y="21053"/>
                <wp:lineTo x="21169" y="20632"/>
                <wp:lineTo x="21169" y="13474"/>
                <wp:lineTo x="20581" y="5474"/>
                <wp:lineTo x="15289" y="1263"/>
                <wp:lineTo x="11760" y="0"/>
                <wp:lineTo x="8820" y="0"/>
              </wp:wrapPolygon>
            </wp:wrapTight>
            <wp:docPr id="3" name="Рисунок 3"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Герб Смол. области-3.g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699770" cy="977265"/>
                    </a:xfrm>
                    <a:prstGeom prst="rect">
                      <a:avLst/>
                    </a:prstGeom>
                    <a:noFill/>
                  </pic:spPr>
                </pic:pic>
              </a:graphicData>
            </a:graphic>
            <wp14:sizeRelH relativeFrom="page">
              <wp14:pctWidth>0</wp14:pctWidth>
            </wp14:sizeRelH>
            <wp14:sizeRelV relativeFrom="page">
              <wp14:pctHeight>0</wp14:pctHeight>
            </wp14:sizeRelV>
          </wp:anchor>
        </w:drawing>
      </w:r>
    </w:p>
    <w:p w:rsidR="00553D54" w:rsidRDefault="00553D54" w:rsidP="00553D54">
      <w:pPr>
        <w:jc w:val="center"/>
        <w:rPr>
          <w:b/>
          <w:bCs/>
          <w:snapToGrid w:val="0"/>
          <w:sz w:val="28"/>
          <w:szCs w:val="28"/>
        </w:rPr>
      </w:pPr>
      <w:r>
        <w:rPr>
          <w:b/>
          <w:snapToGrid w:val="0"/>
          <w:sz w:val="28"/>
          <w:szCs w:val="28"/>
        </w:rPr>
        <w:t xml:space="preserve">АДМИНИСТРАЦИЯ </w:t>
      </w:r>
      <w:r>
        <w:rPr>
          <w:b/>
          <w:sz w:val="28"/>
          <w:szCs w:val="28"/>
        </w:rPr>
        <w:t xml:space="preserve">ВЯЗГИНСКОГО СЕЛЬСКОГО ПОСЕЛЕНИЯ </w:t>
      </w:r>
      <w:r>
        <w:rPr>
          <w:b/>
          <w:bCs/>
          <w:sz w:val="28"/>
          <w:szCs w:val="28"/>
        </w:rPr>
        <w:t>СМОЛЕНСКОГО РАЙОНА СМОЛЕНСКОЙ ОБЛАСТИ</w:t>
      </w:r>
    </w:p>
    <w:p w:rsidR="00553D54" w:rsidRDefault="00553D54" w:rsidP="00553D54">
      <w:pPr>
        <w:suppressAutoHyphens/>
        <w:jc w:val="center"/>
        <w:rPr>
          <w:noProof/>
          <w:sz w:val="28"/>
          <w:szCs w:val="28"/>
          <w:lang w:eastAsia="ar-SA"/>
        </w:rPr>
      </w:pPr>
    </w:p>
    <w:p w:rsidR="00553D54" w:rsidRDefault="00553D54" w:rsidP="00553D54">
      <w:pPr>
        <w:suppressAutoHyphens/>
        <w:ind w:firstLine="720"/>
        <w:jc w:val="center"/>
        <w:rPr>
          <w:sz w:val="28"/>
          <w:szCs w:val="28"/>
          <w:lang w:eastAsia="ar-SA"/>
        </w:rPr>
      </w:pPr>
    </w:p>
    <w:p w:rsidR="00553D54" w:rsidRDefault="00553D54" w:rsidP="00553D54">
      <w:pPr>
        <w:suppressAutoHyphens/>
        <w:jc w:val="center"/>
        <w:rPr>
          <w:b/>
          <w:bCs/>
          <w:sz w:val="28"/>
          <w:szCs w:val="28"/>
          <w:lang w:eastAsia="ar-SA"/>
        </w:rPr>
      </w:pPr>
      <w:r>
        <w:rPr>
          <w:b/>
          <w:bCs/>
          <w:sz w:val="28"/>
          <w:szCs w:val="28"/>
          <w:lang w:eastAsia="ar-SA"/>
        </w:rPr>
        <w:t xml:space="preserve"> П О С Т А Н О В Л Е Н И Е</w:t>
      </w:r>
    </w:p>
    <w:p w:rsidR="00553D54" w:rsidRDefault="00553D54" w:rsidP="00553D54">
      <w:pPr>
        <w:jc w:val="both"/>
        <w:rPr>
          <w:sz w:val="28"/>
          <w:szCs w:val="28"/>
        </w:rPr>
      </w:pPr>
    </w:p>
    <w:p w:rsidR="00553D54" w:rsidRDefault="00553D54" w:rsidP="00553D54">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0"/>
        <w:gridCol w:w="4828"/>
      </w:tblGrid>
      <w:tr w:rsidR="00553D54" w:rsidTr="00553D54">
        <w:trPr>
          <w:trHeight w:val="2601"/>
        </w:trPr>
        <w:tc>
          <w:tcPr>
            <w:tcW w:w="5020" w:type="dxa"/>
            <w:tcBorders>
              <w:top w:val="nil"/>
              <w:left w:val="nil"/>
              <w:bottom w:val="nil"/>
              <w:right w:val="nil"/>
            </w:tcBorders>
          </w:tcPr>
          <w:p w:rsidR="00553D54" w:rsidRDefault="00553D54" w:rsidP="00553D54">
            <w:pPr>
              <w:rPr>
                <w:sz w:val="28"/>
                <w:szCs w:val="28"/>
              </w:rPr>
            </w:pPr>
            <w:r>
              <w:rPr>
                <w:sz w:val="28"/>
                <w:szCs w:val="28"/>
              </w:rPr>
              <w:t xml:space="preserve">    </w:t>
            </w:r>
            <w:r w:rsidR="00737688">
              <w:rPr>
                <w:sz w:val="28"/>
                <w:szCs w:val="28"/>
              </w:rPr>
              <w:t>От________________№_________</w:t>
            </w:r>
            <w:r>
              <w:rPr>
                <w:sz w:val="28"/>
                <w:szCs w:val="28"/>
              </w:rPr>
              <w:t xml:space="preserve">                                                                                                                                     </w:t>
            </w:r>
          </w:p>
          <w:p w:rsidR="00553D54" w:rsidRDefault="00553D54">
            <w:pPr>
              <w:jc w:val="both"/>
              <w:rPr>
                <w:sz w:val="28"/>
                <w:szCs w:val="28"/>
              </w:rPr>
            </w:pPr>
          </w:p>
          <w:p w:rsidR="00553D54" w:rsidRDefault="00553D54">
            <w:pPr>
              <w:tabs>
                <w:tab w:val="left" w:pos="4515"/>
              </w:tabs>
              <w:ind w:right="268"/>
              <w:jc w:val="both"/>
              <w:rPr>
                <w:sz w:val="28"/>
                <w:szCs w:val="28"/>
              </w:rPr>
            </w:pPr>
            <w:r>
              <w:rPr>
                <w:sz w:val="28"/>
                <w:szCs w:val="28"/>
              </w:rPr>
              <w:t>Об утверждении Административного регламента предоставления Администрацией Вязгинского сельского поселения  Смоленского района Смоленской области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c>
          <w:tcPr>
            <w:tcW w:w="4828" w:type="dxa"/>
            <w:tcBorders>
              <w:top w:val="nil"/>
              <w:left w:val="nil"/>
              <w:bottom w:val="nil"/>
              <w:right w:val="nil"/>
            </w:tcBorders>
          </w:tcPr>
          <w:p w:rsidR="00553D54" w:rsidRDefault="00553D54">
            <w:pPr>
              <w:jc w:val="both"/>
              <w:rPr>
                <w:sz w:val="28"/>
                <w:szCs w:val="28"/>
              </w:rPr>
            </w:pPr>
          </w:p>
        </w:tc>
      </w:tr>
    </w:tbl>
    <w:p w:rsidR="00553D54" w:rsidRDefault="00553D54" w:rsidP="00553D54">
      <w:pPr>
        <w:jc w:val="both"/>
        <w:rPr>
          <w:sz w:val="28"/>
          <w:szCs w:val="28"/>
        </w:rPr>
      </w:pPr>
    </w:p>
    <w:p w:rsidR="00553D54" w:rsidRDefault="00553D54" w:rsidP="00553D54">
      <w:pPr>
        <w:jc w:val="both"/>
        <w:rPr>
          <w:sz w:val="28"/>
          <w:szCs w:val="28"/>
        </w:rPr>
      </w:pPr>
    </w:p>
    <w:p w:rsidR="00553D54" w:rsidRDefault="00553D54" w:rsidP="00553D54">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В соответствии с </w:t>
      </w:r>
      <w:r>
        <w:rPr>
          <w:rFonts w:ascii="Times New Roman" w:hAnsi="Times New Roman" w:cs="Times New Roman"/>
          <w:sz w:val="28"/>
          <w:szCs w:val="28"/>
        </w:rPr>
        <w:t xml:space="preserve">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Pr>
          <w:rFonts w:ascii="Times New Roman" w:hAnsi="Times New Roman" w:cs="Times New Roman"/>
          <w:color w:val="000000"/>
          <w:sz w:val="28"/>
          <w:szCs w:val="28"/>
        </w:rPr>
        <w:t>Земельным кодексом Российской Федерации, Уставом</w:t>
      </w:r>
      <w:r>
        <w:rPr>
          <w:rFonts w:ascii="Times New Roman" w:hAnsi="Times New Roman" w:cs="Times New Roman"/>
          <w:sz w:val="28"/>
          <w:szCs w:val="28"/>
        </w:rPr>
        <w:t xml:space="preserve">  Вязгинского сельского поселения Смоленского района Смоленской области, Перечнем массовых социально значимых государственных и муниципальных услуг, подлежащих переводу в электронный формат на территории Смоленской области, утвержденным распоряжением Администрации Смоленской области от 08.07.2021 № 1298-р/адм, типовым административным регламентом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направленным письмом Росреестра от 28.12.2021 № 06-39762-ЕМ/21,</w:t>
      </w:r>
    </w:p>
    <w:p w:rsidR="00553D54" w:rsidRDefault="00553D54" w:rsidP="00553D54">
      <w:pPr>
        <w:jc w:val="both"/>
        <w:rPr>
          <w:sz w:val="28"/>
          <w:szCs w:val="28"/>
        </w:rPr>
      </w:pPr>
    </w:p>
    <w:p w:rsidR="00553D54" w:rsidRDefault="00553D54" w:rsidP="00553D54">
      <w:pPr>
        <w:jc w:val="both"/>
        <w:rPr>
          <w:sz w:val="28"/>
          <w:szCs w:val="28"/>
        </w:rPr>
      </w:pPr>
      <w:r>
        <w:rPr>
          <w:sz w:val="28"/>
          <w:szCs w:val="28"/>
        </w:rPr>
        <w:t>АДМИНИСТРАЦИЯ ВЯЗГИНСКОГО СЕЛЬСКОГО ПОСЕЛЕНИЯ СМОЛЕНСКОГО РАЙОНА  СМОЛЕНСКОЙ ОБЛАСТИ  ПОСТАНОВЛЯЕТ:</w:t>
      </w:r>
    </w:p>
    <w:p w:rsidR="00553D54" w:rsidRDefault="00553D54" w:rsidP="00553D54">
      <w:pPr>
        <w:jc w:val="both"/>
        <w:rPr>
          <w:sz w:val="28"/>
          <w:szCs w:val="28"/>
        </w:rPr>
      </w:pPr>
    </w:p>
    <w:p w:rsidR="00553D54" w:rsidRDefault="00553D54" w:rsidP="00553D54">
      <w:pPr>
        <w:ind w:firstLine="567"/>
        <w:jc w:val="both"/>
        <w:rPr>
          <w:sz w:val="28"/>
          <w:szCs w:val="28"/>
        </w:rPr>
      </w:pPr>
      <w:r>
        <w:rPr>
          <w:sz w:val="28"/>
          <w:szCs w:val="28"/>
        </w:rPr>
        <w:lastRenderedPageBreak/>
        <w:t>1. Утвердить прилагаемый Административный регламент предоставления Администрацией Вязгинского сельского поселения Смоленского района Смоленской области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553D54" w:rsidRDefault="00553D54" w:rsidP="00553D54">
      <w:pPr>
        <w:ind w:firstLine="567"/>
        <w:jc w:val="both"/>
        <w:rPr>
          <w:sz w:val="28"/>
          <w:szCs w:val="28"/>
        </w:rPr>
      </w:pPr>
      <w:r>
        <w:rPr>
          <w:sz w:val="28"/>
          <w:szCs w:val="28"/>
        </w:rPr>
        <w:t>2. Настоящее постановление вступает в силу после официального опубликования в газете «Сельская правда».</w:t>
      </w:r>
    </w:p>
    <w:p w:rsidR="00553D54" w:rsidRDefault="00553D54" w:rsidP="00553D54">
      <w:pPr>
        <w:jc w:val="both"/>
        <w:rPr>
          <w:sz w:val="28"/>
          <w:szCs w:val="28"/>
        </w:rPr>
      </w:pPr>
    </w:p>
    <w:p w:rsidR="00553D54" w:rsidRDefault="00553D54" w:rsidP="00553D54">
      <w:pPr>
        <w:jc w:val="both"/>
        <w:rPr>
          <w:sz w:val="28"/>
          <w:szCs w:val="28"/>
        </w:rPr>
      </w:pPr>
    </w:p>
    <w:p w:rsidR="00553D54" w:rsidRDefault="00553D54" w:rsidP="00553D54">
      <w:pPr>
        <w:jc w:val="both"/>
        <w:rPr>
          <w:sz w:val="28"/>
          <w:szCs w:val="28"/>
        </w:rPr>
      </w:pPr>
      <w:r>
        <w:rPr>
          <w:sz w:val="28"/>
          <w:szCs w:val="28"/>
        </w:rPr>
        <w:t>Глава муниципального образования</w:t>
      </w:r>
    </w:p>
    <w:p w:rsidR="00553D54" w:rsidRDefault="00553D54" w:rsidP="00553D54">
      <w:pPr>
        <w:jc w:val="both"/>
        <w:rPr>
          <w:sz w:val="28"/>
          <w:szCs w:val="28"/>
        </w:rPr>
      </w:pPr>
      <w:r>
        <w:rPr>
          <w:sz w:val="28"/>
          <w:szCs w:val="28"/>
        </w:rPr>
        <w:t>Вязгинского сельского поселения</w:t>
      </w:r>
    </w:p>
    <w:p w:rsidR="00553D54" w:rsidRDefault="00553D54" w:rsidP="00553D54">
      <w:pPr>
        <w:jc w:val="both"/>
        <w:rPr>
          <w:b/>
          <w:sz w:val="28"/>
          <w:szCs w:val="28"/>
        </w:rPr>
      </w:pPr>
      <w:r>
        <w:rPr>
          <w:sz w:val="28"/>
          <w:szCs w:val="28"/>
        </w:rPr>
        <w:t xml:space="preserve">Смоленского района Смоленской области                                       </w:t>
      </w:r>
      <w:r w:rsidR="005C75C5">
        <w:rPr>
          <w:b/>
          <w:sz w:val="28"/>
          <w:szCs w:val="28"/>
        </w:rPr>
        <w:t>М.А. Дмитриева</w:t>
      </w:r>
    </w:p>
    <w:p w:rsidR="00553D54" w:rsidRDefault="00553D54" w:rsidP="00553D54">
      <w:pPr>
        <w:jc w:val="both"/>
        <w:rPr>
          <w:b/>
          <w:sz w:val="28"/>
          <w:szCs w:val="28"/>
        </w:rPr>
      </w:pPr>
    </w:p>
    <w:p w:rsidR="00553D54" w:rsidRDefault="00553D54" w:rsidP="00553D54">
      <w:pPr>
        <w:rPr>
          <w:b/>
          <w:sz w:val="28"/>
          <w:szCs w:val="28"/>
        </w:rPr>
        <w:sectPr w:rsidR="00553D54">
          <w:pgSz w:w="11906" w:h="16838"/>
          <w:pgMar w:top="1134" w:right="567" w:bottom="1134" w:left="1134" w:header="709" w:footer="709" w:gutter="0"/>
          <w:cols w:space="720"/>
        </w:sectPr>
      </w:pPr>
    </w:p>
    <w:p w:rsidR="00553D54" w:rsidRDefault="00553D54" w:rsidP="00553D54">
      <w:pPr>
        <w:ind w:left="5670"/>
        <w:jc w:val="both"/>
        <w:rPr>
          <w:sz w:val="28"/>
          <w:szCs w:val="28"/>
        </w:rPr>
      </w:pPr>
      <w:r>
        <w:rPr>
          <w:sz w:val="28"/>
          <w:szCs w:val="28"/>
        </w:rPr>
        <w:lastRenderedPageBreak/>
        <w:t>УТВЕРЖДЕН</w:t>
      </w:r>
    </w:p>
    <w:p w:rsidR="00553D54" w:rsidRDefault="00553D54" w:rsidP="00553D54">
      <w:pPr>
        <w:ind w:left="5670"/>
        <w:jc w:val="both"/>
        <w:rPr>
          <w:sz w:val="28"/>
          <w:szCs w:val="28"/>
        </w:rPr>
      </w:pPr>
      <w:r>
        <w:rPr>
          <w:sz w:val="28"/>
          <w:szCs w:val="28"/>
        </w:rPr>
        <w:t>постановлением Администрации Вязгинского сельского поселения Смоленского района Смол</w:t>
      </w:r>
      <w:r w:rsidR="005C75C5">
        <w:rPr>
          <w:sz w:val="28"/>
          <w:szCs w:val="28"/>
        </w:rPr>
        <w:t>е</w:t>
      </w:r>
      <w:r w:rsidR="002F4B75">
        <w:rPr>
          <w:sz w:val="28"/>
          <w:szCs w:val="28"/>
        </w:rPr>
        <w:t xml:space="preserve">нской области </w:t>
      </w:r>
    </w:p>
    <w:p w:rsidR="00553D54" w:rsidRDefault="00737688" w:rsidP="00553D54">
      <w:pPr>
        <w:jc w:val="both"/>
        <w:rPr>
          <w:sz w:val="28"/>
          <w:szCs w:val="28"/>
        </w:rPr>
      </w:pPr>
      <w:r>
        <w:rPr>
          <w:sz w:val="28"/>
          <w:szCs w:val="28"/>
        </w:rPr>
        <w:t xml:space="preserve">                                                                                 От______________№___________</w:t>
      </w:r>
      <w:bookmarkStart w:id="0" w:name="_GoBack"/>
      <w:bookmarkEnd w:id="0"/>
    </w:p>
    <w:p w:rsidR="00553D54" w:rsidRDefault="00553D54" w:rsidP="00553D54">
      <w:pPr>
        <w:jc w:val="both"/>
        <w:rPr>
          <w:sz w:val="28"/>
          <w:szCs w:val="28"/>
        </w:rPr>
      </w:pPr>
    </w:p>
    <w:p w:rsidR="00553D54" w:rsidRDefault="00553D54" w:rsidP="00553D54">
      <w:pPr>
        <w:ind w:firstLine="709"/>
        <w:jc w:val="center"/>
        <w:rPr>
          <w:b/>
          <w:sz w:val="28"/>
          <w:szCs w:val="28"/>
        </w:rPr>
      </w:pPr>
      <w:r>
        <w:rPr>
          <w:b/>
          <w:sz w:val="28"/>
          <w:szCs w:val="28"/>
        </w:rPr>
        <w:t>АДМИНИСТРАТИВНЫЙ РЕГЛАМЕНТ</w:t>
      </w:r>
    </w:p>
    <w:p w:rsidR="00553D54" w:rsidRDefault="00553D54" w:rsidP="00553D54">
      <w:pPr>
        <w:ind w:firstLine="709"/>
        <w:jc w:val="center"/>
        <w:rPr>
          <w:b/>
          <w:sz w:val="28"/>
          <w:szCs w:val="28"/>
        </w:rPr>
      </w:pPr>
      <w:r>
        <w:rPr>
          <w:b/>
          <w:sz w:val="28"/>
          <w:szCs w:val="28"/>
        </w:rPr>
        <w:t>предоставления Администрацией муниципального образования «Смоленский район» Смоленской области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553D54" w:rsidRDefault="00553D54" w:rsidP="00553D54">
      <w:pPr>
        <w:ind w:firstLine="709"/>
        <w:jc w:val="both"/>
        <w:rPr>
          <w:sz w:val="28"/>
          <w:szCs w:val="28"/>
        </w:rPr>
      </w:pPr>
    </w:p>
    <w:p w:rsidR="00553D54" w:rsidRDefault="00553D54" w:rsidP="00553D54">
      <w:pPr>
        <w:pStyle w:val="110"/>
        <w:tabs>
          <w:tab w:val="left" w:pos="4758"/>
        </w:tabs>
        <w:ind w:left="0" w:firstLine="709"/>
      </w:pPr>
      <w:r>
        <w:rPr>
          <w:lang w:val="en-US"/>
        </w:rPr>
        <w:t>I</w:t>
      </w:r>
      <w:r>
        <w:t>. Общие положения</w:t>
      </w:r>
    </w:p>
    <w:p w:rsidR="00553D54" w:rsidRDefault="00553D54" w:rsidP="00553D54">
      <w:pPr>
        <w:pStyle w:val="af0"/>
        <w:ind w:firstLine="709"/>
        <w:jc w:val="both"/>
        <w:rPr>
          <w:b/>
          <w:sz w:val="28"/>
          <w:szCs w:val="28"/>
        </w:rPr>
      </w:pPr>
    </w:p>
    <w:p w:rsidR="00553D54" w:rsidRDefault="00553D54" w:rsidP="00553D54">
      <w:pPr>
        <w:ind w:firstLine="709"/>
        <w:jc w:val="center"/>
        <w:rPr>
          <w:b/>
          <w:sz w:val="28"/>
          <w:szCs w:val="28"/>
        </w:rPr>
      </w:pPr>
      <w:r>
        <w:rPr>
          <w:b/>
          <w:sz w:val="28"/>
          <w:szCs w:val="28"/>
        </w:rPr>
        <w:t>Предмет регулирования Административного регламента</w:t>
      </w:r>
    </w:p>
    <w:p w:rsidR="00553D54" w:rsidRDefault="00553D54" w:rsidP="00553D54">
      <w:pPr>
        <w:pStyle w:val="af0"/>
        <w:tabs>
          <w:tab w:val="left" w:pos="7815"/>
        </w:tabs>
        <w:ind w:firstLine="709"/>
        <w:jc w:val="both"/>
        <w:rPr>
          <w:sz w:val="28"/>
          <w:szCs w:val="28"/>
          <w:lang w:val="ru-RU"/>
        </w:rPr>
      </w:pPr>
      <w:r>
        <w:rPr>
          <w:sz w:val="28"/>
          <w:szCs w:val="28"/>
        </w:rPr>
        <w:t>1.1</w:t>
      </w:r>
      <w:r>
        <w:rPr>
          <w:sz w:val="28"/>
          <w:szCs w:val="28"/>
          <w:lang w:val="ru-RU"/>
        </w:rPr>
        <w:t>. </w:t>
      </w:r>
      <w:r>
        <w:rPr>
          <w:sz w:val="28"/>
          <w:szCs w:val="28"/>
        </w:rPr>
        <w:t xml:space="preserve">Административный регламент предоставления Администрацией </w:t>
      </w:r>
      <w:r>
        <w:rPr>
          <w:sz w:val="28"/>
          <w:szCs w:val="28"/>
          <w:lang w:val="ru-RU"/>
        </w:rPr>
        <w:t xml:space="preserve">Вязгинского сельского поселения </w:t>
      </w:r>
      <w:r>
        <w:rPr>
          <w:sz w:val="28"/>
          <w:szCs w:val="28"/>
        </w:rPr>
        <w:t>Смоленск</w:t>
      </w:r>
      <w:r>
        <w:rPr>
          <w:sz w:val="28"/>
          <w:szCs w:val="28"/>
          <w:lang w:val="ru-RU"/>
        </w:rPr>
        <w:t>ого</w:t>
      </w:r>
      <w:r>
        <w:rPr>
          <w:sz w:val="28"/>
          <w:szCs w:val="28"/>
        </w:rPr>
        <w:t xml:space="preserve"> район</w:t>
      </w:r>
      <w:r>
        <w:rPr>
          <w:sz w:val="28"/>
          <w:szCs w:val="28"/>
          <w:lang w:val="ru-RU"/>
        </w:rPr>
        <w:t>а</w:t>
      </w:r>
      <w:r>
        <w:rPr>
          <w:sz w:val="28"/>
          <w:szCs w:val="28"/>
        </w:rPr>
        <w:t xml:space="preserve"> Смоленской области </w:t>
      </w:r>
      <w:r>
        <w:rPr>
          <w:sz w:val="28"/>
          <w:szCs w:val="28"/>
          <w:lang w:val="ru-RU"/>
        </w:rPr>
        <w:t>(далее также – Администрация, Уполномоченный орган) муниципальной</w:t>
      </w:r>
      <w:r>
        <w:rPr>
          <w:sz w:val="28"/>
          <w:szCs w:val="28"/>
        </w:rPr>
        <w:t xml:space="preserve"> услуги</w:t>
      </w:r>
      <w:r>
        <w:rPr>
          <w:sz w:val="28"/>
          <w:szCs w:val="28"/>
          <w:lang w:val="ru-RU"/>
        </w:rPr>
        <w:t> </w:t>
      </w:r>
      <w:r>
        <w:rPr>
          <w:sz w:val="28"/>
          <w:szCs w:val="28"/>
        </w:rPr>
        <w:t xml:space="preserve">«Перераспределение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w:t>
      </w:r>
      <w:r>
        <w:rPr>
          <w:sz w:val="28"/>
          <w:szCs w:val="28"/>
          <w:lang w:val="ru-RU"/>
        </w:rPr>
        <w:t xml:space="preserve">в </w:t>
      </w:r>
      <w:r w:rsidR="005C75C5">
        <w:rPr>
          <w:sz w:val="28"/>
          <w:szCs w:val="28"/>
          <w:lang w:val="ru-RU"/>
        </w:rPr>
        <w:t>Вязгинском</w:t>
      </w:r>
      <w:r>
        <w:rPr>
          <w:sz w:val="28"/>
          <w:szCs w:val="28"/>
          <w:lang w:val="ru-RU"/>
        </w:rPr>
        <w:t xml:space="preserve"> сельском поселении </w:t>
      </w:r>
      <w:r>
        <w:rPr>
          <w:sz w:val="28"/>
          <w:szCs w:val="28"/>
        </w:rPr>
        <w:t>Смоленск</w:t>
      </w:r>
      <w:r>
        <w:rPr>
          <w:sz w:val="28"/>
          <w:szCs w:val="28"/>
          <w:lang w:val="ru-RU"/>
        </w:rPr>
        <w:t>ого</w:t>
      </w:r>
      <w:r>
        <w:rPr>
          <w:sz w:val="28"/>
          <w:szCs w:val="28"/>
        </w:rPr>
        <w:t xml:space="preserve"> район</w:t>
      </w:r>
      <w:r>
        <w:rPr>
          <w:sz w:val="28"/>
          <w:szCs w:val="28"/>
          <w:lang w:val="ru-RU"/>
        </w:rPr>
        <w:t>а</w:t>
      </w:r>
      <w:r>
        <w:rPr>
          <w:sz w:val="28"/>
          <w:szCs w:val="28"/>
        </w:rPr>
        <w:t xml:space="preserve"> Смоленской области</w:t>
      </w:r>
      <w:r>
        <w:rPr>
          <w:sz w:val="28"/>
          <w:szCs w:val="28"/>
          <w:lang w:val="ru-RU"/>
        </w:rPr>
        <w:t>.</w:t>
      </w:r>
    </w:p>
    <w:p w:rsidR="00553D54" w:rsidRDefault="00553D54" w:rsidP="00553D54">
      <w:pPr>
        <w:pStyle w:val="af0"/>
        <w:tabs>
          <w:tab w:val="left" w:pos="7815"/>
        </w:tabs>
        <w:jc w:val="both"/>
        <w:rPr>
          <w:i/>
          <w:sz w:val="28"/>
          <w:szCs w:val="28"/>
          <w:lang w:val="ru-RU"/>
        </w:rPr>
      </w:pPr>
    </w:p>
    <w:p w:rsidR="00553D54" w:rsidRDefault="00553D54" w:rsidP="00553D54">
      <w:pPr>
        <w:pStyle w:val="110"/>
        <w:ind w:left="0" w:firstLine="709"/>
        <w:rPr>
          <w:b w:val="0"/>
        </w:rPr>
      </w:pPr>
      <w:r>
        <w:t>Круг Заявителей</w:t>
      </w:r>
    </w:p>
    <w:p w:rsidR="00553D54" w:rsidRDefault="00553D54" w:rsidP="00553D54">
      <w:pPr>
        <w:pStyle w:val="af9"/>
        <w:widowControl w:val="0"/>
        <w:numPr>
          <w:ilvl w:val="1"/>
          <w:numId w:val="3"/>
        </w:numPr>
        <w:tabs>
          <w:tab w:val="left" w:pos="1276"/>
        </w:tabs>
        <w:autoSpaceDE w:val="0"/>
        <w:autoSpaceDN w:val="0"/>
        <w:ind w:left="0" w:firstLine="709"/>
        <w:jc w:val="both"/>
        <w:rPr>
          <w:sz w:val="28"/>
          <w:szCs w:val="28"/>
        </w:rPr>
      </w:pPr>
      <w:r>
        <w:rPr>
          <w:sz w:val="28"/>
          <w:szCs w:val="28"/>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553D54" w:rsidRDefault="00553D54" w:rsidP="00553D54">
      <w:pPr>
        <w:pStyle w:val="af9"/>
        <w:widowControl w:val="0"/>
        <w:numPr>
          <w:ilvl w:val="1"/>
          <w:numId w:val="3"/>
        </w:numPr>
        <w:tabs>
          <w:tab w:val="left" w:pos="993"/>
          <w:tab w:val="left" w:pos="1276"/>
          <w:tab w:val="left" w:pos="1735"/>
          <w:tab w:val="left" w:pos="1843"/>
        </w:tabs>
        <w:autoSpaceDE w:val="0"/>
        <w:autoSpaceDN w:val="0"/>
        <w:ind w:left="0" w:firstLine="709"/>
        <w:jc w:val="both"/>
        <w:rPr>
          <w:sz w:val="28"/>
          <w:szCs w:val="28"/>
        </w:rPr>
      </w:pPr>
      <w:r>
        <w:rPr>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53D54" w:rsidRDefault="00553D54" w:rsidP="00553D54">
      <w:pPr>
        <w:pStyle w:val="af0"/>
        <w:jc w:val="both"/>
        <w:rPr>
          <w:sz w:val="28"/>
          <w:szCs w:val="28"/>
          <w:lang w:val="ru-RU"/>
        </w:rPr>
      </w:pPr>
    </w:p>
    <w:p w:rsidR="00553D54" w:rsidRDefault="00553D54" w:rsidP="00553D54">
      <w:pPr>
        <w:pStyle w:val="110"/>
        <w:ind w:left="0" w:right="-6" w:firstLine="709"/>
      </w:pPr>
      <w:r>
        <w:t>Требования к порядку информирования о предоставлении муниципальной услуги</w:t>
      </w:r>
    </w:p>
    <w:p w:rsidR="00553D54" w:rsidRDefault="00553D54" w:rsidP="00553D54">
      <w:pPr>
        <w:pStyle w:val="af9"/>
        <w:widowControl w:val="0"/>
        <w:numPr>
          <w:ilvl w:val="1"/>
          <w:numId w:val="3"/>
        </w:numPr>
        <w:tabs>
          <w:tab w:val="left" w:pos="1276"/>
        </w:tabs>
        <w:autoSpaceDE w:val="0"/>
        <w:autoSpaceDN w:val="0"/>
        <w:ind w:left="0" w:right="-6" w:firstLine="709"/>
        <w:jc w:val="both"/>
        <w:rPr>
          <w:sz w:val="28"/>
          <w:szCs w:val="28"/>
        </w:rPr>
      </w:pPr>
      <w:r>
        <w:rPr>
          <w:sz w:val="28"/>
          <w:szCs w:val="28"/>
        </w:rPr>
        <w:t>Информирование о порядке предоставления муниципальной услуги осуществляется:</w:t>
      </w:r>
    </w:p>
    <w:p w:rsidR="00553D54" w:rsidRDefault="00553D54" w:rsidP="00553D54">
      <w:pPr>
        <w:pStyle w:val="af9"/>
        <w:widowControl w:val="0"/>
        <w:numPr>
          <w:ilvl w:val="0"/>
          <w:numId w:val="4"/>
        </w:numPr>
        <w:tabs>
          <w:tab w:val="left" w:pos="1134"/>
          <w:tab w:val="left" w:pos="1306"/>
        </w:tabs>
        <w:autoSpaceDE w:val="0"/>
        <w:autoSpaceDN w:val="0"/>
        <w:ind w:left="0" w:right="-6" w:firstLine="709"/>
        <w:jc w:val="both"/>
        <w:rPr>
          <w:sz w:val="28"/>
          <w:szCs w:val="28"/>
        </w:rPr>
      </w:pPr>
      <w:r>
        <w:rPr>
          <w:sz w:val="28"/>
          <w:szCs w:val="28"/>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553D54" w:rsidRDefault="00553D54" w:rsidP="00553D54">
      <w:pPr>
        <w:pStyle w:val="af9"/>
        <w:widowControl w:val="0"/>
        <w:numPr>
          <w:ilvl w:val="0"/>
          <w:numId w:val="4"/>
        </w:numPr>
        <w:tabs>
          <w:tab w:val="left" w:pos="1134"/>
        </w:tabs>
        <w:autoSpaceDE w:val="0"/>
        <w:autoSpaceDN w:val="0"/>
        <w:ind w:left="0" w:right="-6" w:firstLine="709"/>
        <w:jc w:val="both"/>
        <w:rPr>
          <w:sz w:val="28"/>
          <w:szCs w:val="28"/>
        </w:rPr>
      </w:pPr>
      <w:r>
        <w:rPr>
          <w:sz w:val="28"/>
          <w:szCs w:val="28"/>
        </w:rPr>
        <w:t>по телефону в Уполномоченном органе или многофункциональном центре;</w:t>
      </w:r>
    </w:p>
    <w:p w:rsidR="00553D54" w:rsidRDefault="00553D54" w:rsidP="00553D54">
      <w:pPr>
        <w:pStyle w:val="af9"/>
        <w:widowControl w:val="0"/>
        <w:numPr>
          <w:ilvl w:val="0"/>
          <w:numId w:val="4"/>
        </w:numPr>
        <w:tabs>
          <w:tab w:val="left" w:pos="1134"/>
          <w:tab w:val="left" w:pos="1313"/>
        </w:tabs>
        <w:autoSpaceDE w:val="0"/>
        <w:autoSpaceDN w:val="0"/>
        <w:ind w:left="0" w:right="-6" w:firstLine="709"/>
        <w:jc w:val="both"/>
        <w:rPr>
          <w:sz w:val="28"/>
          <w:szCs w:val="28"/>
        </w:rPr>
      </w:pPr>
      <w:r>
        <w:rPr>
          <w:sz w:val="28"/>
          <w:szCs w:val="28"/>
        </w:rPr>
        <w:t>письменно, в том числе посредством электронной почты, факсимильной связи;</w:t>
      </w:r>
    </w:p>
    <w:p w:rsidR="00553D54" w:rsidRDefault="00553D54" w:rsidP="00553D54">
      <w:pPr>
        <w:pStyle w:val="af9"/>
        <w:widowControl w:val="0"/>
        <w:numPr>
          <w:ilvl w:val="0"/>
          <w:numId w:val="4"/>
        </w:numPr>
        <w:tabs>
          <w:tab w:val="left" w:pos="1134"/>
        </w:tabs>
        <w:autoSpaceDE w:val="0"/>
        <w:autoSpaceDN w:val="0"/>
        <w:ind w:left="0" w:right="-6" w:firstLine="709"/>
        <w:jc w:val="both"/>
        <w:rPr>
          <w:sz w:val="28"/>
          <w:szCs w:val="28"/>
        </w:rPr>
      </w:pPr>
      <w:r>
        <w:rPr>
          <w:sz w:val="28"/>
          <w:szCs w:val="28"/>
        </w:rPr>
        <w:lastRenderedPageBreak/>
        <w:t>посредством размещения в открытой и доступной форме информации:</w:t>
      </w:r>
    </w:p>
    <w:p w:rsidR="00553D54" w:rsidRDefault="00553D54" w:rsidP="00553D54">
      <w:pPr>
        <w:pStyle w:val="af0"/>
        <w:tabs>
          <w:tab w:val="left" w:pos="1134"/>
        </w:tabs>
        <w:ind w:right="-6" w:firstLine="709"/>
        <w:jc w:val="both"/>
        <w:rPr>
          <w:sz w:val="28"/>
          <w:szCs w:val="28"/>
        </w:rPr>
      </w:pPr>
      <w:r>
        <w:rPr>
          <w:sz w:val="28"/>
          <w:szCs w:val="28"/>
        </w:rPr>
        <w:t>в федеральной государственной информационной системе «Единый портал государственных и муниципальных услуг (функций)» (https://</w:t>
      </w:r>
      <w:hyperlink r:id="rId9" w:history="1">
        <w:r>
          <w:rPr>
            <w:rStyle w:val="a3"/>
            <w:sz w:val="28"/>
            <w:szCs w:val="28"/>
          </w:rPr>
          <w:t>www.gosuslugi.ru/)</w:t>
        </w:r>
      </w:hyperlink>
      <w:r>
        <w:rPr>
          <w:sz w:val="28"/>
          <w:szCs w:val="28"/>
        </w:rPr>
        <w:t xml:space="preserve"> (далее – ЕПГУ);</w:t>
      </w:r>
    </w:p>
    <w:p w:rsidR="00553D54" w:rsidRDefault="00553D54" w:rsidP="00553D54">
      <w:pPr>
        <w:tabs>
          <w:tab w:val="left" w:pos="1134"/>
        </w:tabs>
        <w:ind w:right="-6" w:firstLine="709"/>
        <w:jc w:val="both"/>
        <w:rPr>
          <w:sz w:val="28"/>
          <w:szCs w:val="28"/>
        </w:rPr>
      </w:pPr>
      <w:r>
        <w:rPr>
          <w:sz w:val="28"/>
          <w:szCs w:val="28"/>
        </w:rPr>
        <w:t>на официальном сайте Уполномоченного органа http://smol-ray.ru/;</w:t>
      </w:r>
    </w:p>
    <w:p w:rsidR="00553D54" w:rsidRDefault="00553D54" w:rsidP="00553D54">
      <w:pPr>
        <w:pStyle w:val="af9"/>
        <w:widowControl w:val="0"/>
        <w:numPr>
          <w:ilvl w:val="0"/>
          <w:numId w:val="4"/>
        </w:numPr>
        <w:tabs>
          <w:tab w:val="left" w:pos="1134"/>
          <w:tab w:val="left" w:pos="1419"/>
        </w:tabs>
        <w:autoSpaceDE w:val="0"/>
        <w:autoSpaceDN w:val="0"/>
        <w:ind w:left="0" w:right="-6" w:firstLine="709"/>
        <w:jc w:val="both"/>
        <w:rPr>
          <w:sz w:val="28"/>
          <w:szCs w:val="28"/>
        </w:rPr>
      </w:pPr>
      <w:r>
        <w:rPr>
          <w:sz w:val="28"/>
          <w:szCs w:val="28"/>
        </w:rPr>
        <w:t>посредством размещения информации на информационных стендах Уполномоченного органа или многофункционального центра.</w:t>
      </w:r>
    </w:p>
    <w:p w:rsidR="00553D54" w:rsidRDefault="00553D54" w:rsidP="00553D54">
      <w:pPr>
        <w:pStyle w:val="af9"/>
        <w:widowControl w:val="0"/>
        <w:numPr>
          <w:ilvl w:val="1"/>
          <w:numId w:val="3"/>
        </w:numPr>
        <w:tabs>
          <w:tab w:val="left" w:pos="1276"/>
          <w:tab w:val="left" w:pos="1458"/>
        </w:tabs>
        <w:autoSpaceDE w:val="0"/>
        <w:autoSpaceDN w:val="0"/>
        <w:ind w:left="0" w:right="-6" w:firstLine="709"/>
        <w:jc w:val="both"/>
        <w:rPr>
          <w:sz w:val="28"/>
          <w:szCs w:val="28"/>
        </w:rPr>
      </w:pPr>
      <w:r>
        <w:rPr>
          <w:sz w:val="28"/>
          <w:szCs w:val="28"/>
        </w:rPr>
        <w:t>Информирование осуществляется по вопросам, касающимся:</w:t>
      </w:r>
    </w:p>
    <w:p w:rsidR="00553D54" w:rsidRDefault="00553D54" w:rsidP="00553D54">
      <w:pPr>
        <w:pStyle w:val="af0"/>
        <w:tabs>
          <w:tab w:val="left" w:pos="1276"/>
        </w:tabs>
        <w:ind w:right="-6" w:firstLine="709"/>
        <w:jc w:val="both"/>
        <w:rPr>
          <w:sz w:val="28"/>
          <w:szCs w:val="28"/>
        </w:rPr>
      </w:pPr>
      <w:r>
        <w:rPr>
          <w:sz w:val="28"/>
          <w:szCs w:val="28"/>
        </w:rPr>
        <w:t>способов подачи заявления о предоставлении муниципальной услуги;</w:t>
      </w:r>
    </w:p>
    <w:p w:rsidR="00553D54" w:rsidRDefault="00553D54" w:rsidP="00553D54">
      <w:pPr>
        <w:pStyle w:val="af0"/>
        <w:tabs>
          <w:tab w:val="left" w:pos="1276"/>
        </w:tabs>
        <w:ind w:right="-6" w:firstLine="709"/>
        <w:jc w:val="both"/>
        <w:rPr>
          <w:sz w:val="28"/>
          <w:szCs w:val="28"/>
        </w:rPr>
      </w:pPr>
      <w:r>
        <w:rPr>
          <w:sz w:val="28"/>
          <w:szCs w:val="28"/>
        </w:rPr>
        <w:t>адрес</w:t>
      </w:r>
      <w:r>
        <w:rPr>
          <w:sz w:val="28"/>
          <w:szCs w:val="28"/>
          <w:lang w:val="ru-RU"/>
        </w:rPr>
        <w:t xml:space="preserve">ов </w:t>
      </w:r>
      <w:r>
        <w:rPr>
          <w:sz w:val="28"/>
          <w:szCs w:val="28"/>
        </w:rPr>
        <w:t>Уполномоченного орган</w:t>
      </w:r>
      <w:r>
        <w:rPr>
          <w:sz w:val="28"/>
          <w:szCs w:val="28"/>
          <w:lang w:val="ru-RU"/>
        </w:rPr>
        <w:t>а и многофункциональных центров</w:t>
      </w:r>
      <w:r>
        <w:rPr>
          <w:sz w:val="28"/>
          <w:szCs w:val="28"/>
        </w:rPr>
        <w:t>, обращение в которы</w:t>
      </w:r>
      <w:r>
        <w:rPr>
          <w:sz w:val="28"/>
          <w:szCs w:val="28"/>
          <w:lang w:val="ru-RU"/>
        </w:rPr>
        <w:t>е</w:t>
      </w:r>
      <w:r>
        <w:rPr>
          <w:sz w:val="28"/>
          <w:szCs w:val="28"/>
        </w:rPr>
        <w:t xml:space="preserve"> необходимо для предоставления муниципальной услуги;</w:t>
      </w:r>
    </w:p>
    <w:p w:rsidR="00553D54" w:rsidRDefault="00553D54" w:rsidP="00553D54">
      <w:pPr>
        <w:pStyle w:val="af0"/>
        <w:tabs>
          <w:tab w:val="left" w:pos="1276"/>
        </w:tabs>
        <w:ind w:right="-6" w:firstLine="709"/>
        <w:jc w:val="both"/>
        <w:rPr>
          <w:sz w:val="28"/>
          <w:szCs w:val="28"/>
        </w:rPr>
      </w:pPr>
      <w:r>
        <w:rPr>
          <w:sz w:val="28"/>
          <w:szCs w:val="28"/>
        </w:rPr>
        <w:t>справочной информации о работе Уполномоченного органа (структурных подразделений Уполномоченного органа);</w:t>
      </w:r>
    </w:p>
    <w:p w:rsidR="00553D54" w:rsidRDefault="00553D54" w:rsidP="00553D54">
      <w:pPr>
        <w:pStyle w:val="af0"/>
        <w:tabs>
          <w:tab w:val="left" w:pos="1276"/>
        </w:tabs>
        <w:ind w:right="-6" w:firstLine="709"/>
        <w:jc w:val="both"/>
        <w:rPr>
          <w:sz w:val="28"/>
          <w:szCs w:val="28"/>
        </w:rPr>
      </w:pPr>
      <w:r>
        <w:rPr>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553D54" w:rsidRDefault="00553D54" w:rsidP="00553D54">
      <w:pPr>
        <w:pStyle w:val="af0"/>
        <w:tabs>
          <w:tab w:val="left" w:pos="1276"/>
        </w:tabs>
        <w:ind w:right="-6" w:firstLine="709"/>
        <w:jc w:val="both"/>
        <w:rPr>
          <w:sz w:val="28"/>
          <w:szCs w:val="28"/>
        </w:rPr>
      </w:pPr>
      <w:r>
        <w:rPr>
          <w:sz w:val="28"/>
          <w:szCs w:val="28"/>
        </w:rPr>
        <w:t>порядка и сроков предоставления муниципальной услуги; порядка получения сведений о ходе рассмотрения заявления о предоставлении</w:t>
      </w:r>
    </w:p>
    <w:p w:rsidR="00553D54" w:rsidRDefault="00553D54" w:rsidP="00553D54">
      <w:pPr>
        <w:pStyle w:val="af0"/>
        <w:tabs>
          <w:tab w:val="left" w:pos="1276"/>
        </w:tabs>
        <w:ind w:right="-6" w:firstLine="709"/>
        <w:jc w:val="both"/>
        <w:rPr>
          <w:sz w:val="28"/>
          <w:szCs w:val="28"/>
        </w:rPr>
      </w:pPr>
      <w:r>
        <w:rPr>
          <w:sz w:val="28"/>
          <w:szCs w:val="28"/>
        </w:rPr>
        <w:t>муниципальной услуги и о результатах предоставления муниципальной услуги;</w:t>
      </w:r>
    </w:p>
    <w:p w:rsidR="00553D54" w:rsidRDefault="00553D54" w:rsidP="00553D54">
      <w:pPr>
        <w:pStyle w:val="af0"/>
        <w:tabs>
          <w:tab w:val="left" w:pos="1276"/>
        </w:tabs>
        <w:ind w:right="-6" w:firstLine="709"/>
        <w:jc w:val="both"/>
        <w:rPr>
          <w:sz w:val="28"/>
          <w:szCs w:val="28"/>
        </w:rPr>
      </w:pPr>
      <w:r>
        <w:rPr>
          <w:sz w:val="28"/>
          <w:szCs w:val="28"/>
        </w:rPr>
        <w:t>по вопросам предоставления услуг, которые являются необходимыми и обязательными для предоставления муниципальной услуги;</w:t>
      </w:r>
    </w:p>
    <w:p w:rsidR="00553D54" w:rsidRDefault="00553D54" w:rsidP="00553D54">
      <w:pPr>
        <w:pStyle w:val="af0"/>
        <w:tabs>
          <w:tab w:val="left" w:pos="1276"/>
        </w:tabs>
        <w:ind w:right="-6" w:firstLine="709"/>
        <w:jc w:val="both"/>
        <w:rPr>
          <w:sz w:val="28"/>
          <w:szCs w:val="28"/>
        </w:rPr>
      </w:pPr>
      <w:r>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53D54" w:rsidRDefault="00553D54" w:rsidP="00553D54">
      <w:pPr>
        <w:pStyle w:val="af0"/>
        <w:tabs>
          <w:tab w:val="left" w:pos="1276"/>
        </w:tabs>
        <w:ind w:right="-6" w:firstLine="709"/>
        <w:jc w:val="both"/>
        <w:rPr>
          <w:sz w:val="28"/>
          <w:szCs w:val="28"/>
        </w:rPr>
      </w:pPr>
      <w:r>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r>
        <w:rPr>
          <w:sz w:val="28"/>
          <w:szCs w:val="28"/>
          <w:lang w:val="ru-RU"/>
        </w:rPr>
        <w:t>,</w:t>
      </w:r>
      <w:r>
        <w:rPr>
          <w:sz w:val="28"/>
          <w:szCs w:val="28"/>
        </w:rPr>
        <w:t xml:space="preserve"> осуществляется бесплатно.</w:t>
      </w:r>
    </w:p>
    <w:p w:rsidR="00553D54" w:rsidRDefault="00553D54" w:rsidP="00553D54">
      <w:pPr>
        <w:pStyle w:val="af9"/>
        <w:widowControl w:val="0"/>
        <w:numPr>
          <w:ilvl w:val="1"/>
          <w:numId w:val="3"/>
        </w:numPr>
        <w:tabs>
          <w:tab w:val="left" w:pos="1276"/>
          <w:tab w:val="left" w:pos="1469"/>
        </w:tabs>
        <w:autoSpaceDE w:val="0"/>
        <w:autoSpaceDN w:val="0"/>
        <w:ind w:left="0" w:right="-6" w:firstLine="709"/>
        <w:jc w:val="both"/>
        <w:rPr>
          <w:sz w:val="28"/>
          <w:szCs w:val="28"/>
        </w:rPr>
      </w:pPr>
      <w:r>
        <w:rPr>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53D54" w:rsidRDefault="00553D54" w:rsidP="00553D54">
      <w:pPr>
        <w:pStyle w:val="af0"/>
        <w:tabs>
          <w:tab w:val="left" w:pos="1276"/>
        </w:tabs>
        <w:ind w:right="-6" w:firstLine="709"/>
        <w:jc w:val="both"/>
        <w:rPr>
          <w:sz w:val="28"/>
          <w:szCs w:val="28"/>
        </w:rPr>
      </w:pPr>
      <w:r>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53D54" w:rsidRDefault="00553D54" w:rsidP="00553D54">
      <w:pPr>
        <w:pStyle w:val="af0"/>
        <w:tabs>
          <w:tab w:val="left" w:pos="1276"/>
        </w:tabs>
        <w:ind w:right="-6" w:firstLine="709"/>
        <w:jc w:val="both"/>
        <w:rPr>
          <w:sz w:val="28"/>
          <w:szCs w:val="28"/>
          <w:lang w:val="ru-RU"/>
        </w:rPr>
      </w:pPr>
      <w:r>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Pr>
          <w:sz w:val="28"/>
          <w:szCs w:val="28"/>
          <w:lang w:val="ru-RU"/>
        </w:rPr>
        <w:t>.</w:t>
      </w:r>
    </w:p>
    <w:p w:rsidR="00553D54" w:rsidRDefault="00553D54" w:rsidP="00553D54">
      <w:pPr>
        <w:pStyle w:val="af0"/>
        <w:tabs>
          <w:tab w:val="left" w:pos="1276"/>
        </w:tabs>
        <w:ind w:right="-6" w:firstLine="709"/>
        <w:jc w:val="both"/>
        <w:rPr>
          <w:sz w:val="28"/>
          <w:szCs w:val="28"/>
        </w:rPr>
      </w:pPr>
      <w:r>
        <w:rPr>
          <w:sz w:val="28"/>
          <w:szCs w:val="28"/>
        </w:rPr>
        <w:t>Если подготовка ответа требует продолжительного времени, должностное лицо Уполномоченного органа предлагает Заявителю один из следующих вариантов дальнейших действий:</w:t>
      </w:r>
      <w:r>
        <w:rPr>
          <w:sz w:val="28"/>
          <w:szCs w:val="28"/>
          <w:lang w:val="ru-RU"/>
        </w:rPr>
        <w:t xml:space="preserve"> </w:t>
      </w:r>
      <w:r>
        <w:rPr>
          <w:sz w:val="28"/>
          <w:szCs w:val="28"/>
        </w:rPr>
        <w:t>изложить обращение в письменной форме; назначить другое время для консультаций.</w:t>
      </w:r>
    </w:p>
    <w:p w:rsidR="00553D54" w:rsidRDefault="00553D54" w:rsidP="00553D54">
      <w:pPr>
        <w:pStyle w:val="af0"/>
        <w:tabs>
          <w:tab w:val="left" w:pos="1276"/>
        </w:tabs>
        <w:ind w:right="-6" w:firstLine="709"/>
        <w:jc w:val="both"/>
        <w:rPr>
          <w:sz w:val="28"/>
          <w:szCs w:val="28"/>
        </w:rPr>
      </w:pPr>
      <w:r>
        <w:rPr>
          <w:sz w:val="28"/>
          <w:szCs w:val="28"/>
        </w:rP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53D54" w:rsidRDefault="00553D54" w:rsidP="00553D54">
      <w:pPr>
        <w:pStyle w:val="af0"/>
        <w:tabs>
          <w:tab w:val="left" w:pos="1276"/>
        </w:tabs>
        <w:ind w:right="-6" w:firstLine="709"/>
        <w:jc w:val="both"/>
        <w:rPr>
          <w:sz w:val="28"/>
          <w:szCs w:val="28"/>
        </w:rPr>
      </w:pPr>
      <w:r>
        <w:rPr>
          <w:sz w:val="28"/>
          <w:szCs w:val="28"/>
        </w:rPr>
        <w:t>Продолжительность информирования по телефону не должна превышать 10</w:t>
      </w:r>
      <w:r>
        <w:rPr>
          <w:sz w:val="28"/>
          <w:szCs w:val="28"/>
          <w:lang w:val="ru-RU"/>
        </w:rPr>
        <w:t> </w:t>
      </w:r>
      <w:r>
        <w:rPr>
          <w:sz w:val="28"/>
          <w:szCs w:val="28"/>
        </w:rPr>
        <w:t>минут.</w:t>
      </w:r>
    </w:p>
    <w:p w:rsidR="00553D54" w:rsidRDefault="00553D54" w:rsidP="00553D54">
      <w:pPr>
        <w:pStyle w:val="af0"/>
        <w:tabs>
          <w:tab w:val="left" w:pos="1276"/>
        </w:tabs>
        <w:ind w:right="-6" w:firstLine="709"/>
        <w:jc w:val="both"/>
        <w:rPr>
          <w:sz w:val="28"/>
          <w:szCs w:val="28"/>
        </w:rPr>
      </w:pPr>
      <w:r>
        <w:rPr>
          <w:sz w:val="28"/>
          <w:szCs w:val="28"/>
        </w:rPr>
        <w:t>Информирование осуществляется в соответствии с графиком приема граждан.</w:t>
      </w:r>
    </w:p>
    <w:p w:rsidR="00553D54" w:rsidRDefault="00553D54" w:rsidP="00553D54">
      <w:pPr>
        <w:pStyle w:val="af9"/>
        <w:widowControl w:val="0"/>
        <w:numPr>
          <w:ilvl w:val="1"/>
          <w:numId w:val="3"/>
        </w:numPr>
        <w:tabs>
          <w:tab w:val="left" w:pos="1276"/>
          <w:tab w:val="left" w:pos="1443"/>
        </w:tabs>
        <w:autoSpaceDE w:val="0"/>
        <w:autoSpaceDN w:val="0"/>
        <w:ind w:left="0" w:right="-6" w:firstLine="709"/>
        <w:jc w:val="both"/>
        <w:rPr>
          <w:sz w:val="28"/>
          <w:szCs w:val="28"/>
        </w:rPr>
      </w:pPr>
      <w:r>
        <w:rPr>
          <w:sz w:val="28"/>
          <w:szCs w:val="28"/>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553D54" w:rsidRDefault="00553D54" w:rsidP="00553D54">
      <w:pPr>
        <w:pStyle w:val="af9"/>
        <w:widowControl w:val="0"/>
        <w:numPr>
          <w:ilvl w:val="1"/>
          <w:numId w:val="3"/>
        </w:numPr>
        <w:tabs>
          <w:tab w:val="left" w:pos="1276"/>
          <w:tab w:val="left" w:pos="1575"/>
        </w:tabs>
        <w:autoSpaceDE w:val="0"/>
        <w:autoSpaceDN w:val="0"/>
        <w:ind w:left="0" w:right="-6" w:firstLine="709"/>
        <w:jc w:val="both"/>
        <w:rPr>
          <w:sz w:val="28"/>
          <w:szCs w:val="28"/>
        </w:rPr>
      </w:pPr>
      <w:r>
        <w:rPr>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553D54" w:rsidRDefault="00553D54" w:rsidP="00553D54">
      <w:pPr>
        <w:pStyle w:val="af0"/>
        <w:tabs>
          <w:tab w:val="left" w:pos="1276"/>
        </w:tabs>
        <w:ind w:right="-6" w:firstLine="709"/>
        <w:jc w:val="both"/>
        <w:rPr>
          <w:sz w:val="28"/>
          <w:szCs w:val="28"/>
        </w:rPr>
      </w:pPr>
      <w:r>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53D54" w:rsidRDefault="00553D54" w:rsidP="00553D54">
      <w:pPr>
        <w:pStyle w:val="af9"/>
        <w:widowControl w:val="0"/>
        <w:numPr>
          <w:ilvl w:val="1"/>
          <w:numId w:val="3"/>
        </w:numPr>
        <w:tabs>
          <w:tab w:val="left" w:pos="1276"/>
          <w:tab w:val="left" w:pos="1512"/>
        </w:tabs>
        <w:autoSpaceDE w:val="0"/>
        <w:autoSpaceDN w:val="0"/>
        <w:ind w:left="0" w:right="-6" w:firstLine="709"/>
        <w:jc w:val="both"/>
        <w:rPr>
          <w:sz w:val="28"/>
          <w:szCs w:val="28"/>
        </w:rPr>
      </w:pPr>
      <w:r>
        <w:rPr>
          <w:sz w:val="28"/>
          <w:szCs w:val="28"/>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553D54" w:rsidRDefault="00553D54" w:rsidP="00553D54">
      <w:pPr>
        <w:pStyle w:val="af0"/>
        <w:tabs>
          <w:tab w:val="left" w:pos="1276"/>
        </w:tabs>
        <w:ind w:right="-6" w:firstLine="709"/>
        <w:jc w:val="both"/>
        <w:rPr>
          <w:sz w:val="28"/>
          <w:szCs w:val="28"/>
        </w:rPr>
      </w:pPr>
      <w:r>
        <w:rPr>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w:t>
      </w:r>
      <w:r>
        <w:rPr>
          <w:sz w:val="28"/>
          <w:szCs w:val="28"/>
          <w:lang w:val="ru-RU"/>
        </w:rPr>
        <w:t>, а также многофункциональных центров;</w:t>
      </w:r>
    </w:p>
    <w:p w:rsidR="00553D54" w:rsidRDefault="00553D54" w:rsidP="00553D54">
      <w:pPr>
        <w:pStyle w:val="af0"/>
        <w:tabs>
          <w:tab w:val="left" w:pos="1276"/>
        </w:tabs>
        <w:ind w:right="-6" w:firstLine="709"/>
        <w:jc w:val="both"/>
        <w:rPr>
          <w:sz w:val="28"/>
          <w:szCs w:val="28"/>
        </w:rPr>
      </w:pPr>
      <w:r>
        <w:rPr>
          <w:sz w:val="28"/>
          <w:szCs w:val="28"/>
        </w:rPr>
        <w:t>справочные телефоны структурных подразделений Уполномоченного органа, ответственных за предоставление муниципальной услуги;</w:t>
      </w:r>
    </w:p>
    <w:p w:rsidR="00553D54" w:rsidRDefault="00553D54" w:rsidP="00553D54">
      <w:pPr>
        <w:pStyle w:val="af0"/>
        <w:tabs>
          <w:tab w:val="left" w:pos="1276"/>
        </w:tabs>
        <w:ind w:right="-6" w:firstLine="709"/>
        <w:jc w:val="both"/>
        <w:rPr>
          <w:sz w:val="28"/>
          <w:szCs w:val="28"/>
        </w:rPr>
      </w:pPr>
      <w:r>
        <w:rPr>
          <w:sz w:val="28"/>
          <w:szCs w:val="28"/>
        </w:rPr>
        <w:t>адрес официального сайта, а также электронной почты Уполномоченного органа.</w:t>
      </w:r>
    </w:p>
    <w:p w:rsidR="00553D54" w:rsidRDefault="00553D54" w:rsidP="00553D54">
      <w:pPr>
        <w:pStyle w:val="af9"/>
        <w:widowControl w:val="0"/>
        <w:numPr>
          <w:ilvl w:val="1"/>
          <w:numId w:val="3"/>
        </w:numPr>
        <w:tabs>
          <w:tab w:val="left" w:pos="1276"/>
          <w:tab w:val="left" w:pos="1613"/>
        </w:tabs>
        <w:autoSpaceDE w:val="0"/>
        <w:autoSpaceDN w:val="0"/>
        <w:ind w:left="0" w:right="-6" w:firstLine="709"/>
        <w:jc w:val="both"/>
        <w:rPr>
          <w:sz w:val="28"/>
          <w:szCs w:val="28"/>
        </w:rPr>
      </w:pPr>
      <w:r>
        <w:rPr>
          <w:sz w:val="28"/>
          <w:szCs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53D54" w:rsidRDefault="00553D54" w:rsidP="00553D54">
      <w:pPr>
        <w:pStyle w:val="af9"/>
        <w:widowControl w:val="0"/>
        <w:numPr>
          <w:ilvl w:val="1"/>
          <w:numId w:val="3"/>
        </w:numPr>
        <w:tabs>
          <w:tab w:val="left" w:pos="1276"/>
          <w:tab w:val="left" w:pos="1613"/>
        </w:tabs>
        <w:autoSpaceDE w:val="0"/>
        <w:autoSpaceDN w:val="0"/>
        <w:ind w:left="0" w:right="-6" w:firstLine="709"/>
        <w:jc w:val="both"/>
        <w:rPr>
          <w:sz w:val="28"/>
          <w:szCs w:val="28"/>
        </w:rPr>
      </w:pPr>
      <w:r>
        <w:rPr>
          <w:sz w:val="2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53D54" w:rsidRDefault="00553D54" w:rsidP="00553D54">
      <w:pPr>
        <w:pStyle w:val="af9"/>
        <w:widowControl w:val="0"/>
        <w:numPr>
          <w:ilvl w:val="1"/>
          <w:numId w:val="3"/>
        </w:numPr>
        <w:tabs>
          <w:tab w:val="left" w:pos="1276"/>
          <w:tab w:val="left" w:pos="1613"/>
        </w:tabs>
        <w:autoSpaceDE w:val="0"/>
        <w:autoSpaceDN w:val="0"/>
        <w:ind w:left="0" w:right="-6" w:firstLine="709"/>
        <w:jc w:val="both"/>
        <w:rPr>
          <w:sz w:val="28"/>
          <w:szCs w:val="28"/>
        </w:rPr>
      </w:pPr>
      <w:r>
        <w:rPr>
          <w:sz w:val="28"/>
          <w:szCs w:val="28"/>
        </w:rPr>
        <w:t xml:space="preserve">Информация о ходе рассмотрения заявления о предоставлении </w:t>
      </w:r>
      <w:r>
        <w:rPr>
          <w:sz w:val="28"/>
          <w:szCs w:val="28"/>
        </w:rPr>
        <w:lastRenderedPageBreak/>
        <w:t>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53D54" w:rsidRDefault="00553D54" w:rsidP="00553D54">
      <w:pPr>
        <w:pStyle w:val="af0"/>
        <w:tabs>
          <w:tab w:val="left" w:pos="1276"/>
        </w:tabs>
        <w:jc w:val="both"/>
        <w:rPr>
          <w:sz w:val="28"/>
          <w:szCs w:val="28"/>
          <w:lang w:val="ru-RU"/>
        </w:rPr>
      </w:pPr>
    </w:p>
    <w:p w:rsidR="00553D54" w:rsidRDefault="00553D54" w:rsidP="00553D54">
      <w:pPr>
        <w:pStyle w:val="110"/>
        <w:tabs>
          <w:tab w:val="left" w:pos="1452"/>
        </w:tabs>
        <w:ind w:left="0" w:firstLine="709"/>
      </w:pPr>
      <w:r>
        <w:rPr>
          <w:lang w:val="en-US"/>
        </w:rPr>
        <w:t>II</w:t>
      </w:r>
      <w:r>
        <w:t>. Стандарт предоставления муниципальной услуги</w:t>
      </w:r>
    </w:p>
    <w:p w:rsidR="00553D54" w:rsidRDefault="00553D54" w:rsidP="00553D54">
      <w:pPr>
        <w:pStyle w:val="110"/>
        <w:tabs>
          <w:tab w:val="left" w:pos="1452"/>
        </w:tabs>
        <w:ind w:left="0"/>
        <w:jc w:val="left"/>
      </w:pPr>
    </w:p>
    <w:p w:rsidR="00553D54" w:rsidRDefault="00553D54" w:rsidP="00553D54">
      <w:pPr>
        <w:pStyle w:val="110"/>
        <w:tabs>
          <w:tab w:val="left" w:pos="1452"/>
        </w:tabs>
        <w:ind w:left="0" w:firstLine="709"/>
      </w:pPr>
      <w:r>
        <w:t>Наименование муниципальной услуги</w:t>
      </w:r>
    </w:p>
    <w:p w:rsidR="00553D54" w:rsidRDefault="00553D54" w:rsidP="00553D54">
      <w:pPr>
        <w:pStyle w:val="af9"/>
        <w:widowControl w:val="0"/>
        <w:numPr>
          <w:ilvl w:val="1"/>
          <w:numId w:val="5"/>
        </w:numPr>
        <w:tabs>
          <w:tab w:val="left" w:pos="1276"/>
        </w:tabs>
        <w:autoSpaceDE w:val="0"/>
        <w:autoSpaceDN w:val="0"/>
        <w:ind w:left="0" w:firstLine="709"/>
        <w:jc w:val="both"/>
        <w:rPr>
          <w:sz w:val="28"/>
          <w:szCs w:val="28"/>
        </w:rPr>
      </w:pPr>
      <w:r>
        <w:rPr>
          <w:sz w:val="28"/>
          <w:szCs w:val="28"/>
        </w:rPr>
        <w:t>Муниципальная услуга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553D54" w:rsidRDefault="00553D54" w:rsidP="00553D54">
      <w:pPr>
        <w:pStyle w:val="af0"/>
        <w:jc w:val="both"/>
        <w:rPr>
          <w:sz w:val="28"/>
          <w:szCs w:val="28"/>
          <w:lang w:val="ru-RU"/>
        </w:rPr>
      </w:pPr>
    </w:p>
    <w:p w:rsidR="00553D54" w:rsidRDefault="00553D54" w:rsidP="00553D54">
      <w:pPr>
        <w:pStyle w:val="110"/>
        <w:ind w:left="0" w:firstLine="709"/>
      </w:pPr>
      <w:r>
        <w:t>Наименование органа местного самоуправления,</w:t>
      </w:r>
    </w:p>
    <w:p w:rsidR="00553D54" w:rsidRDefault="00553D54" w:rsidP="00553D54">
      <w:pPr>
        <w:pStyle w:val="110"/>
        <w:ind w:left="0" w:firstLine="709"/>
      </w:pPr>
      <w:r>
        <w:t>предоставляющего муниципальную услугу</w:t>
      </w:r>
    </w:p>
    <w:p w:rsidR="00553D54" w:rsidRDefault="00553D54" w:rsidP="00553D54">
      <w:pPr>
        <w:pStyle w:val="af9"/>
        <w:widowControl w:val="0"/>
        <w:numPr>
          <w:ilvl w:val="1"/>
          <w:numId w:val="5"/>
        </w:numPr>
        <w:tabs>
          <w:tab w:val="left" w:pos="1276"/>
        </w:tabs>
        <w:autoSpaceDE w:val="0"/>
        <w:autoSpaceDN w:val="0"/>
        <w:ind w:left="0" w:firstLine="709"/>
        <w:jc w:val="both"/>
        <w:rPr>
          <w:sz w:val="28"/>
          <w:szCs w:val="28"/>
        </w:rPr>
      </w:pPr>
      <w:r>
        <w:rPr>
          <w:sz w:val="28"/>
          <w:szCs w:val="28"/>
        </w:rPr>
        <w:t>Муниципальная услуга предоставляется Администрацией Вязгинского сельского поселения Смоленского района Смоленской области.</w:t>
      </w:r>
    </w:p>
    <w:p w:rsidR="00553D54" w:rsidRDefault="00553D54" w:rsidP="00553D54">
      <w:pPr>
        <w:pStyle w:val="af9"/>
        <w:widowControl w:val="0"/>
        <w:numPr>
          <w:ilvl w:val="1"/>
          <w:numId w:val="5"/>
        </w:numPr>
        <w:tabs>
          <w:tab w:val="left" w:pos="1276"/>
          <w:tab w:val="left" w:pos="1479"/>
          <w:tab w:val="left" w:pos="10248"/>
        </w:tabs>
        <w:autoSpaceDE w:val="0"/>
        <w:autoSpaceDN w:val="0"/>
        <w:ind w:left="0" w:firstLine="709"/>
        <w:jc w:val="both"/>
        <w:rPr>
          <w:sz w:val="28"/>
          <w:szCs w:val="28"/>
        </w:rPr>
      </w:pPr>
      <w:r>
        <w:rPr>
          <w:sz w:val="28"/>
          <w:szCs w:val="28"/>
        </w:rPr>
        <w:t>В предоставлении муниципальной услуги принимают участи многофункциональные центры.</w:t>
      </w:r>
    </w:p>
    <w:p w:rsidR="00553D54" w:rsidRDefault="00553D54" w:rsidP="00553D54">
      <w:pPr>
        <w:pStyle w:val="af9"/>
        <w:widowControl w:val="0"/>
        <w:tabs>
          <w:tab w:val="left" w:pos="1276"/>
          <w:tab w:val="left" w:pos="1479"/>
          <w:tab w:val="left" w:pos="10248"/>
        </w:tabs>
        <w:autoSpaceDE w:val="0"/>
        <w:autoSpaceDN w:val="0"/>
        <w:ind w:left="0" w:firstLine="709"/>
        <w:jc w:val="both"/>
        <w:rPr>
          <w:sz w:val="28"/>
          <w:szCs w:val="28"/>
        </w:rPr>
      </w:pPr>
      <w:r>
        <w:rPr>
          <w:sz w:val="28"/>
          <w:szCs w:val="28"/>
        </w:rPr>
        <w:t>При предоставлении муниципальной услуги Уполномоченный орган взаимодействует с:</w:t>
      </w:r>
    </w:p>
    <w:p w:rsidR="00553D54" w:rsidRDefault="00553D54" w:rsidP="00553D54">
      <w:pPr>
        <w:pStyle w:val="af9"/>
        <w:widowControl w:val="0"/>
        <w:numPr>
          <w:ilvl w:val="2"/>
          <w:numId w:val="5"/>
        </w:numPr>
        <w:tabs>
          <w:tab w:val="left" w:pos="1418"/>
        </w:tabs>
        <w:autoSpaceDE w:val="0"/>
        <w:autoSpaceDN w:val="0"/>
        <w:ind w:left="0" w:firstLine="709"/>
        <w:jc w:val="both"/>
        <w:rPr>
          <w:sz w:val="28"/>
          <w:szCs w:val="28"/>
        </w:rPr>
      </w:pPr>
      <w:r>
        <w:rPr>
          <w:sz w:val="28"/>
          <w:szCs w:val="28"/>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553D54" w:rsidRDefault="00553D54" w:rsidP="00553D54">
      <w:pPr>
        <w:pStyle w:val="af9"/>
        <w:widowControl w:val="0"/>
        <w:numPr>
          <w:ilvl w:val="2"/>
          <w:numId w:val="5"/>
        </w:numPr>
        <w:tabs>
          <w:tab w:val="left" w:pos="1418"/>
          <w:tab w:val="left" w:pos="1819"/>
        </w:tabs>
        <w:autoSpaceDE w:val="0"/>
        <w:autoSpaceDN w:val="0"/>
        <w:ind w:left="0" w:firstLine="709"/>
        <w:jc w:val="both"/>
        <w:rPr>
          <w:sz w:val="28"/>
          <w:szCs w:val="28"/>
        </w:rPr>
      </w:pPr>
      <w:r>
        <w:rPr>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553D54" w:rsidRDefault="00553D54" w:rsidP="00553D54">
      <w:pPr>
        <w:pStyle w:val="af9"/>
        <w:widowControl w:val="0"/>
        <w:numPr>
          <w:ilvl w:val="2"/>
          <w:numId w:val="5"/>
        </w:numPr>
        <w:tabs>
          <w:tab w:val="left" w:pos="1418"/>
        </w:tabs>
        <w:autoSpaceDE w:val="0"/>
        <w:autoSpaceDN w:val="0"/>
        <w:ind w:left="0" w:firstLine="709"/>
        <w:jc w:val="both"/>
        <w:rPr>
          <w:sz w:val="28"/>
          <w:szCs w:val="28"/>
        </w:rPr>
      </w:pPr>
      <w:r>
        <w:rPr>
          <w:sz w:val="28"/>
          <w:szCs w:val="28"/>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553D54" w:rsidRDefault="00553D54" w:rsidP="00553D54">
      <w:pPr>
        <w:pStyle w:val="af9"/>
        <w:widowControl w:val="0"/>
        <w:numPr>
          <w:ilvl w:val="2"/>
          <w:numId w:val="5"/>
        </w:numPr>
        <w:tabs>
          <w:tab w:val="left" w:pos="1418"/>
        </w:tabs>
        <w:autoSpaceDE w:val="0"/>
        <w:autoSpaceDN w:val="0"/>
        <w:ind w:left="0" w:firstLine="709"/>
        <w:jc w:val="both"/>
        <w:rPr>
          <w:sz w:val="28"/>
          <w:szCs w:val="28"/>
        </w:rPr>
      </w:pPr>
      <w:r>
        <w:rPr>
          <w:sz w:val="28"/>
          <w:szCs w:val="28"/>
        </w:rPr>
        <w:t>Исполнительно-распорядительными органами местного самоуправления сельских поселений Смоленского района Смоленской области в части получения сведений о наличии данных о правах иных лиц на испрашиваемые заявителями земли (земельные участки).</w:t>
      </w:r>
    </w:p>
    <w:p w:rsidR="00553D54" w:rsidRDefault="00553D54" w:rsidP="00553D54">
      <w:pPr>
        <w:pStyle w:val="af9"/>
        <w:widowControl w:val="0"/>
        <w:numPr>
          <w:ilvl w:val="1"/>
          <w:numId w:val="5"/>
        </w:numPr>
        <w:tabs>
          <w:tab w:val="left" w:pos="1276"/>
          <w:tab w:val="left" w:pos="1712"/>
        </w:tabs>
        <w:autoSpaceDE w:val="0"/>
        <w:autoSpaceDN w:val="0"/>
        <w:ind w:left="0" w:firstLine="709"/>
        <w:jc w:val="both"/>
        <w:rPr>
          <w:sz w:val="28"/>
          <w:szCs w:val="28"/>
        </w:rPr>
      </w:pPr>
      <w:r>
        <w:rPr>
          <w:sz w:val="28"/>
          <w:szCs w:val="28"/>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53D54" w:rsidRDefault="00553D54" w:rsidP="00553D54">
      <w:pPr>
        <w:pStyle w:val="af0"/>
        <w:jc w:val="both"/>
        <w:rPr>
          <w:sz w:val="28"/>
          <w:szCs w:val="28"/>
          <w:lang w:val="ru-RU"/>
        </w:rPr>
      </w:pPr>
    </w:p>
    <w:p w:rsidR="00553D54" w:rsidRDefault="00553D54" w:rsidP="00553D54">
      <w:pPr>
        <w:pStyle w:val="110"/>
        <w:ind w:left="0" w:firstLine="709"/>
      </w:pPr>
      <w:r>
        <w:t>Описание результата предоставления муниципальной услуги</w:t>
      </w:r>
    </w:p>
    <w:p w:rsidR="00553D54" w:rsidRDefault="00553D54" w:rsidP="00553D54">
      <w:pPr>
        <w:pStyle w:val="af9"/>
        <w:widowControl w:val="0"/>
        <w:numPr>
          <w:ilvl w:val="1"/>
          <w:numId w:val="5"/>
        </w:numPr>
        <w:tabs>
          <w:tab w:val="left" w:pos="1418"/>
        </w:tabs>
        <w:autoSpaceDE w:val="0"/>
        <w:autoSpaceDN w:val="0"/>
        <w:ind w:left="0" w:firstLine="709"/>
        <w:jc w:val="both"/>
        <w:rPr>
          <w:sz w:val="28"/>
          <w:szCs w:val="28"/>
        </w:rPr>
      </w:pPr>
      <w:r>
        <w:rPr>
          <w:sz w:val="28"/>
          <w:szCs w:val="28"/>
        </w:rPr>
        <w:t>Результатом предоставления муниципальной услуги является:</w:t>
      </w:r>
    </w:p>
    <w:p w:rsidR="00553D54" w:rsidRDefault="00553D54" w:rsidP="00553D54">
      <w:pPr>
        <w:pStyle w:val="af9"/>
        <w:widowControl w:val="0"/>
        <w:numPr>
          <w:ilvl w:val="2"/>
          <w:numId w:val="5"/>
        </w:numPr>
        <w:tabs>
          <w:tab w:val="left" w:pos="1418"/>
          <w:tab w:val="left" w:pos="1736"/>
        </w:tabs>
        <w:autoSpaceDE w:val="0"/>
        <w:autoSpaceDN w:val="0"/>
        <w:ind w:left="0" w:firstLine="709"/>
        <w:jc w:val="both"/>
        <w:rPr>
          <w:sz w:val="28"/>
          <w:szCs w:val="28"/>
        </w:rPr>
      </w:pPr>
      <w:r>
        <w:rPr>
          <w:sz w:val="28"/>
          <w:szCs w:val="28"/>
        </w:rPr>
        <w:t xml:space="preserve">Проект соглашения о перераспределении земель и (или) земельных участков, государственная собственность на которые не разграничена, и земельных </w:t>
      </w:r>
      <w:r>
        <w:rPr>
          <w:sz w:val="28"/>
          <w:szCs w:val="28"/>
        </w:rPr>
        <w:lastRenderedPageBreak/>
        <w:t>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 1 к настоящему Административному регламенту;</w:t>
      </w:r>
    </w:p>
    <w:p w:rsidR="00553D54" w:rsidRDefault="00553D54" w:rsidP="00553D54">
      <w:pPr>
        <w:pStyle w:val="af9"/>
        <w:widowControl w:val="0"/>
        <w:numPr>
          <w:ilvl w:val="2"/>
          <w:numId w:val="5"/>
        </w:numPr>
        <w:tabs>
          <w:tab w:val="left" w:pos="1418"/>
          <w:tab w:val="left" w:pos="1746"/>
        </w:tabs>
        <w:autoSpaceDE w:val="0"/>
        <w:autoSpaceDN w:val="0"/>
        <w:ind w:left="0" w:firstLine="709"/>
        <w:jc w:val="both"/>
        <w:rPr>
          <w:sz w:val="28"/>
          <w:szCs w:val="28"/>
        </w:rPr>
      </w:pPr>
      <w:r>
        <w:rPr>
          <w:sz w:val="28"/>
          <w:szCs w:val="28"/>
        </w:rPr>
        <w:t>Решение об отказе в заключении соглашения о перераспределении земельных участков по форме согласно приложению № 2 к настоящему Административному регламенту;</w:t>
      </w:r>
    </w:p>
    <w:p w:rsidR="00553D54" w:rsidRDefault="00553D54" w:rsidP="00553D54">
      <w:pPr>
        <w:pStyle w:val="af9"/>
        <w:widowControl w:val="0"/>
        <w:numPr>
          <w:ilvl w:val="2"/>
          <w:numId w:val="5"/>
        </w:numPr>
        <w:tabs>
          <w:tab w:val="left" w:pos="1418"/>
          <w:tab w:val="left" w:pos="1854"/>
        </w:tabs>
        <w:autoSpaceDE w:val="0"/>
        <w:autoSpaceDN w:val="0"/>
        <w:ind w:left="0" w:firstLine="709"/>
        <w:jc w:val="both"/>
        <w:rPr>
          <w:sz w:val="28"/>
          <w:szCs w:val="28"/>
        </w:rPr>
      </w:pPr>
      <w:r>
        <w:rPr>
          <w:sz w:val="28"/>
          <w:szCs w:val="28"/>
        </w:rPr>
        <w:t>Промежуточными результатами предоставления муниципальной услуги являются:</w:t>
      </w:r>
    </w:p>
    <w:p w:rsidR="00553D54" w:rsidRDefault="00553D54" w:rsidP="00553D54">
      <w:pPr>
        <w:pStyle w:val="af9"/>
        <w:widowControl w:val="0"/>
        <w:numPr>
          <w:ilvl w:val="0"/>
          <w:numId w:val="6"/>
        </w:numPr>
        <w:tabs>
          <w:tab w:val="left" w:pos="993"/>
        </w:tabs>
        <w:autoSpaceDE w:val="0"/>
        <w:autoSpaceDN w:val="0"/>
        <w:ind w:left="0" w:firstLine="709"/>
        <w:jc w:val="both"/>
        <w:rPr>
          <w:sz w:val="28"/>
          <w:szCs w:val="28"/>
        </w:rPr>
      </w:pPr>
      <w:r>
        <w:rPr>
          <w:sz w:val="28"/>
          <w:szCs w:val="28"/>
        </w:rPr>
        <w:t>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 3 к настоящему Административному регламенту;</w:t>
      </w:r>
    </w:p>
    <w:p w:rsidR="00553D54" w:rsidRDefault="00553D54" w:rsidP="00553D54">
      <w:pPr>
        <w:pStyle w:val="af9"/>
        <w:widowControl w:val="0"/>
        <w:numPr>
          <w:ilvl w:val="0"/>
          <w:numId w:val="6"/>
        </w:numPr>
        <w:tabs>
          <w:tab w:val="left" w:pos="993"/>
          <w:tab w:val="left" w:pos="1213"/>
        </w:tabs>
        <w:autoSpaceDE w:val="0"/>
        <w:autoSpaceDN w:val="0"/>
        <w:ind w:left="0" w:firstLine="709"/>
        <w:jc w:val="both"/>
        <w:rPr>
          <w:sz w:val="28"/>
          <w:szCs w:val="28"/>
        </w:rPr>
      </w:pPr>
      <w:r>
        <w:rPr>
          <w:sz w:val="28"/>
          <w:szCs w:val="28"/>
        </w:rPr>
        <w:t>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 4 к настоящему Административному регламенту.</w:t>
      </w:r>
    </w:p>
    <w:p w:rsidR="00553D54" w:rsidRDefault="00553D54" w:rsidP="00553D54">
      <w:pPr>
        <w:pStyle w:val="af0"/>
        <w:jc w:val="both"/>
        <w:rPr>
          <w:sz w:val="28"/>
          <w:szCs w:val="28"/>
          <w:lang w:val="ru-RU"/>
        </w:rPr>
      </w:pPr>
    </w:p>
    <w:p w:rsidR="00553D54" w:rsidRDefault="00553D54" w:rsidP="00553D54">
      <w:pPr>
        <w:pStyle w:val="110"/>
        <w:ind w:left="0" w:firstLine="709"/>
      </w:pPr>
      <w: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553D54" w:rsidRDefault="00553D54" w:rsidP="00553D54">
      <w:pPr>
        <w:pStyle w:val="af9"/>
        <w:widowControl w:val="0"/>
        <w:numPr>
          <w:ilvl w:val="1"/>
          <w:numId w:val="5"/>
        </w:numPr>
        <w:tabs>
          <w:tab w:val="left" w:pos="1276"/>
          <w:tab w:val="left" w:pos="4810"/>
          <w:tab w:val="left" w:pos="7127"/>
          <w:tab w:val="left" w:pos="9509"/>
        </w:tabs>
        <w:autoSpaceDE w:val="0"/>
        <w:autoSpaceDN w:val="0"/>
        <w:ind w:left="0" w:firstLine="709"/>
        <w:jc w:val="both"/>
        <w:rPr>
          <w:sz w:val="28"/>
          <w:szCs w:val="28"/>
        </w:rPr>
      </w:pPr>
      <w:r>
        <w:rPr>
          <w:sz w:val="28"/>
          <w:szCs w:val="28"/>
        </w:rPr>
        <w:t>Срок предоставления муниципальной услуги определяется в соответствии с Земельным кодексом Российской Федерации.</w:t>
      </w:r>
    </w:p>
    <w:p w:rsidR="00553D54" w:rsidRDefault="00553D54" w:rsidP="00553D54">
      <w:pPr>
        <w:pStyle w:val="af9"/>
        <w:widowControl w:val="0"/>
        <w:tabs>
          <w:tab w:val="left" w:pos="1276"/>
          <w:tab w:val="left" w:pos="4810"/>
          <w:tab w:val="left" w:pos="7127"/>
          <w:tab w:val="left" w:pos="9509"/>
        </w:tabs>
        <w:autoSpaceDE w:val="0"/>
        <w:autoSpaceDN w:val="0"/>
        <w:ind w:left="0" w:firstLine="709"/>
        <w:jc w:val="both"/>
        <w:rPr>
          <w:sz w:val="28"/>
          <w:szCs w:val="28"/>
        </w:rPr>
      </w:pPr>
      <w:r>
        <w:rPr>
          <w:sz w:val="28"/>
          <w:szCs w:val="28"/>
        </w:rPr>
        <w:t>Уполномоченным органом может быть предусмотрено оказание муниципальной услуги в иной срок, не превышающий установленный Земельным кодексом Российской Федерации.</w:t>
      </w:r>
    </w:p>
    <w:p w:rsidR="00553D54" w:rsidRDefault="00553D54" w:rsidP="00553D54">
      <w:pPr>
        <w:pStyle w:val="af0"/>
        <w:jc w:val="both"/>
        <w:rPr>
          <w:sz w:val="28"/>
          <w:szCs w:val="28"/>
        </w:rPr>
      </w:pPr>
    </w:p>
    <w:p w:rsidR="00553D54" w:rsidRDefault="00553D54" w:rsidP="00553D54">
      <w:pPr>
        <w:pStyle w:val="110"/>
        <w:ind w:left="0" w:firstLine="709"/>
      </w:pPr>
      <w:r>
        <w:t>Нормативные правовые акты, регулирующие предоставление муниципальной услуги</w:t>
      </w:r>
    </w:p>
    <w:p w:rsidR="00553D54" w:rsidRDefault="00553D54" w:rsidP="00553D54">
      <w:pPr>
        <w:pStyle w:val="af9"/>
        <w:widowControl w:val="0"/>
        <w:numPr>
          <w:ilvl w:val="1"/>
          <w:numId w:val="5"/>
        </w:numPr>
        <w:tabs>
          <w:tab w:val="left" w:pos="1276"/>
        </w:tabs>
        <w:autoSpaceDE w:val="0"/>
        <w:autoSpaceDN w:val="0"/>
        <w:ind w:left="0" w:firstLine="709"/>
        <w:jc w:val="both"/>
        <w:rPr>
          <w:sz w:val="28"/>
          <w:szCs w:val="28"/>
        </w:rPr>
      </w:pPr>
      <w:r>
        <w:rPr>
          <w:sz w:val="28"/>
          <w:szCs w:val="28"/>
        </w:rPr>
        <w:t>Перечень нормативных правовых актов, регулирующих предоставление муниципальной услуги, размещен в федеральной государственной информационной системе «Федеральный реестр государственных и муниципальных услуг (функций)», на ЕПГУ, на официальном сайте Уполномоченного органа.</w:t>
      </w:r>
    </w:p>
    <w:p w:rsidR="00553D54" w:rsidRDefault="00553D54" w:rsidP="00553D54">
      <w:pPr>
        <w:pStyle w:val="af0"/>
        <w:ind w:firstLine="709"/>
        <w:jc w:val="both"/>
        <w:rPr>
          <w:sz w:val="28"/>
          <w:szCs w:val="28"/>
        </w:rPr>
      </w:pPr>
    </w:p>
    <w:p w:rsidR="00553D54" w:rsidRDefault="00553D54" w:rsidP="00553D54">
      <w:pPr>
        <w:pStyle w:val="110"/>
        <w:ind w:left="0" w:firstLine="709"/>
      </w:pPr>
      <w: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53D54" w:rsidRDefault="00553D54" w:rsidP="00553D54">
      <w:pPr>
        <w:pStyle w:val="af9"/>
        <w:widowControl w:val="0"/>
        <w:numPr>
          <w:ilvl w:val="1"/>
          <w:numId w:val="5"/>
        </w:numPr>
        <w:tabs>
          <w:tab w:val="left" w:pos="1276"/>
        </w:tabs>
        <w:autoSpaceDE w:val="0"/>
        <w:autoSpaceDN w:val="0"/>
        <w:ind w:left="0" w:firstLine="709"/>
        <w:jc w:val="both"/>
        <w:rPr>
          <w:sz w:val="28"/>
          <w:szCs w:val="28"/>
        </w:rPr>
      </w:pPr>
      <w:r>
        <w:rPr>
          <w:sz w:val="28"/>
          <w:szCs w:val="28"/>
        </w:rPr>
        <w:t>Для получения муниципальной услуги заявитель представляет:</w:t>
      </w:r>
    </w:p>
    <w:p w:rsidR="00553D54" w:rsidRDefault="00553D54" w:rsidP="00553D54">
      <w:pPr>
        <w:pStyle w:val="af9"/>
        <w:widowControl w:val="0"/>
        <w:numPr>
          <w:ilvl w:val="2"/>
          <w:numId w:val="5"/>
        </w:numPr>
        <w:tabs>
          <w:tab w:val="left" w:pos="1276"/>
          <w:tab w:val="left" w:pos="1560"/>
        </w:tabs>
        <w:autoSpaceDE w:val="0"/>
        <w:autoSpaceDN w:val="0"/>
        <w:ind w:left="0" w:firstLine="709"/>
        <w:jc w:val="both"/>
        <w:rPr>
          <w:sz w:val="28"/>
          <w:szCs w:val="28"/>
        </w:rPr>
      </w:pPr>
      <w:r>
        <w:rPr>
          <w:sz w:val="28"/>
          <w:szCs w:val="28"/>
        </w:rPr>
        <w:t>Заявление о предоставлении муниципальной услуги по форме согласно приложению № 5 к настоящему Административному регламенту.</w:t>
      </w:r>
    </w:p>
    <w:p w:rsidR="00553D54" w:rsidRDefault="00553D54" w:rsidP="00553D54">
      <w:pPr>
        <w:pStyle w:val="af0"/>
        <w:tabs>
          <w:tab w:val="left" w:pos="1276"/>
          <w:tab w:val="left" w:pos="1560"/>
        </w:tabs>
        <w:ind w:firstLine="709"/>
        <w:jc w:val="both"/>
        <w:rPr>
          <w:sz w:val="28"/>
          <w:szCs w:val="28"/>
        </w:rPr>
      </w:pPr>
      <w:r>
        <w:rPr>
          <w:sz w:val="28"/>
          <w:szCs w:val="28"/>
        </w:rPr>
        <w:lastRenderedPageBreak/>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53D54" w:rsidRDefault="00553D54" w:rsidP="00553D54">
      <w:pPr>
        <w:pStyle w:val="af0"/>
        <w:tabs>
          <w:tab w:val="left" w:pos="1276"/>
          <w:tab w:val="left" w:pos="1560"/>
        </w:tabs>
        <w:ind w:firstLine="709"/>
        <w:jc w:val="both"/>
        <w:rPr>
          <w:sz w:val="28"/>
          <w:szCs w:val="28"/>
        </w:rPr>
      </w:pPr>
      <w:r>
        <w:rPr>
          <w:sz w:val="28"/>
          <w:szCs w:val="28"/>
        </w:rPr>
        <w:t>В заявлении также указывается один из следующих способов направления результата предоставления муниципальной услуги:</w:t>
      </w:r>
    </w:p>
    <w:p w:rsidR="00553D54" w:rsidRDefault="00553D54" w:rsidP="00553D54">
      <w:pPr>
        <w:pStyle w:val="af0"/>
        <w:tabs>
          <w:tab w:val="left" w:pos="1276"/>
          <w:tab w:val="left" w:pos="1560"/>
        </w:tabs>
        <w:ind w:firstLine="709"/>
        <w:jc w:val="both"/>
        <w:rPr>
          <w:sz w:val="28"/>
          <w:szCs w:val="28"/>
        </w:rPr>
      </w:pPr>
      <w:r>
        <w:rPr>
          <w:sz w:val="28"/>
          <w:szCs w:val="28"/>
        </w:rPr>
        <w:t>в форме электронного документа в личном кабинете на ЕПГУ;</w:t>
      </w:r>
    </w:p>
    <w:p w:rsidR="00553D54" w:rsidRDefault="00553D54" w:rsidP="00553D54">
      <w:pPr>
        <w:pStyle w:val="af0"/>
        <w:tabs>
          <w:tab w:val="left" w:pos="1276"/>
          <w:tab w:val="left" w:pos="1560"/>
        </w:tabs>
        <w:ind w:firstLine="709"/>
        <w:jc w:val="both"/>
        <w:rPr>
          <w:sz w:val="28"/>
          <w:szCs w:val="28"/>
        </w:rPr>
      </w:pPr>
      <w:r>
        <w:rPr>
          <w:sz w:val="28"/>
          <w:szCs w:val="28"/>
        </w:rPr>
        <w:t>на бумажном носителе в виде распечатанного экземпляра электронного документа в Уполномоченном органе</w:t>
      </w:r>
      <w:r>
        <w:rPr>
          <w:sz w:val="28"/>
          <w:szCs w:val="28"/>
          <w:lang w:val="ru-RU"/>
        </w:rPr>
        <w:t>, многофункциональном центре</w:t>
      </w:r>
      <w:r>
        <w:rPr>
          <w:sz w:val="28"/>
          <w:szCs w:val="28"/>
        </w:rPr>
        <w:t>;</w:t>
      </w:r>
    </w:p>
    <w:p w:rsidR="00553D54" w:rsidRDefault="00553D54" w:rsidP="00553D54">
      <w:pPr>
        <w:pStyle w:val="af9"/>
        <w:widowControl w:val="0"/>
        <w:numPr>
          <w:ilvl w:val="2"/>
          <w:numId w:val="5"/>
        </w:numPr>
        <w:tabs>
          <w:tab w:val="left" w:pos="1276"/>
          <w:tab w:val="left" w:pos="1560"/>
        </w:tabs>
        <w:autoSpaceDE w:val="0"/>
        <w:autoSpaceDN w:val="0"/>
        <w:ind w:left="0" w:firstLine="709"/>
        <w:jc w:val="both"/>
        <w:rPr>
          <w:sz w:val="28"/>
          <w:szCs w:val="28"/>
        </w:rPr>
      </w:pPr>
      <w:r>
        <w:rPr>
          <w:sz w:val="28"/>
          <w:szCs w:val="28"/>
        </w:rPr>
        <w:t>Документ, удостоверяющий личность заявителя, представителя заявителя.</w:t>
      </w:r>
    </w:p>
    <w:p w:rsidR="00553D54" w:rsidRDefault="00553D54" w:rsidP="00553D54">
      <w:pPr>
        <w:pStyle w:val="af0"/>
        <w:tabs>
          <w:tab w:val="left" w:pos="1276"/>
          <w:tab w:val="left" w:pos="1560"/>
        </w:tabs>
        <w:ind w:firstLine="709"/>
        <w:jc w:val="both"/>
        <w:rPr>
          <w:sz w:val="28"/>
          <w:szCs w:val="28"/>
        </w:rPr>
      </w:pPr>
      <w:r>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53D54" w:rsidRDefault="00553D54" w:rsidP="00553D54">
      <w:pPr>
        <w:pStyle w:val="af0"/>
        <w:tabs>
          <w:tab w:val="left" w:pos="1276"/>
          <w:tab w:val="left" w:pos="1560"/>
        </w:tabs>
        <w:ind w:firstLine="709"/>
        <w:jc w:val="both"/>
        <w:rPr>
          <w:sz w:val="28"/>
          <w:szCs w:val="28"/>
        </w:rPr>
      </w:pPr>
      <w:r>
        <w:rPr>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553D54" w:rsidRDefault="00553D54" w:rsidP="00553D54">
      <w:pPr>
        <w:pStyle w:val="af0"/>
        <w:tabs>
          <w:tab w:val="left" w:pos="1276"/>
          <w:tab w:val="left" w:pos="1560"/>
        </w:tabs>
        <w:ind w:firstLine="709"/>
        <w:jc w:val="both"/>
        <w:rPr>
          <w:sz w:val="28"/>
          <w:szCs w:val="28"/>
        </w:rPr>
      </w:pPr>
      <w:r>
        <w:rPr>
          <w:sz w:val="28"/>
          <w:szCs w:val="28"/>
        </w:rPr>
        <w:t>Документ, подтверждающий полномочия представителя, выданный юридическим лицом, должен быть подписан усиленной квалифи</w:t>
      </w:r>
      <w:r>
        <w:rPr>
          <w:sz w:val="28"/>
          <w:szCs w:val="28"/>
          <w:lang w:val="ru-RU"/>
        </w:rPr>
        <w:t>цированной</w:t>
      </w:r>
      <w:r>
        <w:rPr>
          <w:sz w:val="28"/>
          <w:szCs w:val="28"/>
        </w:rPr>
        <w:t xml:space="preserve"> электронной подписью уполномоченного лица, выдавшего документ.</w:t>
      </w:r>
    </w:p>
    <w:p w:rsidR="00553D54" w:rsidRDefault="00553D54" w:rsidP="00553D54">
      <w:pPr>
        <w:pStyle w:val="af0"/>
        <w:tabs>
          <w:tab w:val="left" w:pos="1276"/>
          <w:tab w:val="left" w:pos="1560"/>
        </w:tabs>
        <w:ind w:firstLine="709"/>
        <w:jc w:val="both"/>
        <w:rPr>
          <w:sz w:val="28"/>
          <w:szCs w:val="28"/>
        </w:rPr>
      </w:pPr>
      <w:r>
        <w:rPr>
          <w:sz w:val="28"/>
          <w:szCs w:val="28"/>
        </w:rPr>
        <w:t>Документ, подтверждающий полномочия представителя, выданный индивидуальным предпринимателем, должен быть подписан усиленной квалифи</w:t>
      </w:r>
      <w:r>
        <w:rPr>
          <w:sz w:val="28"/>
          <w:szCs w:val="28"/>
          <w:lang w:val="ru-RU"/>
        </w:rPr>
        <w:t>цированной</w:t>
      </w:r>
      <w:r>
        <w:rPr>
          <w:sz w:val="28"/>
          <w:szCs w:val="28"/>
        </w:rPr>
        <w:t xml:space="preserve"> электронной подписью индивидуального предпринимателя.</w:t>
      </w:r>
    </w:p>
    <w:p w:rsidR="00553D54" w:rsidRDefault="00553D54" w:rsidP="00553D54">
      <w:pPr>
        <w:pStyle w:val="af0"/>
        <w:tabs>
          <w:tab w:val="left" w:pos="1276"/>
          <w:tab w:val="left" w:pos="1560"/>
        </w:tabs>
        <w:ind w:firstLine="709"/>
        <w:jc w:val="both"/>
        <w:rPr>
          <w:sz w:val="28"/>
          <w:szCs w:val="28"/>
        </w:rPr>
      </w:pPr>
      <w:r>
        <w:rPr>
          <w:sz w:val="28"/>
          <w:szCs w:val="28"/>
        </w:rPr>
        <w:t>Документ, подтверждающий полномочия представителя, выданный нотариусом, должен быть подписан усиленной квалиф</w:t>
      </w:r>
      <w:r>
        <w:rPr>
          <w:sz w:val="28"/>
          <w:szCs w:val="28"/>
          <w:lang w:val="ru-RU"/>
        </w:rPr>
        <w:t>ицированной</w:t>
      </w:r>
      <w:r>
        <w:rPr>
          <w:sz w:val="28"/>
          <w:szCs w:val="28"/>
        </w:rPr>
        <w:t xml:space="preserve"> электронной подписью нотариуса, в иных случаях – простой электронной подписью.</w:t>
      </w:r>
    </w:p>
    <w:p w:rsidR="00553D54" w:rsidRDefault="00553D54" w:rsidP="00553D54">
      <w:pPr>
        <w:pStyle w:val="af9"/>
        <w:widowControl w:val="0"/>
        <w:numPr>
          <w:ilvl w:val="2"/>
          <w:numId w:val="5"/>
        </w:numPr>
        <w:tabs>
          <w:tab w:val="left" w:pos="1276"/>
          <w:tab w:val="left" w:pos="1560"/>
          <w:tab w:val="left" w:pos="1759"/>
        </w:tabs>
        <w:autoSpaceDE w:val="0"/>
        <w:autoSpaceDN w:val="0"/>
        <w:ind w:left="0" w:firstLine="709"/>
        <w:jc w:val="both"/>
        <w:rPr>
          <w:sz w:val="28"/>
          <w:szCs w:val="28"/>
        </w:rPr>
      </w:pPr>
      <w:r>
        <w:rPr>
          <w:sz w:val="28"/>
          <w:szCs w:val="28"/>
        </w:rPr>
        <w:t>Схема расположения земельного участка (если отсутствует проект межевания территории).</w:t>
      </w:r>
    </w:p>
    <w:p w:rsidR="00553D54" w:rsidRDefault="00553D54" w:rsidP="00553D54">
      <w:pPr>
        <w:pStyle w:val="af9"/>
        <w:widowControl w:val="0"/>
        <w:numPr>
          <w:ilvl w:val="2"/>
          <w:numId w:val="5"/>
        </w:numPr>
        <w:tabs>
          <w:tab w:val="left" w:pos="1276"/>
          <w:tab w:val="left" w:pos="1560"/>
          <w:tab w:val="left" w:pos="1857"/>
        </w:tabs>
        <w:autoSpaceDE w:val="0"/>
        <w:autoSpaceDN w:val="0"/>
        <w:ind w:left="0" w:firstLine="709"/>
        <w:jc w:val="both"/>
        <w:rPr>
          <w:sz w:val="28"/>
          <w:szCs w:val="28"/>
        </w:rPr>
      </w:pPr>
      <w:r>
        <w:rPr>
          <w:sz w:val="28"/>
          <w:szCs w:val="28"/>
        </w:rPr>
        <w:t>Согласие землепользователей, землевладельцев, арендаторов на перераспределение земельных участков</w:t>
      </w:r>
    </w:p>
    <w:p w:rsidR="00553D54" w:rsidRDefault="00553D54" w:rsidP="00553D54">
      <w:pPr>
        <w:pStyle w:val="af0"/>
        <w:tabs>
          <w:tab w:val="left" w:pos="1276"/>
          <w:tab w:val="left" w:pos="1560"/>
        </w:tabs>
        <w:ind w:firstLine="709"/>
        <w:jc w:val="both"/>
        <w:rPr>
          <w:sz w:val="28"/>
          <w:szCs w:val="28"/>
        </w:rPr>
      </w:pPr>
      <w:r>
        <w:rPr>
          <w:sz w:val="28"/>
          <w:szCs w:val="28"/>
        </w:rPr>
        <w:t>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553D54" w:rsidRDefault="00553D54" w:rsidP="00553D54">
      <w:pPr>
        <w:pStyle w:val="af9"/>
        <w:widowControl w:val="0"/>
        <w:numPr>
          <w:ilvl w:val="2"/>
          <w:numId w:val="5"/>
        </w:numPr>
        <w:tabs>
          <w:tab w:val="left" w:pos="1276"/>
          <w:tab w:val="left" w:pos="1560"/>
        </w:tabs>
        <w:autoSpaceDE w:val="0"/>
        <w:autoSpaceDN w:val="0"/>
        <w:ind w:left="0" w:firstLine="709"/>
        <w:jc w:val="both"/>
        <w:rPr>
          <w:sz w:val="28"/>
          <w:szCs w:val="28"/>
        </w:rPr>
      </w:pPr>
      <w:r>
        <w:rPr>
          <w:sz w:val="28"/>
          <w:szCs w:val="28"/>
        </w:rPr>
        <w:t>Согласие залогодержателя на перераспределение земельных участков.</w:t>
      </w:r>
    </w:p>
    <w:p w:rsidR="00553D54" w:rsidRDefault="00553D54" w:rsidP="00553D54">
      <w:pPr>
        <w:pStyle w:val="af0"/>
        <w:tabs>
          <w:tab w:val="left" w:pos="1276"/>
          <w:tab w:val="left" w:pos="1560"/>
        </w:tabs>
        <w:ind w:firstLine="709"/>
        <w:jc w:val="both"/>
        <w:rPr>
          <w:sz w:val="28"/>
          <w:szCs w:val="28"/>
        </w:rPr>
      </w:pPr>
      <w:r>
        <w:rPr>
          <w:sz w:val="28"/>
          <w:szCs w:val="28"/>
        </w:rPr>
        <w:t>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rsidR="00553D54" w:rsidRDefault="00553D54" w:rsidP="00553D54">
      <w:pPr>
        <w:pStyle w:val="af9"/>
        <w:widowControl w:val="0"/>
        <w:numPr>
          <w:ilvl w:val="2"/>
          <w:numId w:val="5"/>
        </w:numPr>
        <w:tabs>
          <w:tab w:val="left" w:pos="1276"/>
          <w:tab w:val="left" w:pos="1560"/>
        </w:tabs>
        <w:autoSpaceDE w:val="0"/>
        <w:autoSpaceDN w:val="0"/>
        <w:ind w:left="0" w:firstLine="709"/>
        <w:jc w:val="both"/>
        <w:rPr>
          <w:sz w:val="28"/>
          <w:szCs w:val="28"/>
        </w:rPr>
      </w:pPr>
      <w:r>
        <w:rPr>
          <w:sz w:val="28"/>
          <w:szCs w:val="28"/>
        </w:rPr>
        <w:t>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553D54" w:rsidRDefault="00553D54" w:rsidP="00553D54">
      <w:pPr>
        <w:pStyle w:val="af9"/>
        <w:widowControl w:val="0"/>
        <w:numPr>
          <w:ilvl w:val="2"/>
          <w:numId w:val="5"/>
        </w:numPr>
        <w:tabs>
          <w:tab w:val="left" w:pos="1276"/>
          <w:tab w:val="left" w:pos="1560"/>
          <w:tab w:val="left" w:pos="1719"/>
        </w:tabs>
        <w:autoSpaceDE w:val="0"/>
        <w:autoSpaceDN w:val="0"/>
        <w:ind w:left="0" w:firstLine="709"/>
        <w:jc w:val="both"/>
        <w:rPr>
          <w:sz w:val="28"/>
          <w:szCs w:val="28"/>
        </w:rPr>
      </w:pPr>
      <w:r>
        <w:rPr>
          <w:sz w:val="28"/>
          <w:szCs w:val="28"/>
        </w:rPr>
        <w:t>Заверенный перевод на русский язык документов о государственной регистрации юридического лица</w:t>
      </w:r>
    </w:p>
    <w:p w:rsidR="00553D54" w:rsidRDefault="00553D54" w:rsidP="00553D54">
      <w:pPr>
        <w:pStyle w:val="af0"/>
        <w:tabs>
          <w:tab w:val="left" w:pos="1276"/>
          <w:tab w:val="left" w:pos="1560"/>
        </w:tabs>
        <w:ind w:firstLine="709"/>
        <w:jc w:val="both"/>
        <w:rPr>
          <w:sz w:val="28"/>
          <w:szCs w:val="28"/>
        </w:rPr>
      </w:pPr>
      <w:r>
        <w:rPr>
          <w:sz w:val="28"/>
          <w:szCs w:val="28"/>
        </w:rPr>
        <w:lastRenderedPageBreak/>
        <w:t>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553D54" w:rsidRDefault="00553D54" w:rsidP="00553D54">
      <w:pPr>
        <w:pStyle w:val="af9"/>
        <w:widowControl w:val="0"/>
        <w:numPr>
          <w:ilvl w:val="2"/>
          <w:numId w:val="5"/>
        </w:numPr>
        <w:tabs>
          <w:tab w:val="left" w:pos="1276"/>
          <w:tab w:val="left" w:pos="1560"/>
          <w:tab w:val="left" w:pos="1807"/>
        </w:tabs>
        <w:autoSpaceDE w:val="0"/>
        <w:autoSpaceDN w:val="0"/>
        <w:ind w:left="0" w:firstLine="709"/>
        <w:jc w:val="both"/>
        <w:rPr>
          <w:sz w:val="28"/>
          <w:szCs w:val="28"/>
        </w:rPr>
      </w:pPr>
      <w:r>
        <w:rPr>
          <w:sz w:val="28"/>
          <w:szCs w:val="28"/>
        </w:rPr>
        <w:t>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553D54" w:rsidRDefault="00553D54" w:rsidP="00553D54">
      <w:pPr>
        <w:pStyle w:val="af9"/>
        <w:widowControl w:val="0"/>
        <w:numPr>
          <w:ilvl w:val="1"/>
          <w:numId w:val="5"/>
        </w:numPr>
        <w:tabs>
          <w:tab w:val="left" w:pos="1276"/>
          <w:tab w:val="left" w:pos="1522"/>
        </w:tabs>
        <w:autoSpaceDE w:val="0"/>
        <w:autoSpaceDN w:val="0"/>
        <w:ind w:left="0" w:firstLine="709"/>
        <w:jc w:val="both"/>
        <w:rPr>
          <w:sz w:val="28"/>
          <w:szCs w:val="28"/>
        </w:rPr>
      </w:pPr>
      <w:r>
        <w:rPr>
          <w:sz w:val="28"/>
          <w:szCs w:val="28"/>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553D54" w:rsidRDefault="00553D54" w:rsidP="00553D54">
      <w:pPr>
        <w:pStyle w:val="af0"/>
        <w:jc w:val="both"/>
        <w:rPr>
          <w:sz w:val="28"/>
          <w:szCs w:val="28"/>
          <w:lang w:val="ru-RU"/>
        </w:rPr>
      </w:pPr>
    </w:p>
    <w:p w:rsidR="00553D54" w:rsidRDefault="00553D54" w:rsidP="00553D54">
      <w:pPr>
        <w:pStyle w:val="110"/>
        <w:ind w:left="0" w:firstLine="709"/>
      </w:pPr>
      <w: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553D54" w:rsidRDefault="00553D54" w:rsidP="00553D54">
      <w:pPr>
        <w:pStyle w:val="af9"/>
        <w:widowControl w:val="0"/>
        <w:numPr>
          <w:ilvl w:val="1"/>
          <w:numId w:val="5"/>
        </w:numPr>
        <w:tabs>
          <w:tab w:val="left" w:pos="1276"/>
        </w:tabs>
        <w:autoSpaceDE w:val="0"/>
        <w:autoSpaceDN w:val="0"/>
        <w:ind w:left="0" w:firstLine="709"/>
        <w:jc w:val="both"/>
        <w:rPr>
          <w:sz w:val="28"/>
          <w:szCs w:val="28"/>
        </w:rPr>
      </w:pPr>
      <w:r>
        <w:rPr>
          <w:sz w:val="28"/>
          <w:szCs w:val="28"/>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553D54" w:rsidRDefault="00553D54" w:rsidP="00553D54">
      <w:pPr>
        <w:pStyle w:val="af9"/>
        <w:widowControl w:val="0"/>
        <w:numPr>
          <w:ilvl w:val="2"/>
          <w:numId w:val="5"/>
        </w:numPr>
        <w:tabs>
          <w:tab w:val="left" w:pos="1276"/>
          <w:tab w:val="left" w:pos="1560"/>
        </w:tabs>
        <w:autoSpaceDE w:val="0"/>
        <w:autoSpaceDN w:val="0"/>
        <w:ind w:left="0" w:firstLine="709"/>
        <w:jc w:val="both"/>
        <w:rPr>
          <w:sz w:val="28"/>
          <w:szCs w:val="28"/>
        </w:rPr>
      </w:pPr>
      <w:r>
        <w:rPr>
          <w:sz w:val="28"/>
          <w:szCs w:val="28"/>
        </w:rPr>
        <w:t>Выписка из Единого государственного реестра юридических лиц, в случае подачи заявления юридическим лицом;</w:t>
      </w:r>
    </w:p>
    <w:p w:rsidR="00553D54" w:rsidRDefault="00553D54" w:rsidP="00553D54">
      <w:pPr>
        <w:pStyle w:val="af9"/>
        <w:widowControl w:val="0"/>
        <w:numPr>
          <w:ilvl w:val="2"/>
          <w:numId w:val="5"/>
        </w:numPr>
        <w:tabs>
          <w:tab w:val="left" w:pos="1276"/>
          <w:tab w:val="left" w:pos="1560"/>
          <w:tab w:val="left" w:pos="1940"/>
        </w:tabs>
        <w:autoSpaceDE w:val="0"/>
        <w:autoSpaceDN w:val="0"/>
        <w:ind w:left="0" w:firstLine="709"/>
        <w:jc w:val="both"/>
        <w:rPr>
          <w:sz w:val="28"/>
          <w:szCs w:val="28"/>
        </w:rPr>
      </w:pPr>
      <w:r>
        <w:rPr>
          <w:sz w:val="28"/>
          <w:szCs w:val="28"/>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553D54" w:rsidRDefault="00553D54" w:rsidP="00553D54">
      <w:pPr>
        <w:pStyle w:val="af9"/>
        <w:widowControl w:val="0"/>
        <w:numPr>
          <w:ilvl w:val="2"/>
          <w:numId w:val="5"/>
        </w:numPr>
        <w:tabs>
          <w:tab w:val="left" w:pos="1276"/>
          <w:tab w:val="left" w:pos="1560"/>
          <w:tab w:val="left" w:pos="1930"/>
        </w:tabs>
        <w:autoSpaceDE w:val="0"/>
        <w:autoSpaceDN w:val="0"/>
        <w:ind w:left="0" w:firstLine="709"/>
        <w:jc w:val="both"/>
        <w:rPr>
          <w:sz w:val="28"/>
          <w:szCs w:val="28"/>
        </w:rPr>
      </w:pPr>
      <w:r>
        <w:rPr>
          <w:sz w:val="28"/>
          <w:szCs w:val="28"/>
        </w:rPr>
        <w:t>Выписка из Единого государственного реестра недвижимости в отношении земельного участка.</w:t>
      </w:r>
    </w:p>
    <w:p w:rsidR="00553D54" w:rsidRDefault="00553D54" w:rsidP="00553D54">
      <w:pPr>
        <w:pStyle w:val="af9"/>
        <w:widowControl w:val="0"/>
        <w:numPr>
          <w:ilvl w:val="2"/>
          <w:numId w:val="5"/>
        </w:numPr>
        <w:tabs>
          <w:tab w:val="left" w:pos="1276"/>
          <w:tab w:val="left" w:pos="1560"/>
          <w:tab w:val="left" w:pos="1973"/>
        </w:tabs>
        <w:autoSpaceDE w:val="0"/>
        <w:autoSpaceDN w:val="0"/>
        <w:ind w:left="0" w:firstLine="709"/>
        <w:jc w:val="both"/>
        <w:rPr>
          <w:sz w:val="28"/>
          <w:szCs w:val="28"/>
        </w:rPr>
      </w:pPr>
      <w:r>
        <w:rPr>
          <w:sz w:val="28"/>
          <w:szCs w:val="28"/>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553D54" w:rsidRDefault="00553D54" w:rsidP="00553D54">
      <w:pPr>
        <w:pStyle w:val="af9"/>
        <w:widowControl w:val="0"/>
        <w:numPr>
          <w:ilvl w:val="1"/>
          <w:numId w:val="5"/>
        </w:numPr>
        <w:tabs>
          <w:tab w:val="left" w:pos="1276"/>
          <w:tab w:val="left" w:pos="1560"/>
          <w:tab w:val="left" w:pos="1822"/>
        </w:tabs>
        <w:autoSpaceDE w:val="0"/>
        <w:autoSpaceDN w:val="0"/>
        <w:ind w:left="0" w:firstLine="709"/>
        <w:jc w:val="both"/>
        <w:rPr>
          <w:sz w:val="28"/>
          <w:szCs w:val="28"/>
        </w:rPr>
      </w:pPr>
      <w:r>
        <w:rPr>
          <w:sz w:val="28"/>
          <w:szCs w:val="28"/>
        </w:rPr>
        <w:t>При предоставлении муниципальной услуги запрещается требовать от заявителя:</w:t>
      </w:r>
    </w:p>
    <w:p w:rsidR="00553D54" w:rsidRDefault="00553D54" w:rsidP="00553D54">
      <w:pPr>
        <w:pStyle w:val="af9"/>
        <w:widowControl w:val="0"/>
        <w:tabs>
          <w:tab w:val="left" w:pos="1276"/>
          <w:tab w:val="left" w:pos="1560"/>
          <w:tab w:val="left" w:pos="1822"/>
        </w:tabs>
        <w:autoSpaceDE w:val="0"/>
        <w:autoSpaceDN w:val="0"/>
        <w:ind w:left="0" w:firstLine="709"/>
        <w:jc w:val="both"/>
        <w:rPr>
          <w:sz w:val="28"/>
          <w:szCs w:val="28"/>
        </w:rPr>
      </w:pPr>
      <w:r>
        <w:rPr>
          <w:sz w:val="28"/>
          <w:szCs w:val="28"/>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53D54" w:rsidRDefault="00553D54" w:rsidP="00553D54">
      <w:pPr>
        <w:pStyle w:val="af9"/>
        <w:widowControl w:val="0"/>
        <w:tabs>
          <w:tab w:val="left" w:pos="1276"/>
          <w:tab w:val="left" w:pos="1560"/>
          <w:tab w:val="left" w:pos="1822"/>
        </w:tabs>
        <w:autoSpaceDE w:val="0"/>
        <w:autoSpaceDN w:val="0"/>
        <w:ind w:left="0" w:firstLine="709"/>
        <w:jc w:val="both"/>
        <w:rPr>
          <w:sz w:val="28"/>
          <w:szCs w:val="28"/>
        </w:rPr>
      </w:pPr>
      <w:r>
        <w:rPr>
          <w:sz w:val="28"/>
          <w:szCs w:val="28"/>
        </w:rPr>
        <w:t xml:space="preserve">2.11.2. Представления документов и информации, которые в соответствии с нормативными правовыми актами Российской Федерации и Смоленской области муниципальными правовыми актами Вязгинского сельского поселения Смоленского района Смоленской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Pr>
          <w:sz w:val="28"/>
          <w:szCs w:val="28"/>
        </w:rPr>
        <w:lastRenderedPageBreak/>
        <w:t>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553D54" w:rsidRDefault="00553D54" w:rsidP="00553D54">
      <w:pPr>
        <w:pStyle w:val="af9"/>
        <w:widowControl w:val="0"/>
        <w:tabs>
          <w:tab w:val="left" w:pos="993"/>
          <w:tab w:val="left" w:pos="1276"/>
          <w:tab w:val="left" w:pos="1479"/>
        </w:tabs>
        <w:autoSpaceDE w:val="0"/>
        <w:autoSpaceDN w:val="0"/>
        <w:ind w:left="0" w:firstLine="709"/>
        <w:jc w:val="both"/>
        <w:rPr>
          <w:sz w:val="28"/>
          <w:szCs w:val="28"/>
        </w:rPr>
      </w:pPr>
      <w:r>
        <w:rPr>
          <w:sz w:val="28"/>
          <w:szCs w:val="28"/>
        </w:rPr>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53D54" w:rsidRDefault="00553D54" w:rsidP="00553D54">
      <w:pPr>
        <w:pStyle w:val="af0"/>
        <w:tabs>
          <w:tab w:val="left" w:pos="993"/>
          <w:tab w:val="left" w:pos="1276"/>
        </w:tabs>
        <w:ind w:firstLine="709"/>
        <w:jc w:val="both"/>
        <w:rPr>
          <w:sz w:val="28"/>
          <w:szCs w:val="28"/>
        </w:rPr>
      </w:pPr>
      <w:r>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53D54" w:rsidRDefault="00553D54" w:rsidP="00553D54">
      <w:pPr>
        <w:pStyle w:val="af0"/>
        <w:tabs>
          <w:tab w:val="left" w:pos="993"/>
          <w:tab w:val="left" w:pos="1276"/>
        </w:tabs>
        <w:ind w:firstLine="709"/>
        <w:jc w:val="both"/>
        <w:rPr>
          <w:sz w:val="28"/>
          <w:szCs w:val="28"/>
        </w:rPr>
      </w:pPr>
      <w:r>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w:t>
      </w:r>
      <w:r>
        <w:rPr>
          <w:sz w:val="28"/>
          <w:szCs w:val="28"/>
          <w:lang w:val="ru-RU"/>
        </w:rPr>
        <w:t xml:space="preserve"> </w:t>
      </w:r>
      <w:r>
        <w:rPr>
          <w:sz w:val="28"/>
          <w:szCs w:val="28"/>
        </w:rPr>
        <w:t>муниципальной</w:t>
      </w:r>
      <w:r>
        <w:rPr>
          <w:sz w:val="28"/>
          <w:szCs w:val="28"/>
          <w:lang w:val="ru-RU"/>
        </w:rPr>
        <w:t xml:space="preserve"> </w:t>
      </w:r>
      <w:r>
        <w:rPr>
          <w:sz w:val="28"/>
          <w:szCs w:val="28"/>
        </w:rPr>
        <w:t>услуги и не включенных в представленный ранее комплект документов;</w:t>
      </w:r>
    </w:p>
    <w:p w:rsidR="00553D54" w:rsidRDefault="00553D54" w:rsidP="00553D54">
      <w:pPr>
        <w:pStyle w:val="af0"/>
        <w:tabs>
          <w:tab w:val="left" w:pos="993"/>
          <w:tab w:val="left" w:pos="1276"/>
        </w:tabs>
        <w:ind w:firstLine="709"/>
        <w:jc w:val="both"/>
        <w:rPr>
          <w:sz w:val="28"/>
          <w:szCs w:val="28"/>
        </w:rPr>
      </w:pPr>
      <w:r>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53D54" w:rsidRDefault="00553D54" w:rsidP="00553D54">
      <w:pPr>
        <w:pStyle w:val="af0"/>
        <w:tabs>
          <w:tab w:val="left" w:pos="993"/>
          <w:tab w:val="left" w:pos="1276"/>
        </w:tabs>
        <w:ind w:firstLine="709"/>
        <w:jc w:val="both"/>
        <w:rPr>
          <w:sz w:val="28"/>
          <w:szCs w:val="28"/>
        </w:rPr>
      </w:pPr>
      <w:r>
        <w:rPr>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w:t>
      </w:r>
      <w:r>
        <w:rPr>
          <w:sz w:val="28"/>
          <w:szCs w:val="28"/>
          <w:lang w:val="ru-RU"/>
        </w:rPr>
        <w:t xml:space="preserve">, работника многофункционального центра </w:t>
      </w:r>
      <w:r>
        <w:rPr>
          <w:sz w:val="28"/>
          <w:szCs w:val="28"/>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услуги</w:t>
      </w:r>
      <w:r>
        <w:rPr>
          <w:sz w:val="28"/>
          <w:szCs w:val="28"/>
          <w:lang w:val="ru-RU"/>
        </w:rPr>
        <w:t xml:space="preserve">, </w:t>
      </w:r>
      <w:r>
        <w:rPr>
          <w:sz w:val="28"/>
          <w:szCs w:val="28"/>
        </w:rPr>
        <w:t>уведомляется заявитель, а также приносятся извинения за доставленные неудобства.</w:t>
      </w:r>
    </w:p>
    <w:p w:rsidR="00553D54" w:rsidRDefault="00553D54" w:rsidP="00553D54">
      <w:pPr>
        <w:pStyle w:val="af0"/>
        <w:jc w:val="both"/>
        <w:rPr>
          <w:sz w:val="28"/>
          <w:szCs w:val="28"/>
          <w:lang w:val="ru-RU"/>
        </w:rPr>
      </w:pPr>
    </w:p>
    <w:p w:rsidR="00553D54" w:rsidRDefault="00553D54" w:rsidP="00553D54">
      <w:pPr>
        <w:pStyle w:val="110"/>
        <w:ind w:left="0" w:firstLine="709"/>
      </w:pPr>
      <w:r>
        <w:t>Исчерпывающий перечень оснований для отказа в приеме документов, необходимых для предоставления муниципальной услуги</w:t>
      </w:r>
    </w:p>
    <w:p w:rsidR="00553D54" w:rsidRDefault="00553D54" w:rsidP="00553D54">
      <w:pPr>
        <w:pStyle w:val="af9"/>
        <w:widowControl w:val="0"/>
        <w:numPr>
          <w:ilvl w:val="1"/>
          <w:numId w:val="5"/>
        </w:numPr>
        <w:tabs>
          <w:tab w:val="left" w:pos="1418"/>
        </w:tabs>
        <w:autoSpaceDE w:val="0"/>
        <w:autoSpaceDN w:val="0"/>
        <w:ind w:left="0" w:firstLine="709"/>
        <w:jc w:val="both"/>
        <w:rPr>
          <w:sz w:val="28"/>
          <w:szCs w:val="28"/>
        </w:rPr>
      </w:pPr>
      <w:r>
        <w:rPr>
          <w:sz w:val="28"/>
          <w:szCs w:val="28"/>
        </w:rPr>
        <w:t>Основаниями для отказа в приеме к рассмотрению документов, необходимых для предоставления муниципальной услуги, являются:</w:t>
      </w:r>
    </w:p>
    <w:p w:rsidR="00553D54" w:rsidRDefault="00553D54" w:rsidP="00553D54">
      <w:pPr>
        <w:pStyle w:val="af9"/>
        <w:widowControl w:val="0"/>
        <w:numPr>
          <w:ilvl w:val="2"/>
          <w:numId w:val="5"/>
        </w:numPr>
        <w:tabs>
          <w:tab w:val="left" w:pos="1418"/>
          <w:tab w:val="left" w:pos="1560"/>
        </w:tabs>
        <w:autoSpaceDE w:val="0"/>
        <w:autoSpaceDN w:val="0"/>
        <w:ind w:left="0" w:firstLine="709"/>
        <w:jc w:val="both"/>
        <w:rPr>
          <w:sz w:val="28"/>
          <w:szCs w:val="28"/>
        </w:rPr>
      </w:pPr>
      <w:r>
        <w:rPr>
          <w:sz w:val="28"/>
          <w:szCs w:val="28"/>
        </w:rPr>
        <w:t>Заявление подано в орган местного самоуправления, в полномочия которого не входит предоставление услуги;</w:t>
      </w:r>
    </w:p>
    <w:p w:rsidR="00553D54" w:rsidRDefault="00553D54" w:rsidP="00553D54">
      <w:pPr>
        <w:pStyle w:val="af9"/>
        <w:widowControl w:val="0"/>
        <w:numPr>
          <w:ilvl w:val="2"/>
          <w:numId w:val="5"/>
        </w:numPr>
        <w:tabs>
          <w:tab w:val="left" w:pos="1418"/>
          <w:tab w:val="left" w:pos="1560"/>
          <w:tab w:val="left" w:pos="1832"/>
        </w:tabs>
        <w:autoSpaceDE w:val="0"/>
        <w:autoSpaceDN w:val="0"/>
        <w:ind w:left="0" w:firstLine="709"/>
        <w:jc w:val="both"/>
        <w:rPr>
          <w:sz w:val="28"/>
          <w:szCs w:val="28"/>
        </w:rPr>
      </w:pPr>
      <w:r>
        <w:rPr>
          <w:sz w:val="28"/>
          <w:szCs w:val="28"/>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553D54" w:rsidRDefault="00553D54" w:rsidP="00553D54">
      <w:pPr>
        <w:pStyle w:val="af9"/>
        <w:widowControl w:val="0"/>
        <w:numPr>
          <w:ilvl w:val="2"/>
          <w:numId w:val="5"/>
        </w:numPr>
        <w:tabs>
          <w:tab w:val="left" w:pos="1418"/>
          <w:tab w:val="left" w:pos="1560"/>
        </w:tabs>
        <w:autoSpaceDE w:val="0"/>
        <w:autoSpaceDN w:val="0"/>
        <w:ind w:left="0" w:firstLine="709"/>
        <w:jc w:val="both"/>
        <w:rPr>
          <w:sz w:val="28"/>
          <w:szCs w:val="28"/>
        </w:rPr>
      </w:pPr>
      <w:r>
        <w:rPr>
          <w:sz w:val="28"/>
          <w:szCs w:val="28"/>
        </w:rPr>
        <w:t>К заявлению не приложены документы, предусмотренные пунктом 3 статьи 39.29 ЗК РФ;</w:t>
      </w:r>
    </w:p>
    <w:p w:rsidR="00553D54" w:rsidRDefault="00553D54" w:rsidP="00553D54">
      <w:pPr>
        <w:pStyle w:val="af9"/>
        <w:widowControl w:val="0"/>
        <w:numPr>
          <w:ilvl w:val="2"/>
          <w:numId w:val="5"/>
        </w:numPr>
        <w:tabs>
          <w:tab w:val="left" w:pos="1418"/>
          <w:tab w:val="left" w:pos="1560"/>
          <w:tab w:val="left" w:pos="1890"/>
        </w:tabs>
        <w:autoSpaceDE w:val="0"/>
        <w:autoSpaceDN w:val="0"/>
        <w:ind w:left="0" w:firstLine="709"/>
        <w:jc w:val="both"/>
        <w:rPr>
          <w:sz w:val="28"/>
          <w:szCs w:val="28"/>
        </w:rPr>
      </w:pPr>
      <w:r>
        <w:rPr>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53D54" w:rsidRDefault="00553D54" w:rsidP="00553D54">
      <w:pPr>
        <w:pStyle w:val="af9"/>
        <w:widowControl w:val="0"/>
        <w:numPr>
          <w:ilvl w:val="2"/>
          <w:numId w:val="5"/>
        </w:numPr>
        <w:tabs>
          <w:tab w:val="left" w:pos="1418"/>
          <w:tab w:val="left" w:pos="1560"/>
          <w:tab w:val="left" w:pos="1791"/>
        </w:tabs>
        <w:autoSpaceDE w:val="0"/>
        <w:autoSpaceDN w:val="0"/>
        <w:ind w:left="0" w:firstLine="709"/>
        <w:jc w:val="both"/>
        <w:rPr>
          <w:sz w:val="28"/>
          <w:szCs w:val="28"/>
        </w:rPr>
      </w:pPr>
      <w:r>
        <w:rPr>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53D54" w:rsidRDefault="00553D54" w:rsidP="00553D54">
      <w:pPr>
        <w:pStyle w:val="af9"/>
        <w:widowControl w:val="0"/>
        <w:numPr>
          <w:ilvl w:val="2"/>
          <w:numId w:val="5"/>
        </w:numPr>
        <w:tabs>
          <w:tab w:val="left" w:pos="1418"/>
          <w:tab w:val="left" w:pos="1560"/>
          <w:tab w:val="left" w:pos="2050"/>
        </w:tabs>
        <w:autoSpaceDE w:val="0"/>
        <w:autoSpaceDN w:val="0"/>
        <w:ind w:left="0" w:firstLine="709"/>
        <w:jc w:val="both"/>
        <w:rPr>
          <w:sz w:val="28"/>
          <w:szCs w:val="28"/>
        </w:rPr>
      </w:pPr>
      <w:r>
        <w:rPr>
          <w:sz w:val="28"/>
          <w:szCs w:val="28"/>
        </w:rPr>
        <w:t xml:space="preserve">Представленные в электронном виде документы содержат </w:t>
      </w:r>
      <w:r>
        <w:rPr>
          <w:sz w:val="28"/>
          <w:szCs w:val="28"/>
        </w:rPr>
        <w:lastRenderedPageBreak/>
        <w:t>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53D54" w:rsidRDefault="00553D54" w:rsidP="00553D54">
      <w:pPr>
        <w:pStyle w:val="af9"/>
        <w:widowControl w:val="0"/>
        <w:numPr>
          <w:ilvl w:val="2"/>
          <w:numId w:val="5"/>
        </w:numPr>
        <w:tabs>
          <w:tab w:val="left" w:pos="1418"/>
          <w:tab w:val="left" w:pos="1560"/>
        </w:tabs>
        <w:autoSpaceDE w:val="0"/>
        <w:autoSpaceDN w:val="0"/>
        <w:ind w:left="0" w:firstLine="709"/>
        <w:jc w:val="both"/>
        <w:rPr>
          <w:sz w:val="28"/>
          <w:szCs w:val="28"/>
        </w:rPr>
      </w:pPr>
      <w:r>
        <w:rPr>
          <w:sz w:val="28"/>
          <w:szCs w:val="28"/>
        </w:rPr>
        <w:t>Заявление и документы, необходимые для предоставления услуги, поданы в электронной форме с нарушением установленных требований;</w:t>
      </w:r>
    </w:p>
    <w:p w:rsidR="00553D54" w:rsidRDefault="00553D54" w:rsidP="00553D54">
      <w:pPr>
        <w:pStyle w:val="af9"/>
        <w:widowControl w:val="0"/>
        <w:numPr>
          <w:ilvl w:val="2"/>
          <w:numId w:val="5"/>
        </w:numPr>
        <w:tabs>
          <w:tab w:val="left" w:pos="1418"/>
          <w:tab w:val="left" w:pos="1560"/>
          <w:tab w:val="left" w:pos="1890"/>
        </w:tabs>
        <w:autoSpaceDE w:val="0"/>
        <w:autoSpaceDN w:val="0"/>
        <w:ind w:left="0" w:firstLine="709"/>
        <w:jc w:val="both"/>
        <w:rPr>
          <w:sz w:val="28"/>
          <w:szCs w:val="28"/>
        </w:rPr>
      </w:pPr>
      <w:r>
        <w:rPr>
          <w:sz w:val="28"/>
          <w:szCs w:val="28"/>
        </w:rPr>
        <w:t>Выявлено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553D54" w:rsidRDefault="00553D54" w:rsidP="00553D54">
      <w:pPr>
        <w:pStyle w:val="af9"/>
        <w:widowControl w:val="0"/>
        <w:numPr>
          <w:ilvl w:val="2"/>
          <w:numId w:val="5"/>
        </w:numPr>
        <w:tabs>
          <w:tab w:val="left" w:pos="1418"/>
          <w:tab w:val="left" w:pos="1560"/>
          <w:tab w:val="left" w:pos="1794"/>
        </w:tabs>
        <w:autoSpaceDE w:val="0"/>
        <w:autoSpaceDN w:val="0"/>
        <w:ind w:left="0" w:firstLine="709"/>
        <w:jc w:val="both"/>
        <w:rPr>
          <w:sz w:val="28"/>
          <w:szCs w:val="28"/>
        </w:rPr>
      </w:pPr>
      <w:r>
        <w:rPr>
          <w:sz w:val="28"/>
          <w:szCs w:val="28"/>
        </w:rPr>
        <w:t>Наличие противоречивых сведений в заявлении и приложенных к нему документах;</w:t>
      </w:r>
    </w:p>
    <w:p w:rsidR="00553D54" w:rsidRDefault="00553D54" w:rsidP="00553D54">
      <w:pPr>
        <w:pStyle w:val="af9"/>
        <w:widowControl w:val="0"/>
        <w:numPr>
          <w:ilvl w:val="2"/>
          <w:numId w:val="5"/>
        </w:numPr>
        <w:tabs>
          <w:tab w:val="left" w:pos="1418"/>
          <w:tab w:val="left" w:pos="1560"/>
          <w:tab w:val="left" w:pos="1701"/>
          <w:tab w:val="left" w:pos="2264"/>
        </w:tabs>
        <w:autoSpaceDE w:val="0"/>
        <w:autoSpaceDN w:val="0"/>
        <w:ind w:left="0" w:firstLine="709"/>
        <w:jc w:val="both"/>
        <w:rPr>
          <w:sz w:val="28"/>
          <w:szCs w:val="28"/>
        </w:rPr>
      </w:pPr>
      <w:r>
        <w:rPr>
          <w:sz w:val="28"/>
          <w:szCs w:val="28"/>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553D54" w:rsidRDefault="00553D54" w:rsidP="00553D54">
      <w:pPr>
        <w:pStyle w:val="af9"/>
        <w:widowControl w:val="0"/>
        <w:numPr>
          <w:ilvl w:val="1"/>
          <w:numId w:val="5"/>
        </w:numPr>
        <w:tabs>
          <w:tab w:val="left" w:pos="1418"/>
          <w:tab w:val="left" w:pos="1560"/>
          <w:tab w:val="left" w:pos="1701"/>
          <w:tab w:val="left" w:pos="1800"/>
        </w:tabs>
        <w:autoSpaceDE w:val="0"/>
        <w:autoSpaceDN w:val="0"/>
        <w:ind w:left="0" w:firstLine="709"/>
        <w:jc w:val="both"/>
        <w:rPr>
          <w:sz w:val="28"/>
          <w:szCs w:val="28"/>
        </w:rPr>
      </w:pPr>
      <w:r>
        <w:rPr>
          <w:sz w:val="28"/>
          <w:szCs w:val="28"/>
        </w:rPr>
        <w:t>Решение об отказе в приеме документов, необходимых для предоставления муниципальной услуги, по форме согласно приложению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553D54" w:rsidRDefault="00553D54" w:rsidP="00553D54">
      <w:pPr>
        <w:pStyle w:val="af9"/>
        <w:widowControl w:val="0"/>
        <w:numPr>
          <w:ilvl w:val="1"/>
          <w:numId w:val="5"/>
        </w:numPr>
        <w:tabs>
          <w:tab w:val="left" w:pos="1418"/>
          <w:tab w:val="left" w:pos="1560"/>
          <w:tab w:val="left" w:pos="1701"/>
          <w:tab w:val="left" w:pos="1767"/>
        </w:tabs>
        <w:autoSpaceDE w:val="0"/>
        <w:autoSpaceDN w:val="0"/>
        <w:ind w:left="0" w:firstLine="709"/>
        <w:jc w:val="both"/>
        <w:rPr>
          <w:sz w:val="28"/>
          <w:szCs w:val="28"/>
        </w:rPr>
      </w:pPr>
      <w:r>
        <w:rPr>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553D54" w:rsidRDefault="00553D54" w:rsidP="00553D54">
      <w:pPr>
        <w:pStyle w:val="af0"/>
        <w:jc w:val="both"/>
        <w:rPr>
          <w:sz w:val="28"/>
          <w:szCs w:val="28"/>
          <w:lang w:val="ru-RU"/>
        </w:rPr>
      </w:pPr>
    </w:p>
    <w:p w:rsidR="00553D54" w:rsidRDefault="00553D54" w:rsidP="00553D54">
      <w:pPr>
        <w:pStyle w:val="110"/>
        <w:ind w:left="0" w:firstLine="709"/>
      </w:pPr>
      <w:r>
        <w:t>Исчерпывающий перечень оснований для приостановления</w:t>
      </w:r>
    </w:p>
    <w:p w:rsidR="00553D54" w:rsidRDefault="00553D54" w:rsidP="00553D54">
      <w:pPr>
        <w:pStyle w:val="110"/>
        <w:ind w:left="0" w:firstLine="709"/>
      </w:pPr>
      <w:r>
        <w:t>или отказа в предоставлении муниципальной услуги</w:t>
      </w:r>
    </w:p>
    <w:p w:rsidR="00553D54" w:rsidRDefault="00553D54" w:rsidP="00553D54">
      <w:pPr>
        <w:pStyle w:val="af9"/>
        <w:widowControl w:val="0"/>
        <w:numPr>
          <w:ilvl w:val="1"/>
          <w:numId w:val="5"/>
        </w:numPr>
        <w:tabs>
          <w:tab w:val="left" w:pos="1276"/>
          <w:tab w:val="left" w:pos="1418"/>
          <w:tab w:val="left" w:pos="1560"/>
          <w:tab w:val="left" w:pos="1843"/>
          <w:tab w:val="left" w:pos="1985"/>
        </w:tabs>
        <w:autoSpaceDE w:val="0"/>
        <w:autoSpaceDN w:val="0"/>
        <w:ind w:left="0" w:firstLine="709"/>
        <w:jc w:val="both"/>
        <w:rPr>
          <w:sz w:val="28"/>
          <w:szCs w:val="28"/>
        </w:rPr>
      </w:pPr>
      <w:r>
        <w:rPr>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553D54" w:rsidRDefault="00553D54" w:rsidP="00553D54">
      <w:pPr>
        <w:pStyle w:val="af9"/>
        <w:widowControl w:val="0"/>
        <w:numPr>
          <w:ilvl w:val="1"/>
          <w:numId w:val="5"/>
        </w:numPr>
        <w:tabs>
          <w:tab w:val="left" w:pos="1276"/>
          <w:tab w:val="left" w:pos="1418"/>
          <w:tab w:val="left" w:pos="1560"/>
          <w:tab w:val="left" w:pos="1843"/>
          <w:tab w:val="left" w:pos="1903"/>
          <w:tab w:val="left" w:pos="1985"/>
        </w:tabs>
        <w:autoSpaceDE w:val="0"/>
        <w:autoSpaceDN w:val="0"/>
        <w:ind w:left="0" w:firstLine="709"/>
        <w:jc w:val="both"/>
        <w:rPr>
          <w:sz w:val="28"/>
          <w:szCs w:val="28"/>
        </w:rPr>
      </w:pPr>
      <w:r>
        <w:rPr>
          <w:sz w:val="28"/>
          <w:szCs w:val="28"/>
        </w:rPr>
        <w:t>Основания для отказа в предоставлении муниципальной услуги:</w:t>
      </w:r>
    </w:p>
    <w:p w:rsidR="00553D54" w:rsidRDefault="00553D54" w:rsidP="00553D54">
      <w:pPr>
        <w:pStyle w:val="af9"/>
        <w:widowControl w:val="0"/>
        <w:numPr>
          <w:ilvl w:val="2"/>
          <w:numId w:val="5"/>
        </w:numPr>
        <w:tabs>
          <w:tab w:val="left" w:pos="1276"/>
          <w:tab w:val="left" w:pos="1418"/>
          <w:tab w:val="left" w:pos="1560"/>
          <w:tab w:val="left" w:pos="1801"/>
          <w:tab w:val="left" w:pos="1843"/>
          <w:tab w:val="left" w:pos="1985"/>
        </w:tabs>
        <w:autoSpaceDE w:val="0"/>
        <w:autoSpaceDN w:val="0"/>
        <w:ind w:left="0" w:firstLine="709"/>
        <w:jc w:val="both"/>
        <w:rPr>
          <w:sz w:val="28"/>
          <w:szCs w:val="28"/>
        </w:rPr>
      </w:pPr>
      <w:r>
        <w:rPr>
          <w:sz w:val="28"/>
          <w:szCs w:val="28"/>
        </w:rPr>
        <w:t>Заявление о перераспределении земельных участков подано в случаях, не предусмотренных пунктом 1 статьи 39.28 ЗК РФ;</w:t>
      </w:r>
    </w:p>
    <w:p w:rsidR="00553D54" w:rsidRDefault="00553D54" w:rsidP="00553D54">
      <w:pPr>
        <w:pStyle w:val="af9"/>
        <w:widowControl w:val="0"/>
        <w:numPr>
          <w:ilvl w:val="2"/>
          <w:numId w:val="5"/>
        </w:numPr>
        <w:tabs>
          <w:tab w:val="left" w:pos="1276"/>
          <w:tab w:val="left" w:pos="1418"/>
          <w:tab w:val="left" w:pos="1560"/>
          <w:tab w:val="left" w:pos="1784"/>
          <w:tab w:val="left" w:pos="1843"/>
          <w:tab w:val="left" w:pos="1985"/>
        </w:tabs>
        <w:autoSpaceDE w:val="0"/>
        <w:autoSpaceDN w:val="0"/>
        <w:ind w:left="0" w:firstLine="709"/>
        <w:jc w:val="both"/>
        <w:rPr>
          <w:sz w:val="28"/>
          <w:szCs w:val="28"/>
        </w:rPr>
      </w:pPr>
      <w:r>
        <w:rPr>
          <w:sz w:val="28"/>
          <w:szCs w:val="28"/>
        </w:rPr>
        <w:t>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553D54" w:rsidRDefault="00553D54" w:rsidP="00553D54">
      <w:pPr>
        <w:pStyle w:val="af9"/>
        <w:widowControl w:val="0"/>
        <w:numPr>
          <w:ilvl w:val="2"/>
          <w:numId w:val="5"/>
        </w:numPr>
        <w:tabs>
          <w:tab w:val="left" w:pos="1276"/>
          <w:tab w:val="left" w:pos="1418"/>
          <w:tab w:val="left" w:pos="1560"/>
          <w:tab w:val="left" w:pos="1701"/>
          <w:tab w:val="left" w:pos="1985"/>
        </w:tabs>
        <w:autoSpaceDE w:val="0"/>
        <w:autoSpaceDN w:val="0"/>
        <w:ind w:left="0" w:firstLine="709"/>
        <w:jc w:val="both"/>
        <w:rPr>
          <w:sz w:val="28"/>
          <w:szCs w:val="28"/>
        </w:rPr>
      </w:pPr>
      <w:r>
        <w:rPr>
          <w:sz w:val="28"/>
          <w:szCs w:val="28"/>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или государственная собственность на которые не разграничена,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rsidR="00553D54" w:rsidRDefault="00553D54" w:rsidP="00553D54">
      <w:pPr>
        <w:pStyle w:val="af9"/>
        <w:widowControl w:val="0"/>
        <w:numPr>
          <w:ilvl w:val="2"/>
          <w:numId w:val="5"/>
        </w:numPr>
        <w:tabs>
          <w:tab w:val="left" w:pos="1276"/>
          <w:tab w:val="left" w:pos="1418"/>
          <w:tab w:val="left" w:pos="1560"/>
          <w:tab w:val="left" w:pos="1701"/>
          <w:tab w:val="left" w:pos="1784"/>
          <w:tab w:val="left" w:pos="1985"/>
        </w:tabs>
        <w:autoSpaceDE w:val="0"/>
        <w:autoSpaceDN w:val="0"/>
        <w:ind w:left="0" w:firstLine="709"/>
        <w:jc w:val="both"/>
        <w:rPr>
          <w:sz w:val="28"/>
          <w:szCs w:val="28"/>
        </w:rPr>
      </w:pPr>
      <w:r>
        <w:rPr>
          <w:sz w:val="28"/>
          <w:szCs w:val="28"/>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w:t>
      </w:r>
      <w:r>
        <w:rPr>
          <w:sz w:val="28"/>
          <w:szCs w:val="28"/>
        </w:rPr>
        <w:lastRenderedPageBreak/>
        <w:t>муниципальной собственности или государственная собственность на которые не разграничена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rsidR="00553D54" w:rsidRDefault="00553D54" w:rsidP="00553D54">
      <w:pPr>
        <w:pStyle w:val="af9"/>
        <w:widowControl w:val="0"/>
        <w:numPr>
          <w:ilvl w:val="2"/>
          <w:numId w:val="5"/>
        </w:numPr>
        <w:tabs>
          <w:tab w:val="left" w:pos="1276"/>
          <w:tab w:val="left" w:pos="1418"/>
          <w:tab w:val="left" w:pos="1560"/>
          <w:tab w:val="left" w:pos="1701"/>
          <w:tab w:val="left" w:pos="1985"/>
          <w:tab w:val="left" w:pos="2060"/>
        </w:tabs>
        <w:autoSpaceDE w:val="0"/>
        <w:autoSpaceDN w:val="0"/>
        <w:ind w:left="0" w:firstLine="709"/>
        <w:jc w:val="both"/>
        <w:rPr>
          <w:sz w:val="28"/>
          <w:szCs w:val="28"/>
        </w:rPr>
      </w:pPr>
      <w:r>
        <w:rPr>
          <w:sz w:val="28"/>
          <w:szCs w:val="28"/>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или государственная собственность на которые не разграничена, и зарезервированных для государственных или муниципальных нужд;</w:t>
      </w:r>
    </w:p>
    <w:p w:rsidR="00553D54" w:rsidRDefault="00553D54" w:rsidP="00553D54">
      <w:pPr>
        <w:pStyle w:val="af9"/>
        <w:widowControl w:val="0"/>
        <w:numPr>
          <w:ilvl w:val="2"/>
          <w:numId w:val="5"/>
        </w:numPr>
        <w:tabs>
          <w:tab w:val="left" w:pos="1276"/>
          <w:tab w:val="left" w:pos="1418"/>
          <w:tab w:val="left" w:pos="1560"/>
          <w:tab w:val="left" w:pos="1701"/>
          <w:tab w:val="left" w:pos="1784"/>
          <w:tab w:val="left" w:pos="1985"/>
        </w:tabs>
        <w:autoSpaceDE w:val="0"/>
        <w:autoSpaceDN w:val="0"/>
        <w:ind w:left="0" w:firstLine="709"/>
        <w:jc w:val="both"/>
        <w:rPr>
          <w:sz w:val="28"/>
          <w:szCs w:val="28"/>
        </w:rPr>
      </w:pPr>
      <w:r>
        <w:rPr>
          <w:sz w:val="28"/>
          <w:szCs w:val="28"/>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553D54" w:rsidRDefault="00553D54" w:rsidP="00553D54">
      <w:pPr>
        <w:pStyle w:val="af9"/>
        <w:widowControl w:val="0"/>
        <w:numPr>
          <w:ilvl w:val="2"/>
          <w:numId w:val="5"/>
        </w:numPr>
        <w:tabs>
          <w:tab w:val="left" w:pos="1276"/>
          <w:tab w:val="left" w:pos="1418"/>
          <w:tab w:val="left" w:pos="1560"/>
          <w:tab w:val="left" w:pos="1701"/>
          <w:tab w:val="left" w:pos="1985"/>
          <w:tab w:val="left" w:pos="2065"/>
        </w:tabs>
        <w:autoSpaceDE w:val="0"/>
        <w:autoSpaceDN w:val="0"/>
        <w:ind w:left="0" w:firstLine="709"/>
        <w:jc w:val="both"/>
        <w:rPr>
          <w:sz w:val="28"/>
          <w:szCs w:val="28"/>
        </w:rPr>
      </w:pPr>
      <w:r>
        <w:rPr>
          <w:sz w:val="28"/>
          <w:szCs w:val="28"/>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553D54" w:rsidRDefault="00553D54" w:rsidP="00553D54">
      <w:pPr>
        <w:pStyle w:val="af9"/>
        <w:widowControl w:val="0"/>
        <w:numPr>
          <w:ilvl w:val="2"/>
          <w:numId w:val="5"/>
        </w:numPr>
        <w:tabs>
          <w:tab w:val="left" w:pos="1276"/>
          <w:tab w:val="left" w:pos="1418"/>
          <w:tab w:val="left" w:pos="1560"/>
          <w:tab w:val="left" w:pos="1701"/>
          <w:tab w:val="left" w:pos="1985"/>
        </w:tabs>
        <w:autoSpaceDE w:val="0"/>
        <w:autoSpaceDN w:val="0"/>
        <w:ind w:left="0" w:firstLine="709"/>
        <w:jc w:val="both"/>
        <w:rPr>
          <w:sz w:val="28"/>
          <w:szCs w:val="28"/>
        </w:rPr>
      </w:pPr>
      <w:r>
        <w:rPr>
          <w:sz w:val="28"/>
          <w:szCs w:val="28"/>
        </w:rPr>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553D54" w:rsidRDefault="00553D54" w:rsidP="00553D54">
      <w:pPr>
        <w:pStyle w:val="af9"/>
        <w:widowControl w:val="0"/>
        <w:numPr>
          <w:ilvl w:val="2"/>
          <w:numId w:val="5"/>
        </w:numPr>
        <w:tabs>
          <w:tab w:val="left" w:pos="1276"/>
          <w:tab w:val="left" w:pos="1418"/>
          <w:tab w:val="left" w:pos="1560"/>
          <w:tab w:val="left" w:pos="1701"/>
          <w:tab w:val="left" w:pos="1985"/>
          <w:tab w:val="left" w:pos="2071"/>
        </w:tabs>
        <w:autoSpaceDE w:val="0"/>
        <w:autoSpaceDN w:val="0"/>
        <w:ind w:left="0" w:firstLine="709"/>
        <w:jc w:val="both"/>
        <w:rPr>
          <w:sz w:val="28"/>
          <w:szCs w:val="28"/>
        </w:rPr>
      </w:pPr>
      <w:r>
        <w:rPr>
          <w:sz w:val="28"/>
          <w:szCs w:val="28"/>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rsidR="00553D54" w:rsidRDefault="00553D54" w:rsidP="00553D54">
      <w:pPr>
        <w:pStyle w:val="af9"/>
        <w:widowControl w:val="0"/>
        <w:numPr>
          <w:ilvl w:val="2"/>
          <w:numId w:val="5"/>
        </w:numPr>
        <w:tabs>
          <w:tab w:val="left" w:pos="1276"/>
          <w:tab w:val="left" w:pos="1418"/>
          <w:tab w:val="left" w:pos="1560"/>
          <w:tab w:val="left" w:pos="1701"/>
          <w:tab w:val="left" w:pos="1940"/>
          <w:tab w:val="left" w:pos="1985"/>
        </w:tabs>
        <w:autoSpaceDE w:val="0"/>
        <w:autoSpaceDN w:val="0"/>
        <w:ind w:left="0" w:firstLine="709"/>
        <w:jc w:val="both"/>
        <w:rPr>
          <w:sz w:val="28"/>
          <w:szCs w:val="28"/>
        </w:rPr>
      </w:pPr>
      <w:r>
        <w:rPr>
          <w:sz w:val="28"/>
          <w:szCs w:val="28"/>
        </w:rPr>
        <w:t>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553D54" w:rsidRDefault="00553D54" w:rsidP="00553D54">
      <w:pPr>
        <w:pStyle w:val="af9"/>
        <w:widowControl w:val="0"/>
        <w:numPr>
          <w:ilvl w:val="2"/>
          <w:numId w:val="5"/>
        </w:numPr>
        <w:tabs>
          <w:tab w:val="left" w:pos="1276"/>
          <w:tab w:val="left" w:pos="1418"/>
          <w:tab w:val="left" w:pos="1560"/>
          <w:tab w:val="left" w:pos="1701"/>
          <w:tab w:val="left" w:pos="1985"/>
        </w:tabs>
        <w:autoSpaceDE w:val="0"/>
        <w:autoSpaceDN w:val="0"/>
        <w:ind w:left="0" w:firstLine="709"/>
        <w:jc w:val="both"/>
        <w:rPr>
          <w:sz w:val="28"/>
          <w:szCs w:val="28"/>
        </w:rPr>
      </w:pPr>
      <w:r>
        <w:rPr>
          <w:sz w:val="28"/>
          <w:szCs w:val="28"/>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553D54" w:rsidRDefault="00553D54" w:rsidP="00553D54">
      <w:pPr>
        <w:pStyle w:val="af9"/>
        <w:widowControl w:val="0"/>
        <w:numPr>
          <w:ilvl w:val="2"/>
          <w:numId w:val="5"/>
        </w:numPr>
        <w:tabs>
          <w:tab w:val="left" w:pos="1276"/>
          <w:tab w:val="left" w:pos="1418"/>
          <w:tab w:val="left" w:pos="1560"/>
          <w:tab w:val="left" w:pos="1701"/>
          <w:tab w:val="left" w:pos="1985"/>
          <w:tab w:val="left" w:pos="2062"/>
        </w:tabs>
        <w:autoSpaceDE w:val="0"/>
        <w:autoSpaceDN w:val="0"/>
        <w:ind w:left="0" w:firstLine="709"/>
        <w:jc w:val="both"/>
        <w:rPr>
          <w:sz w:val="28"/>
          <w:szCs w:val="28"/>
        </w:rPr>
      </w:pPr>
      <w:r>
        <w:rPr>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53D54" w:rsidRDefault="00553D54" w:rsidP="00553D54">
      <w:pPr>
        <w:pStyle w:val="af9"/>
        <w:widowControl w:val="0"/>
        <w:numPr>
          <w:ilvl w:val="2"/>
          <w:numId w:val="5"/>
        </w:numPr>
        <w:tabs>
          <w:tab w:val="left" w:pos="1276"/>
          <w:tab w:val="left" w:pos="1418"/>
          <w:tab w:val="left" w:pos="1560"/>
          <w:tab w:val="left" w:pos="1701"/>
          <w:tab w:val="left" w:pos="1985"/>
        </w:tabs>
        <w:autoSpaceDE w:val="0"/>
        <w:autoSpaceDN w:val="0"/>
        <w:ind w:left="0" w:firstLine="709"/>
        <w:jc w:val="both"/>
        <w:rPr>
          <w:sz w:val="28"/>
          <w:szCs w:val="28"/>
        </w:rPr>
      </w:pPr>
      <w:r>
        <w:rPr>
          <w:sz w:val="28"/>
          <w:szCs w:val="28"/>
        </w:rPr>
        <w:t xml:space="preserve">Разработка схемы расположения земельного участка с нарушением </w:t>
      </w:r>
      <w:r>
        <w:rPr>
          <w:sz w:val="28"/>
          <w:szCs w:val="28"/>
        </w:rPr>
        <w:lastRenderedPageBreak/>
        <w:t>предусмотренных статьей 11.9 ЗК РФ требований к образуемым земельным участкам;</w:t>
      </w:r>
    </w:p>
    <w:p w:rsidR="00553D54" w:rsidRDefault="00553D54" w:rsidP="00553D54">
      <w:pPr>
        <w:pStyle w:val="af9"/>
        <w:widowControl w:val="0"/>
        <w:numPr>
          <w:ilvl w:val="2"/>
          <w:numId w:val="5"/>
        </w:numPr>
        <w:tabs>
          <w:tab w:val="left" w:pos="1276"/>
          <w:tab w:val="left" w:pos="1418"/>
          <w:tab w:val="left" w:pos="1560"/>
          <w:tab w:val="left" w:pos="1701"/>
          <w:tab w:val="left" w:pos="1985"/>
          <w:tab w:val="left" w:pos="2244"/>
        </w:tabs>
        <w:autoSpaceDE w:val="0"/>
        <w:autoSpaceDN w:val="0"/>
        <w:ind w:left="0" w:firstLine="709"/>
        <w:jc w:val="both"/>
        <w:rPr>
          <w:sz w:val="28"/>
          <w:szCs w:val="28"/>
        </w:rPr>
      </w:pPr>
      <w:r>
        <w:rPr>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53D54" w:rsidRDefault="00553D54" w:rsidP="00553D54">
      <w:pPr>
        <w:pStyle w:val="af9"/>
        <w:widowControl w:val="0"/>
        <w:numPr>
          <w:ilvl w:val="2"/>
          <w:numId w:val="5"/>
        </w:numPr>
        <w:tabs>
          <w:tab w:val="left" w:pos="1276"/>
          <w:tab w:val="left" w:pos="1418"/>
          <w:tab w:val="left" w:pos="1560"/>
          <w:tab w:val="left" w:pos="1701"/>
          <w:tab w:val="left" w:pos="1985"/>
          <w:tab w:val="left" w:pos="2235"/>
        </w:tabs>
        <w:autoSpaceDE w:val="0"/>
        <w:autoSpaceDN w:val="0"/>
        <w:ind w:left="0" w:firstLine="709"/>
        <w:jc w:val="both"/>
        <w:rPr>
          <w:sz w:val="28"/>
          <w:szCs w:val="28"/>
        </w:rPr>
      </w:pPr>
      <w:r>
        <w:rPr>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53D54" w:rsidRDefault="00553D54" w:rsidP="00553D54">
      <w:pPr>
        <w:pStyle w:val="af9"/>
        <w:widowControl w:val="0"/>
        <w:numPr>
          <w:ilvl w:val="2"/>
          <w:numId w:val="5"/>
        </w:numPr>
        <w:tabs>
          <w:tab w:val="left" w:pos="1276"/>
          <w:tab w:val="left" w:pos="1418"/>
          <w:tab w:val="left" w:pos="1560"/>
          <w:tab w:val="left" w:pos="1701"/>
          <w:tab w:val="left" w:pos="1952"/>
          <w:tab w:val="left" w:pos="1985"/>
        </w:tabs>
        <w:autoSpaceDE w:val="0"/>
        <w:autoSpaceDN w:val="0"/>
        <w:ind w:left="0" w:firstLine="709"/>
        <w:jc w:val="both"/>
        <w:rPr>
          <w:sz w:val="28"/>
          <w:szCs w:val="28"/>
        </w:rPr>
      </w:pPr>
      <w:r>
        <w:rPr>
          <w:sz w:val="28"/>
          <w:szCs w:val="28"/>
        </w:rPr>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553D54" w:rsidRDefault="00553D54" w:rsidP="00553D54">
      <w:pPr>
        <w:pStyle w:val="af9"/>
        <w:widowControl w:val="0"/>
        <w:numPr>
          <w:ilvl w:val="2"/>
          <w:numId w:val="5"/>
        </w:numPr>
        <w:tabs>
          <w:tab w:val="left" w:pos="1276"/>
          <w:tab w:val="left" w:pos="1418"/>
          <w:tab w:val="left" w:pos="1560"/>
          <w:tab w:val="left" w:pos="1701"/>
          <w:tab w:val="left" w:pos="1985"/>
          <w:tab w:val="left" w:pos="2139"/>
        </w:tabs>
        <w:autoSpaceDE w:val="0"/>
        <w:autoSpaceDN w:val="0"/>
        <w:ind w:left="0" w:firstLine="709"/>
        <w:jc w:val="both"/>
        <w:rPr>
          <w:sz w:val="28"/>
          <w:szCs w:val="28"/>
        </w:rPr>
      </w:pPr>
      <w:r>
        <w:rPr>
          <w:sz w:val="28"/>
          <w:szCs w:val="28"/>
        </w:rPr>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или государственная собственность на который не разграничена;</w:t>
      </w:r>
    </w:p>
    <w:p w:rsidR="00553D54" w:rsidRDefault="00553D54" w:rsidP="00553D54">
      <w:pPr>
        <w:pStyle w:val="af9"/>
        <w:widowControl w:val="0"/>
        <w:numPr>
          <w:ilvl w:val="2"/>
          <w:numId w:val="5"/>
        </w:numPr>
        <w:tabs>
          <w:tab w:val="left" w:pos="1276"/>
          <w:tab w:val="left" w:pos="1418"/>
          <w:tab w:val="left" w:pos="1560"/>
          <w:tab w:val="left" w:pos="1701"/>
          <w:tab w:val="left" w:pos="1985"/>
          <w:tab w:val="left" w:pos="2053"/>
        </w:tabs>
        <w:autoSpaceDE w:val="0"/>
        <w:autoSpaceDN w:val="0"/>
        <w:ind w:left="0" w:firstLine="709"/>
        <w:jc w:val="both"/>
        <w:rPr>
          <w:sz w:val="28"/>
          <w:szCs w:val="28"/>
        </w:rPr>
      </w:pPr>
      <w:r>
        <w:rPr>
          <w:sz w:val="28"/>
          <w:szCs w:val="28"/>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553D54" w:rsidRDefault="00553D54" w:rsidP="00553D54">
      <w:pPr>
        <w:pStyle w:val="af9"/>
        <w:widowControl w:val="0"/>
        <w:numPr>
          <w:ilvl w:val="2"/>
          <w:numId w:val="5"/>
        </w:numPr>
        <w:tabs>
          <w:tab w:val="left" w:pos="1276"/>
          <w:tab w:val="left" w:pos="1418"/>
          <w:tab w:val="left" w:pos="1560"/>
          <w:tab w:val="left" w:pos="1701"/>
          <w:tab w:val="left" w:pos="1985"/>
        </w:tabs>
        <w:autoSpaceDE w:val="0"/>
        <w:autoSpaceDN w:val="0"/>
        <w:ind w:left="0" w:firstLine="709"/>
        <w:jc w:val="both"/>
        <w:rPr>
          <w:sz w:val="28"/>
          <w:szCs w:val="28"/>
        </w:rPr>
      </w:pPr>
      <w:r>
        <w:rPr>
          <w:sz w:val="28"/>
          <w:szCs w:val="28"/>
        </w:rPr>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553D54" w:rsidRDefault="00553D54" w:rsidP="00553D54">
      <w:pPr>
        <w:pStyle w:val="af0"/>
        <w:jc w:val="both"/>
        <w:rPr>
          <w:sz w:val="28"/>
          <w:szCs w:val="28"/>
          <w:lang w:val="ru-RU"/>
        </w:rPr>
      </w:pPr>
    </w:p>
    <w:p w:rsidR="00553D54" w:rsidRDefault="00553D54" w:rsidP="00553D54">
      <w:pPr>
        <w:pStyle w:val="110"/>
        <w:ind w:left="0" w:firstLine="709"/>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53D54" w:rsidRDefault="00553D54" w:rsidP="00553D54">
      <w:pPr>
        <w:pStyle w:val="af9"/>
        <w:widowControl w:val="0"/>
        <w:numPr>
          <w:ilvl w:val="1"/>
          <w:numId w:val="5"/>
        </w:numPr>
        <w:tabs>
          <w:tab w:val="left" w:pos="1560"/>
        </w:tabs>
        <w:autoSpaceDE w:val="0"/>
        <w:autoSpaceDN w:val="0"/>
        <w:ind w:left="0" w:firstLine="709"/>
        <w:jc w:val="both"/>
        <w:rPr>
          <w:sz w:val="28"/>
          <w:szCs w:val="28"/>
        </w:rPr>
      </w:pPr>
      <w:r>
        <w:rPr>
          <w:sz w:val="28"/>
          <w:szCs w:val="28"/>
        </w:rPr>
        <w:t>Необходимыми и обязательными для предоставления муниципальной услуги, являются следующие услуги:</w:t>
      </w:r>
    </w:p>
    <w:p w:rsidR="00553D54" w:rsidRDefault="00553D54" w:rsidP="00553D54">
      <w:pPr>
        <w:pStyle w:val="af9"/>
        <w:widowControl w:val="0"/>
        <w:numPr>
          <w:ilvl w:val="2"/>
          <w:numId w:val="5"/>
        </w:numPr>
        <w:tabs>
          <w:tab w:val="left" w:pos="1560"/>
          <w:tab w:val="left" w:pos="1975"/>
        </w:tabs>
        <w:autoSpaceDE w:val="0"/>
        <w:autoSpaceDN w:val="0"/>
        <w:ind w:left="0" w:firstLine="709"/>
        <w:jc w:val="both"/>
        <w:rPr>
          <w:sz w:val="28"/>
          <w:szCs w:val="28"/>
        </w:rPr>
      </w:pPr>
      <w:r>
        <w:rPr>
          <w:sz w:val="28"/>
          <w:szCs w:val="28"/>
        </w:rPr>
        <w:t>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w:t>
      </w:r>
    </w:p>
    <w:p w:rsidR="00553D54" w:rsidRDefault="00553D54" w:rsidP="00553D54">
      <w:pPr>
        <w:pStyle w:val="af9"/>
        <w:widowControl w:val="0"/>
        <w:numPr>
          <w:ilvl w:val="2"/>
          <w:numId w:val="5"/>
        </w:numPr>
        <w:tabs>
          <w:tab w:val="left" w:pos="1560"/>
          <w:tab w:val="left" w:pos="1890"/>
        </w:tabs>
        <w:autoSpaceDE w:val="0"/>
        <w:autoSpaceDN w:val="0"/>
        <w:ind w:left="0" w:firstLine="709"/>
        <w:jc w:val="both"/>
        <w:rPr>
          <w:sz w:val="28"/>
          <w:szCs w:val="28"/>
        </w:rPr>
      </w:pPr>
      <w:r>
        <w:rPr>
          <w:sz w:val="28"/>
          <w:szCs w:val="28"/>
        </w:rPr>
        <w:t>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553D54" w:rsidRDefault="00553D54" w:rsidP="00553D54">
      <w:pPr>
        <w:pStyle w:val="af0"/>
        <w:jc w:val="both"/>
        <w:rPr>
          <w:sz w:val="28"/>
          <w:szCs w:val="28"/>
          <w:lang w:val="ru-RU"/>
        </w:rPr>
      </w:pPr>
    </w:p>
    <w:p w:rsidR="00553D54" w:rsidRDefault="00553D54" w:rsidP="00553D54">
      <w:pPr>
        <w:pStyle w:val="110"/>
        <w:ind w:left="0" w:firstLine="709"/>
      </w:pPr>
      <w:r>
        <w:t>Порядок, размер и основания взимания государственной пошлины</w:t>
      </w:r>
    </w:p>
    <w:p w:rsidR="00553D54" w:rsidRDefault="00553D54" w:rsidP="00553D54">
      <w:pPr>
        <w:pStyle w:val="110"/>
        <w:ind w:left="0" w:firstLine="709"/>
      </w:pPr>
      <w:r>
        <w:t>или иной оплаты, взимаемой за предоставление муниципальной услуги</w:t>
      </w:r>
    </w:p>
    <w:p w:rsidR="00553D54" w:rsidRDefault="00553D54" w:rsidP="00553D54">
      <w:pPr>
        <w:pStyle w:val="af9"/>
        <w:widowControl w:val="0"/>
        <w:numPr>
          <w:ilvl w:val="1"/>
          <w:numId w:val="5"/>
        </w:numPr>
        <w:tabs>
          <w:tab w:val="left" w:pos="993"/>
          <w:tab w:val="left" w:pos="1418"/>
          <w:tab w:val="left" w:pos="1701"/>
          <w:tab w:val="left" w:pos="2011"/>
          <w:tab w:val="left" w:pos="4435"/>
          <w:tab w:val="left" w:pos="7125"/>
          <w:tab w:val="left" w:pos="9506"/>
        </w:tabs>
        <w:autoSpaceDE w:val="0"/>
        <w:autoSpaceDN w:val="0"/>
        <w:ind w:left="0" w:firstLine="709"/>
        <w:jc w:val="both"/>
        <w:rPr>
          <w:sz w:val="28"/>
          <w:szCs w:val="28"/>
        </w:rPr>
      </w:pPr>
      <w:r>
        <w:rPr>
          <w:sz w:val="28"/>
          <w:szCs w:val="28"/>
        </w:rPr>
        <w:t>Предоставление муниципальной услуги осуществляется бесплатно.</w:t>
      </w:r>
    </w:p>
    <w:p w:rsidR="00553D54" w:rsidRDefault="00553D54" w:rsidP="00553D54">
      <w:pPr>
        <w:pStyle w:val="af0"/>
        <w:ind w:firstLine="709"/>
        <w:jc w:val="both"/>
        <w:rPr>
          <w:sz w:val="28"/>
          <w:szCs w:val="28"/>
        </w:rPr>
      </w:pPr>
    </w:p>
    <w:p w:rsidR="00553D54" w:rsidRDefault="00553D54" w:rsidP="00553D54">
      <w:pPr>
        <w:pStyle w:val="110"/>
        <w:ind w:left="0" w:firstLine="709"/>
      </w:pPr>
      <w:r>
        <w:t xml:space="preserve">Порядок, размер и основания взимания платы за предоставление услуг, </w:t>
      </w:r>
      <w:r>
        <w:lastRenderedPageBreak/>
        <w:t>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53D54" w:rsidRDefault="00553D54" w:rsidP="00553D54">
      <w:pPr>
        <w:pStyle w:val="af9"/>
        <w:widowControl w:val="0"/>
        <w:numPr>
          <w:ilvl w:val="1"/>
          <w:numId w:val="5"/>
        </w:numPr>
        <w:tabs>
          <w:tab w:val="left" w:pos="1597"/>
        </w:tabs>
        <w:autoSpaceDE w:val="0"/>
        <w:autoSpaceDN w:val="0"/>
        <w:ind w:left="0" w:firstLine="709"/>
        <w:jc w:val="both"/>
        <w:rPr>
          <w:sz w:val="28"/>
          <w:szCs w:val="28"/>
        </w:rPr>
      </w:pPr>
      <w:r>
        <w:rPr>
          <w:sz w:val="28"/>
          <w:szCs w:val="28"/>
        </w:rPr>
        <w:t>Плата за:</w:t>
      </w:r>
    </w:p>
    <w:p w:rsidR="00553D54" w:rsidRDefault="00553D54" w:rsidP="00553D54">
      <w:pPr>
        <w:pStyle w:val="af9"/>
        <w:widowControl w:val="0"/>
        <w:numPr>
          <w:ilvl w:val="2"/>
          <w:numId w:val="5"/>
        </w:numPr>
        <w:tabs>
          <w:tab w:val="left" w:pos="1597"/>
          <w:tab w:val="left" w:pos="1957"/>
          <w:tab w:val="left" w:pos="3620"/>
          <w:tab w:val="left" w:pos="5351"/>
          <w:tab w:val="left" w:pos="6236"/>
          <w:tab w:val="left" w:pos="8045"/>
          <w:tab w:val="left" w:pos="8393"/>
          <w:tab w:val="left" w:pos="10199"/>
        </w:tabs>
        <w:autoSpaceDE w:val="0"/>
        <w:autoSpaceDN w:val="0"/>
        <w:ind w:left="0" w:firstLine="709"/>
        <w:jc w:val="both"/>
        <w:rPr>
          <w:sz w:val="28"/>
          <w:szCs w:val="28"/>
        </w:rPr>
      </w:pPr>
      <w:r>
        <w:rPr>
          <w:sz w:val="28"/>
          <w:szCs w:val="28"/>
        </w:rPr>
        <w:t>выполнение кадастровых работ определяется в соответствии с договором, заключаемым заявителем с кадастровым инженером;</w:t>
      </w:r>
    </w:p>
    <w:p w:rsidR="00553D54" w:rsidRDefault="00553D54" w:rsidP="00553D54">
      <w:pPr>
        <w:pStyle w:val="af9"/>
        <w:widowControl w:val="0"/>
        <w:numPr>
          <w:ilvl w:val="2"/>
          <w:numId w:val="5"/>
        </w:numPr>
        <w:tabs>
          <w:tab w:val="left" w:pos="1597"/>
          <w:tab w:val="left" w:pos="1806"/>
        </w:tabs>
        <w:autoSpaceDE w:val="0"/>
        <w:autoSpaceDN w:val="0"/>
        <w:ind w:left="0" w:firstLine="709"/>
        <w:jc w:val="both"/>
        <w:rPr>
          <w:sz w:val="28"/>
          <w:szCs w:val="28"/>
        </w:rPr>
      </w:pPr>
      <w:r>
        <w:rPr>
          <w:sz w:val="28"/>
          <w:szCs w:val="28"/>
        </w:rPr>
        <w:t>осуществление государственного кадастрового учета не взимается.</w:t>
      </w:r>
    </w:p>
    <w:p w:rsidR="00553D54" w:rsidRDefault="00553D54" w:rsidP="00553D54">
      <w:pPr>
        <w:pStyle w:val="110"/>
        <w:ind w:left="0" w:firstLine="709"/>
        <w:jc w:val="both"/>
      </w:pPr>
    </w:p>
    <w:p w:rsidR="00553D54" w:rsidRDefault="00553D54" w:rsidP="00553D54">
      <w:pPr>
        <w:pStyle w:val="110"/>
        <w:ind w:left="0" w:firstLine="709"/>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53D54" w:rsidRDefault="00553D54" w:rsidP="00553D54">
      <w:pPr>
        <w:pStyle w:val="af9"/>
        <w:widowControl w:val="0"/>
        <w:numPr>
          <w:ilvl w:val="1"/>
          <w:numId w:val="5"/>
        </w:numPr>
        <w:tabs>
          <w:tab w:val="left" w:pos="1418"/>
        </w:tabs>
        <w:autoSpaceDE w:val="0"/>
        <w:autoSpaceDN w:val="0"/>
        <w:ind w:left="0"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553D54" w:rsidRDefault="00553D54" w:rsidP="00553D54">
      <w:pPr>
        <w:pStyle w:val="af0"/>
        <w:jc w:val="both"/>
        <w:rPr>
          <w:sz w:val="28"/>
          <w:szCs w:val="28"/>
          <w:lang w:val="ru-RU"/>
        </w:rPr>
      </w:pPr>
    </w:p>
    <w:p w:rsidR="00553D54" w:rsidRDefault="00553D54" w:rsidP="00553D54">
      <w:pPr>
        <w:pStyle w:val="110"/>
        <w:ind w:left="0" w:firstLine="709"/>
      </w:pPr>
      <w:r>
        <w:t>Срок и порядок регистрации запроса заявителя о предоставлении муниципальной услуги, в том числе в электронной форме</w:t>
      </w:r>
    </w:p>
    <w:p w:rsidR="00553D54" w:rsidRDefault="00553D54" w:rsidP="00553D54">
      <w:pPr>
        <w:pStyle w:val="af9"/>
        <w:widowControl w:val="0"/>
        <w:numPr>
          <w:ilvl w:val="1"/>
          <w:numId w:val="5"/>
        </w:numPr>
        <w:tabs>
          <w:tab w:val="left" w:pos="1418"/>
        </w:tabs>
        <w:autoSpaceDE w:val="0"/>
        <w:autoSpaceDN w:val="0"/>
        <w:ind w:left="0" w:firstLine="709"/>
        <w:jc w:val="both"/>
        <w:rPr>
          <w:sz w:val="28"/>
          <w:szCs w:val="28"/>
        </w:rPr>
      </w:pPr>
      <w:r>
        <w:rPr>
          <w:sz w:val="28"/>
          <w:szCs w:val="28"/>
        </w:rPr>
        <w:t>Срок регистрации заявления о предоставлении муниципальной услуги – в течение 1 рабочего дня со дня получения заявления и документов, необходимых для предоставления муниципальной услуги.</w:t>
      </w:r>
    </w:p>
    <w:p w:rsidR="00553D54" w:rsidRDefault="00553D54" w:rsidP="00553D54">
      <w:pPr>
        <w:pStyle w:val="af0"/>
        <w:jc w:val="both"/>
        <w:rPr>
          <w:sz w:val="28"/>
          <w:szCs w:val="28"/>
          <w:lang w:val="ru-RU"/>
        </w:rPr>
      </w:pPr>
    </w:p>
    <w:p w:rsidR="00553D54" w:rsidRDefault="00553D54" w:rsidP="00553D54">
      <w:pPr>
        <w:pStyle w:val="110"/>
        <w:ind w:left="0" w:firstLine="709"/>
      </w:pPr>
      <w:r>
        <w:t>Требования к помещениям, в которых</w:t>
      </w:r>
    </w:p>
    <w:p w:rsidR="00553D54" w:rsidRDefault="00553D54" w:rsidP="00553D54">
      <w:pPr>
        <w:pStyle w:val="110"/>
        <w:ind w:left="0" w:firstLine="709"/>
      </w:pPr>
      <w:r>
        <w:t>предоставляется муниципальная услуга</w:t>
      </w:r>
    </w:p>
    <w:p w:rsidR="00553D54" w:rsidRDefault="00553D54" w:rsidP="00553D54">
      <w:pPr>
        <w:pStyle w:val="af9"/>
        <w:widowControl w:val="0"/>
        <w:numPr>
          <w:ilvl w:val="1"/>
          <w:numId w:val="5"/>
        </w:numPr>
        <w:tabs>
          <w:tab w:val="left" w:pos="1418"/>
        </w:tabs>
        <w:autoSpaceDE w:val="0"/>
        <w:autoSpaceDN w:val="0"/>
        <w:ind w:left="0" w:firstLine="709"/>
        <w:jc w:val="both"/>
        <w:rPr>
          <w:sz w:val="28"/>
          <w:szCs w:val="28"/>
        </w:rPr>
      </w:pPr>
      <w:r>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53D54" w:rsidRDefault="00553D54" w:rsidP="00553D54">
      <w:pPr>
        <w:pStyle w:val="af0"/>
        <w:tabs>
          <w:tab w:val="left" w:pos="1418"/>
        </w:tabs>
        <w:ind w:firstLine="709"/>
        <w:jc w:val="both"/>
        <w:rPr>
          <w:sz w:val="28"/>
          <w:szCs w:val="28"/>
        </w:rPr>
      </w:pPr>
      <w:r>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53D54" w:rsidRDefault="00553D54" w:rsidP="00553D54">
      <w:pPr>
        <w:pStyle w:val="af0"/>
        <w:tabs>
          <w:tab w:val="left" w:pos="1418"/>
        </w:tabs>
        <w:ind w:firstLine="709"/>
        <w:jc w:val="both"/>
        <w:rPr>
          <w:sz w:val="28"/>
          <w:szCs w:val="28"/>
        </w:rPr>
      </w:pPr>
      <w:r>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w:t>
      </w:r>
      <w:r>
        <w:rPr>
          <w:sz w:val="28"/>
          <w:szCs w:val="28"/>
          <w:lang w:val="ru-RU"/>
        </w:rPr>
        <w:t xml:space="preserve"> </w:t>
      </w:r>
      <w:r>
        <w:rPr>
          <w:sz w:val="28"/>
          <w:szCs w:val="28"/>
        </w:rPr>
        <w:t>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553D54" w:rsidRDefault="00553D54" w:rsidP="00553D54">
      <w:pPr>
        <w:pStyle w:val="af0"/>
        <w:tabs>
          <w:tab w:val="left" w:pos="1418"/>
        </w:tabs>
        <w:ind w:firstLine="709"/>
        <w:jc w:val="both"/>
        <w:rPr>
          <w:sz w:val="28"/>
          <w:szCs w:val="28"/>
        </w:rPr>
      </w:pPr>
      <w:r>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Pr>
          <w:sz w:val="28"/>
          <w:szCs w:val="28"/>
        </w:rPr>
        <w:lastRenderedPageBreak/>
        <w:t>доступ и передвижение инвалидов, в соответствии с законодательством Российской Федерации о социальной защите инвалидов.</w:t>
      </w:r>
    </w:p>
    <w:p w:rsidR="00553D54" w:rsidRDefault="00553D54" w:rsidP="00553D54">
      <w:pPr>
        <w:pStyle w:val="af0"/>
        <w:tabs>
          <w:tab w:val="left" w:pos="1418"/>
        </w:tabs>
        <w:ind w:firstLine="709"/>
        <w:jc w:val="both"/>
        <w:rPr>
          <w:sz w:val="28"/>
          <w:szCs w:val="28"/>
        </w:rPr>
      </w:pPr>
      <w:r>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553D54" w:rsidRDefault="00553D54" w:rsidP="00553D54">
      <w:pPr>
        <w:pStyle w:val="af0"/>
        <w:tabs>
          <w:tab w:val="left" w:pos="1418"/>
        </w:tabs>
        <w:ind w:firstLine="709"/>
        <w:jc w:val="both"/>
        <w:rPr>
          <w:sz w:val="28"/>
          <w:szCs w:val="28"/>
        </w:rPr>
      </w:pPr>
      <w:r>
        <w:rPr>
          <w:sz w:val="28"/>
          <w:szCs w:val="28"/>
        </w:rPr>
        <w:t>наименование;</w:t>
      </w:r>
    </w:p>
    <w:p w:rsidR="00553D54" w:rsidRDefault="00553D54" w:rsidP="00553D54">
      <w:pPr>
        <w:pStyle w:val="af0"/>
        <w:tabs>
          <w:tab w:val="left" w:pos="1418"/>
        </w:tabs>
        <w:ind w:firstLine="709"/>
        <w:jc w:val="both"/>
        <w:rPr>
          <w:sz w:val="28"/>
          <w:szCs w:val="28"/>
        </w:rPr>
      </w:pPr>
      <w:r>
        <w:rPr>
          <w:sz w:val="28"/>
          <w:szCs w:val="28"/>
        </w:rPr>
        <w:t>местонахождение и юридический адрес; режим работы;</w:t>
      </w:r>
    </w:p>
    <w:p w:rsidR="00553D54" w:rsidRDefault="00553D54" w:rsidP="00553D54">
      <w:pPr>
        <w:pStyle w:val="af0"/>
        <w:tabs>
          <w:tab w:val="left" w:pos="1418"/>
        </w:tabs>
        <w:ind w:firstLine="709"/>
        <w:jc w:val="both"/>
        <w:rPr>
          <w:sz w:val="28"/>
          <w:szCs w:val="28"/>
        </w:rPr>
      </w:pPr>
      <w:r>
        <w:rPr>
          <w:sz w:val="28"/>
          <w:szCs w:val="28"/>
        </w:rPr>
        <w:t>график приема;</w:t>
      </w:r>
    </w:p>
    <w:p w:rsidR="00553D54" w:rsidRDefault="00553D54" w:rsidP="00553D54">
      <w:pPr>
        <w:pStyle w:val="af0"/>
        <w:tabs>
          <w:tab w:val="left" w:pos="1418"/>
        </w:tabs>
        <w:ind w:firstLine="709"/>
        <w:jc w:val="both"/>
        <w:rPr>
          <w:sz w:val="28"/>
          <w:szCs w:val="28"/>
        </w:rPr>
      </w:pPr>
      <w:r>
        <w:rPr>
          <w:sz w:val="28"/>
          <w:szCs w:val="28"/>
        </w:rPr>
        <w:t>номера телефонов для справок.</w:t>
      </w:r>
    </w:p>
    <w:p w:rsidR="00553D54" w:rsidRDefault="00553D54" w:rsidP="00553D54">
      <w:pPr>
        <w:pStyle w:val="af0"/>
        <w:tabs>
          <w:tab w:val="left" w:pos="1418"/>
        </w:tabs>
        <w:ind w:firstLine="709"/>
        <w:jc w:val="both"/>
        <w:rPr>
          <w:sz w:val="28"/>
          <w:szCs w:val="28"/>
        </w:rPr>
      </w:pPr>
      <w:r>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553D54" w:rsidRDefault="00553D54" w:rsidP="00553D54">
      <w:pPr>
        <w:pStyle w:val="af0"/>
        <w:tabs>
          <w:tab w:val="left" w:pos="1418"/>
        </w:tabs>
        <w:ind w:firstLine="709"/>
        <w:jc w:val="both"/>
        <w:rPr>
          <w:sz w:val="28"/>
          <w:szCs w:val="28"/>
        </w:rPr>
      </w:pPr>
      <w:r>
        <w:rPr>
          <w:sz w:val="28"/>
          <w:szCs w:val="28"/>
        </w:rPr>
        <w:t>Помещения, в которых предоставляется муниципальная услуга, оснащаются:</w:t>
      </w:r>
    </w:p>
    <w:p w:rsidR="00553D54" w:rsidRDefault="00553D54" w:rsidP="00553D54">
      <w:pPr>
        <w:pStyle w:val="af0"/>
        <w:tabs>
          <w:tab w:val="left" w:pos="1418"/>
        </w:tabs>
        <w:ind w:firstLine="709"/>
        <w:jc w:val="both"/>
        <w:rPr>
          <w:sz w:val="28"/>
          <w:szCs w:val="28"/>
        </w:rPr>
      </w:pPr>
      <w:r>
        <w:rPr>
          <w:sz w:val="28"/>
          <w:szCs w:val="28"/>
        </w:rPr>
        <w:t>противопожарной системой и средствами пожаротушения;</w:t>
      </w:r>
    </w:p>
    <w:p w:rsidR="00553D54" w:rsidRDefault="00553D54" w:rsidP="00553D54">
      <w:pPr>
        <w:pStyle w:val="af0"/>
        <w:tabs>
          <w:tab w:val="left" w:pos="1418"/>
        </w:tabs>
        <w:ind w:firstLine="709"/>
        <w:jc w:val="both"/>
        <w:rPr>
          <w:sz w:val="28"/>
          <w:szCs w:val="28"/>
        </w:rPr>
      </w:pPr>
      <w:r>
        <w:rPr>
          <w:sz w:val="28"/>
          <w:szCs w:val="28"/>
        </w:rPr>
        <w:t>системой оповещения о возникновении чрезвычайной ситуации; средствами оказания первой медицинской помощи;</w:t>
      </w:r>
    </w:p>
    <w:p w:rsidR="00553D54" w:rsidRDefault="00553D54" w:rsidP="00553D54">
      <w:pPr>
        <w:pStyle w:val="af0"/>
        <w:tabs>
          <w:tab w:val="left" w:pos="1418"/>
        </w:tabs>
        <w:ind w:firstLine="709"/>
        <w:jc w:val="both"/>
        <w:rPr>
          <w:sz w:val="28"/>
          <w:szCs w:val="28"/>
        </w:rPr>
      </w:pPr>
      <w:r>
        <w:rPr>
          <w:sz w:val="28"/>
          <w:szCs w:val="28"/>
        </w:rPr>
        <w:t>туалетными комнатами для посетителей.</w:t>
      </w:r>
    </w:p>
    <w:p w:rsidR="00553D54" w:rsidRDefault="00553D54" w:rsidP="00553D54">
      <w:pPr>
        <w:pStyle w:val="af0"/>
        <w:tabs>
          <w:tab w:val="left" w:pos="1418"/>
        </w:tabs>
        <w:ind w:firstLine="709"/>
        <w:jc w:val="both"/>
        <w:rPr>
          <w:sz w:val="28"/>
          <w:szCs w:val="28"/>
        </w:rPr>
      </w:pPr>
      <w:r>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53D54" w:rsidRDefault="00553D54" w:rsidP="00553D54">
      <w:pPr>
        <w:pStyle w:val="af0"/>
        <w:tabs>
          <w:tab w:val="left" w:pos="1418"/>
        </w:tabs>
        <w:ind w:firstLine="709"/>
        <w:jc w:val="both"/>
        <w:rPr>
          <w:sz w:val="28"/>
          <w:szCs w:val="28"/>
        </w:rPr>
      </w:pPr>
      <w:r>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53D54" w:rsidRDefault="00553D54" w:rsidP="00553D54">
      <w:pPr>
        <w:pStyle w:val="af0"/>
        <w:tabs>
          <w:tab w:val="left" w:pos="1418"/>
        </w:tabs>
        <w:ind w:firstLine="709"/>
        <w:jc w:val="both"/>
        <w:rPr>
          <w:sz w:val="28"/>
          <w:szCs w:val="28"/>
        </w:rPr>
      </w:pPr>
      <w:r>
        <w:rPr>
          <w:sz w:val="28"/>
          <w:szCs w:val="28"/>
        </w:rPr>
        <w:t>Места для заполнения заявлений оборудуются стульями, столами (стойками), бланками заявлений, письменными принадлежностями.</w:t>
      </w:r>
    </w:p>
    <w:p w:rsidR="00553D54" w:rsidRDefault="00553D54" w:rsidP="00553D54">
      <w:pPr>
        <w:pStyle w:val="af0"/>
        <w:tabs>
          <w:tab w:val="left" w:pos="1418"/>
        </w:tabs>
        <w:ind w:firstLine="709"/>
        <w:jc w:val="both"/>
        <w:rPr>
          <w:sz w:val="28"/>
          <w:szCs w:val="28"/>
        </w:rPr>
      </w:pPr>
      <w:r>
        <w:rPr>
          <w:sz w:val="28"/>
          <w:szCs w:val="28"/>
        </w:rPr>
        <w:t>Места приема Заявителей оборудуются информационными табличками (вывесками) с указанием:</w:t>
      </w:r>
    </w:p>
    <w:p w:rsidR="00553D54" w:rsidRDefault="00553D54" w:rsidP="00553D54">
      <w:pPr>
        <w:pStyle w:val="af0"/>
        <w:tabs>
          <w:tab w:val="left" w:pos="1418"/>
        </w:tabs>
        <w:ind w:firstLine="709"/>
        <w:jc w:val="both"/>
        <w:rPr>
          <w:sz w:val="28"/>
          <w:szCs w:val="28"/>
        </w:rPr>
      </w:pPr>
      <w:r>
        <w:rPr>
          <w:sz w:val="28"/>
          <w:szCs w:val="28"/>
        </w:rPr>
        <w:t>номера кабинета и наименования отдела;</w:t>
      </w:r>
    </w:p>
    <w:p w:rsidR="00553D54" w:rsidRDefault="00553D54" w:rsidP="00553D54">
      <w:pPr>
        <w:pStyle w:val="af0"/>
        <w:tabs>
          <w:tab w:val="left" w:pos="1418"/>
        </w:tabs>
        <w:ind w:firstLine="709"/>
        <w:jc w:val="both"/>
        <w:rPr>
          <w:sz w:val="28"/>
          <w:szCs w:val="28"/>
        </w:rPr>
      </w:pPr>
      <w:r>
        <w:rPr>
          <w:sz w:val="28"/>
          <w:szCs w:val="28"/>
        </w:rPr>
        <w:t>фамилии, имени и отчества (последнее – при наличии), должности ответственного лица за прием документов;</w:t>
      </w:r>
    </w:p>
    <w:p w:rsidR="00553D54" w:rsidRDefault="00553D54" w:rsidP="00553D54">
      <w:pPr>
        <w:pStyle w:val="af0"/>
        <w:tabs>
          <w:tab w:val="left" w:pos="1418"/>
        </w:tabs>
        <w:ind w:firstLine="709"/>
        <w:jc w:val="both"/>
        <w:rPr>
          <w:sz w:val="28"/>
          <w:szCs w:val="28"/>
        </w:rPr>
      </w:pPr>
      <w:r>
        <w:rPr>
          <w:sz w:val="28"/>
          <w:szCs w:val="28"/>
        </w:rPr>
        <w:t>графика приема Заявителей.</w:t>
      </w:r>
    </w:p>
    <w:p w:rsidR="00553D54" w:rsidRDefault="00553D54" w:rsidP="00553D54">
      <w:pPr>
        <w:pStyle w:val="af0"/>
        <w:tabs>
          <w:tab w:val="left" w:pos="1418"/>
        </w:tabs>
        <w:ind w:firstLine="709"/>
        <w:jc w:val="both"/>
        <w:rPr>
          <w:sz w:val="28"/>
          <w:szCs w:val="28"/>
        </w:rPr>
      </w:pPr>
      <w:r>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53D54" w:rsidRDefault="00553D54" w:rsidP="00553D54">
      <w:pPr>
        <w:pStyle w:val="af0"/>
        <w:tabs>
          <w:tab w:val="left" w:pos="1418"/>
        </w:tabs>
        <w:ind w:firstLine="709"/>
        <w:jc w:val="both"/>
        <w:rPr>
          <w:sz w:val="28"/>
          <w:szCs w:val="28"/>
        </w:rPr>
      </w:pPr>
      <w:r>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53D54" w:rsidRDefault="00553D54" w:rsidP="00553D54">
      <w:pPr>
        <w:pStyle w:val="af0"/>
        <w:tabs>
          <w:tab w:val="left" w:pos="1418"/>
        </w:tabs>
        <w:ind w:firstLine="709"/>
        <w:jc w:val="both"/>
        <w:rPr>
          <w:sz w:val="28"/>
          <w:szCs w:val="28"/>
        </w:rPr>
      </w:pPr>
      <w:r>
        <w:rPr>
          <w:sz w:val="28"/>
          <w:szCs w:val="28"/>
        </w:rPr>
        <w:t>При предоставлении муниципальной услуги инвалидам обеспечиваются:</w:t>
      </w:r>
    </w:p>
    <w:p w:rsidR="00553D54" w:rsidRDefault="00553D54" w:rsidP="00553D54">
      <w:pPr>
        <w:pStyle w:val="af0"/>
        <w:tabs>
          <w:tab w:val="left" w:pos="1418"/>
        </w:tabs>
        <w:ind w:firstLine="709"/>
        <w:jc w:val="both"/>
        <w:rPr>
          <w:sz w:val="28"/>
          <w:szCs w:val="28"/>
        </w:rPr>
      </w:pPr>
      <w:r>
        <w:rPr>
          <w:sz w:val="28"/>
          <w:szCs w:val="28"/>
        </w:rPr>
        <w:t>возможность беспрепятственного доступа к объекту (зданию, помещению), в котором предоставляется муниципальная услуга;</w:t>
      </w:r>
    </w:p>
    <w:p w:rsidR="00553D54" w:rsidRDefault="00553D54" w:rsidP="00553D54">
      <w:pPr>
        <w:pStyle w:val="af0"/>
        <w:tabs>
          <w:tab w:val="left" w:pos="1418"/>
        </w:tabs>
        <w:ind w:firstLine="709"/>
        <w:jc w:val="both"/>
        <w:rPr>
          <w:sz w:val="28"/>
          <w:szCs w:val="28"/>
        </w:rPr>
      </w:pPr>
      <w:r>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553D54" w:rsidRDefault="00553D54" w:rsidP="00553D54">
      <w:pPr>
        <w:pStyle w:val="af0"/>
        <w:tabs>
          <w:tab w:val="left" w:pos="1418"/>
        </w:tabs>
        <w:ind w:firstLine="70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w:t>
      </w:r>
    </w:p>
    <w:p w:rsidR="00553D54" w:rsidRDefault="00553D54" w:rsidP="00553D54">
      <w:pPr>
        <w:pStyle w:val="af0"/>
        <w:tabs>
          <w:tab w:val="left" w:pos="1418"/>
        </w:tabs>
        <w:ind w:firstLine="709"/>
        <w:jc w:val="both"/>
        <w:rPr>
          <w:sz w:val="28"/>
          <w:szCs w:val="28"/>
        </w:rPr>
      </w:pPr>
      <w:r>
        <w:rPr>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553D54" w:rsidRDefault="00553D54" w:rsidP="00553D54">
      <w:pPr>
        <w:pStyle w:val="af0"/>
        <w:tabs>
          <w:tab w:val="left" w:pos="1418"/>
        </w:tabs>
        <w:ind w:firstLine="709"/>
        <w:jc w:val="both"/>
        <w:rPr>
          <w:sz w:val="28"/>
          <w:szCs w:val="28"/>
        </w:rPr>
      </w:pPr>
      <w:r>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53D54" w:rsidRDefault="00553D54" w:rsidP="00553D54">
      <w:pPr>
        <w:pStyle w:val="af0"/>
        <w:tabs>
          <w:tab w:val="left" w:pos="1418"/>
        </w:tabs>
        <w:ind w:firstLine="709"/>
        <w:jc w:val="both"/>
        <w:rPr>
          <w:sz w:val="28"/>
          <w:szCs w:val="28"/>
        </w:rPr>
      </w:pPr>
      <w:r>
        <w:rPr>
          <w:sz w:val="28"/>
          <w:szCs w:val="28"/>
        </w:rPr>
        <w:t>допуск сурдопереводчика и тифлосурдопереводчика;</w:t>
      </w:r>
    </w:p>
    <w:p w:rsidR="00553D54" w:rsidRDefault="00553D54" w:rsidP="00553D54">
      <w:pPr>
        <w:pStyle w:val="af0"/>
        <w:tabs>
          <w:tab w:val="left" w:pos="1418"/>
        </w:tabs>
        <w:ind w:firstLine="709"/>
        <w:jc w:val="both"/>
        <w:rPr>
          <w:sz w:val="28"/>
          <w:szCs w:val="28"/>
        </w:rPr>
      </w:pPr>
      <w:r>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553D54" w:rsidRDefault="00553D54" w:rsidP="00553D54">
      <w:pPr>
        <w:pStyle w:val="af0"/>
        <w:tabs>
          <w:tab w:val="left" w:pos="1418"/>
        </w:tabs>
        <w:ind w:firstLine="709"/>
        <w:jc w:val="both"/>
        <w:rPr>
          <w:sz w:val="28"/>
          <w:szCs w:val="28"/>
        </w:rPr>
      </w:pPr>
      <w:r>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553D54" w:rsidRDefault="00553D54" w:rsidP="00553D54">
      <w:pPr>
        <w:pStyle w:val="af0"/>
        <w:jc w:val="both"/>
        <w:rPr>
          <w:sz w:val="28"/>
          <w:szCs w:val="28"/>
          <w:lang w:val="ru-RU"/>
        </w:rPr>
      </w:pPr>
    </w:p>
    <w:p w:rsidR="00553D54" w:rsidRDefault="00553D54" w:rsidP="00553D54">
      <w:pPr>
        <w:pStyle w:val="110"/>
        <w:ind w:left="0" w:firstLine="709"/>
      </w:pPr>
      <w:r>
        <w:t>Показатели доступности и качества муниципальной услуги</w:t>
      </w:r>
    </w:p>
    <w:p w:rsidR="00553D54" w:rsidRDefault="00553D54" w:rsidP="00553D54">
      <w:pPr>
        <w:pStyle w:val="af9"/>
        <w:widowControl w:val="0"/>
        <w:numPr>
          <w:ilvl w:val="1"/>
          <w:numId w:val="5"/>
        </w:numPr>
        <w:tabs>
          <w:tab w:val="left" w:pos="1418"/>
          <w:tab w:val="left" w:pos="1560"/>
        </w:tabs>
        <w:autoSpaceDE w:val="0"/>
        <w:autoSpaceDN w:val="0"/>
        <w:ind w:left="0" w:firstLine="709"/>
        <w:jc w:val="both"/>
        <w:rPr>
          <w:sz w:val="28"/>
          <w:szCs w:val="28"/>
        </w:rPr>
      </w:pPr>
      <w:r>
        <w:rPr>
          <w:sz w:val="28"/>
          <w:szCs w:val="28"/>
        </w:rPr>
        <w:t>Основными показателями доступности предоставления муниципальной услуги являются:</w:t>
      </w:r>
    </w:p>
    <w:p w:rsidR="00553D54" w:rsidRDefault="00553D54" w:rsidP="00553D54">
      <w:pPr>
        <w:pStyle w:val="af9"/>
        <w:widowControl w:val="0"/>
        <w:numPr>
          <w:ilvl w:val="2"/>
          <w:numId w:val="5"/>
        </w:numPr>
        <w:tabs>
          <w:tab w:val="left" w:pos="1418"/>
          <w:tab w:val="left" w:pos="1560"/>
          <w:tab w:val="left" w:pos="1860"/>
        </w:tabs>
        <w:autoSpaceDE w:val="0"/>
        <w:autoSpaceDN w:val="0"/>
        <w:ind w:left="0" w:firstLine="709"/>
        <w:jc w:val="both"/>
        <w:rPr>
          <w:sz w:val="28"/>
          <w:szCs w:val="28"/>
        </w:rPr>
      </w:pPr>
      <w:r>
        <w:rPr>
          <w:sz w:val="28"/>
          <w:szCs w:val="28"/>
        </w:rPr>
        <w:t>Наличие полной и понятной информации о порядке, сроках и ходе предоставления муниципальной в информационно - телекоммуникационных сетях общего пользования (в том числе в сети «Интернет»), средствах массовой информации.</w:t>
      </w:r>
    </w:p>
    <w:p w:rsidR="00553D54" w:rsidRDefault="00553D54" w:rsidP="00553D54">
      <w:pPr>
        <w:pStyle w:val="af9"/>
        <w:widowControl w:val="0"/>
        <w:numPr>
          <w:ilvl w:val="2"/>
          <w:numId w:val="5"/>
        </w:numPr>
        <w:tabs>
          <w:tab w:val="left" w:pos="1418"/>
          <w:tab w:val="left" w:pos="1560"/>
          <w:tab w:val="left" w:pos="1862"/>
        </w:tabs>
        <w:autoSpaceDE w:val="0"/>
        <w:autoSpaceDN w:val="0"/>
        <w:ind w:left="0" w:firstLine="709"/>
        <w:jc w:val="both"/>
        <w:rPr>
          <w:sz w:val="28"/>
          <w:szCs w:val="28"/>
        </w:rPr>
      </w:pPr>
      <w:r>
        <w:rPr>
          <w:sz w:val="28"/>
          <w:szCs w:val="28"/>
        </w:rPr>
        <w:t>Возможность получения заявителем уведомлений о предоставлении муниципальной услуги с помощью ЕПГУ.</w:t>
      </w:r>
    </w:p>
    <w:p w:rsidR="00553D54" w:rsidRDefault="00553D54" w:rsidP="00553D54">
      <w:pPr>
        <w:pStyle w:val="af9"/>
        <w:widowControl w:val="0"/>
        <w:numPr>
          <w:ilvl w:val="2"/>
          <w:numId w:val="5"/>
        </w:numPr>
        <w:tabs>
          <w:tab w:val="left" w:pos="1418"/>
          <w:tab w:val="left" w:pos="1560"/>
          <w:tab w:val="left" w:pos="2006"/>
        </w:tabs>
        <w:autoSpaceDE w:val="0"/>
        <w:autoSpaceDN w:val="0"/>
        <w:ind w:left="0" w:firstLine="709"/>
        <w:jc w:val="both"/>
        <w:rPr>
          <w:sz w:val="28"/>
          <w:szCs w:val="28"/>
        </w:rPr>
      </w:pPr>
      <w:r>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53D54" w:rsidRDefault="00553D54" w:rsidP="00553D54">
      <w:pPr>
        <w:pStyle w:val="af9"/>
        <w:widowControl w:val="0"/>
        <w:numPr>
          <w:ilvl w:val="1"/>
          <w:numId w:val="5"/>
        </w:numPr>
        <w:tabs>
          <w:tab w:val="left" w:pos="1418"/>
          <w:tab w:val="left" w:pos="1560"/>
          <w:tab w:val="left" w:pos="1690"/>
        </w:tabs>
        <w:autoSpaceDE w:val="0"/>
        <w:autoSpaceDN w:val="0"/>
        <w:ind w:left="0" w:firstLine="709"/>
        <w:jc w:val="both"/>
        <w:rPr>
          <w:sz w:val="28"/>
          <w:szCs w:val="28"/>
        </w:rPr>
      </w:pPr>
      <w:r>
        <w:rPr>
          <w:sz w:val="28"/>
          <w:szCs w:val="28"/>
        </w:rPr>
        <w:t>Основными показателями качества предоставления муниципальной услуги являются:</w:t>
      </w:r>
    </w:p>
    <w:p w:rsidR="00553D54" w:rsidRDefault="00553D54" w:rsidP="00553D54">
      <w:pPr>
        <w:pStyle w:val="af9"/>
        <w:widowControl w:val="0"/>
        <w:numPr>
          <w:ilvl w:val="2"/>
          <w:numId w:val="5"/>
        </w:numPr>
        <w:tabs>
          <w:tab w:val="left" w:pos="1418"/>
          <w:tab w:val="left" w:pos="1560"/>
          <w:tab w:val="left" w:pos="1860"/>
        </w:tabs>
        <w:autoSpaceDE w:val="0"/>
        <w:autoSpaceDN w:val="0"/>
        <w:ind w:left="0" w:firstLine="709"/>
        <w:jc w:val="both"/>
        <w:rPr>
          <w:sz w:val="28"/>
          <w:szCs w:val="28"/>
        </w:rPr>
      </w:pPr>
      <w:r>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53D54" w:rsidRDefault="00553D54" w:rsidP="00553D54">
      <w:pPr>
        <w:pStyle w:val="af9"/>
        <w:widowControl w:val="0"/>
        <w:numPr>
          <w:ilvl w:val="2"/>
          <w:numId w:val="5"/>
        </w:numPr>
        <w:tabs>
          <w:tab w:val="left" w:pos="1418"/>
          <w:tab w:val="left" w:pos="1560"/>
          <w:tab w:val="left" w:pos="1887"/>
        </w:tabs>
        <w:autoSpaceDE w:val="0"/>
        <w:autoSpaceDN w:val="0"/>
        <w:ind w:left="0" w:firstLine="709"/>
        <w:jc w:val="both"/>
        <w:rPr>
          <w:sz w:val="28"/>
          <w:szCs w:val="28"/>
        </w:rPr>
      </w:pPr>
      <w:r>
        <w:rPr>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553D54" w:rsidRDefault="00553D54" w:rsidP="00553D54">
      <w:pPr>
        <w:pStyle w:val="af9"/>
        <w:widowControl w:val="0"/>
        <w:numPr>
          <w:ilvl w:val="2"/>
          <w:numId w:val="5"/>
        </w:numPr>
        <w:tabs>
          <w:tab w:val="left" w:pos="1418"/>
          <w:tab w:val="left" w:pos="1560"/>
          <w:tab w:val="left" w:pos="2033"/>
        </w:tabs>
        <w:autoSpaceDE w:val="0"/>
        <w:autoSpaceDN w:val="0"/>
        <w:ind w:left="0" w:firstLine="709"/>
        <w:jc w:val="both"/>
        <w:rPr>
          <w:sz w:val="28"/>
          <w:szCs w:val="28"/>
        </w:rPr>
      </w:pPr>
      <w:r>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553D54" w:rsidRDefault="00553D54" w:rsidP="00553D54">
      <w:pPr>
        <w:pStyle w:val="af9"/>
        <w:widowControl w:val="0"/>
        <w:numPr>
          <w:ilvl w:val="2"/>
          <w:numId w:val="5"/>
        </w:numPr>
        <w:tabs>
          <w:tab w:val="left" w:pos="1418"/>
          <w:tab w:val="left" w:pos="1560"/>
          <w:tab w:val="left" w:pos="2076"/>
        </w:tabs>
        <w:autoSpaceDE w:val="0"/>
        <w:autoSpaceDN w:val="0"/>
        <w:ind w:left="0" w:firstLine="709"/>
        <w:jc w:val="both"/>
        <w:rPr>
          <w:sz w:val="28"/>
          <w:szCs w:val="28"/>
        </w:rPr>
      </w:pPr>
      <w:r>
        <w:rPr>
          <w:sz w:val="28"/>
          <w:szCs w:val="28"/>
        </w:rPr>
        <w:t>Отсутствие нарушений установленных сроков в процессе предоставления муниципальной услуги.</w:t>
      </w:r>
    </w:p>
    <w:p w:rsidR="00553D54" w:rsidRDefault="00553D54" w:rsidP="00553D54">
      <w:pPr>
        <w:pStyle w:val="af9"/>
        <w:widowControl w:val="0"/>
        <w:numPr>
          <w:ilvl w:val="2"/>
          <w:numId w:val="5"/>
        </w:numPr>
        <w:tabs>
          <w:tab w:val="left" w:pos="1418"/>
          <w:tab w:val="left" w:pos="1560"/>
          <w:tab w:val="left" w:pos="2067"/>
        </w:tabs>
        <w:autoSpaceDE w:val="0"/>
        <w:autoSpaceDN w:val="0"/>
        <w:ind w:left="0" w:firstLine="709"/>
        <w:jc w:val="both"/>
        <w:rPr>
          <w:sz w:val="28"/>
          <w:szCs w:val="28"/>
        </w:rPr>
      </w:pPr>
      <w:r>
        <w:rPr>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553D54" w:rsidRDefault="00553D54" w:rsidP="00553D54">
      <w:pPr>
        <w:pStyle w:val="af0"/>
        <w:jc w:val="both"/>
        <w:rPr>
          <w:sz w:val="28"/>
          <w:szCs w:val="28"/>
          <w:lang w:val="ru-RU"/>
        </w:rPr>
      </w:pPr>
    </w:p>
    <w:p w:rsidR="00553D54" w:rsidRDefault="00553D54" w:rsidP="00553D54">
      <w:pPr>
        <w:pStyle w:val="110"/>
        <w:ind w:left="0" w:firstLine="709"/>
      </w:pPr>
    </w:p>
    <w:p w:rsidR="00553D54" w:rsidRDefault="00553D54" w:rsidP="00553D54">
      <w:pPr>
        <w:pStyle w:val="110"/>
        <w:ind w:left="0" w:firstLine="709"/>
      </w:pPr>
      <w:r>
        <w:lastRenderedPageBreak/>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53D54" w:rsidRDefault="00553D54" w:rsidP="00553D54">
      <w:pPr>
        <w:pStyle w:val="af9"/>
        <w:widowControl w:val="0"/>
        <w:numPr>
          <w:ilvl w:val="1"/>
          <w:numId w:val="5"/>
        </w:numPr>
        <w:tabs>
          <w:tab w:val="left" w:pos="1276"/>
          <w:tab w:val="left" w:pos="1858"/>
        </w:tabs>
        <w:autoSpaceDE w:val="0"/>
        <w:autoSpaceDN w:val="0"/>
        <w:ind w:left="0" w:firstLine="709"/>
        <w:jc w:val="both"/>
        <w:rPr>
          <w:sz w:val="28"/>
          <w:szCs w:val="28"/>
        </w:rPr>
      </w:pPr>
      <w:r>
        <w:rPr>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553D54" w:rsidRDefault="00553D54" w:rsidP="00553D54">
      <w:pPr>
        <w:pStyle w:val="af9"/>
        <w:widowControl w:val="0"/>
        <w:numPr>
          <w:ilvl w:val="1"/>
          <w:numId w:val="5"/>
        </w:numPr>
        <w:tabs>
          <w:tab w:val="left" w:pos="1276"/>
          <w:tab w:val="left" w:pos="1680"/>
        </w:tabs>
        <w:autoSpaceDE w:val="0"/>
        <w:autoSpaceDN w:val="0"/>
        <w:ind w:left="0" w:firstLine="709"/>
        <w:jc w:val="both"/>
        <w:rPr>
          <w:sz w:val="28"/>
          <w:szCs w:val="28"/>
        </w:rPr>
      </w:pPr>
      <w:r>
        <w:rPr>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553D54" w:rsidRDefault="00553D54" w:rsidP="00553D54">
      <w:pPr>
        <w:pStyle w:val="af0"/>
        <w:tabs>
          <w:tab w:val="left" w:pos="1276"/>
        </w:tabs>
        <w:ind w:firstLine="709"/>
        <w:jc w:val="both"/>
        <w:rPr>
          <w:sz w:val="28"/>
          <w:szCs w:val="28"/>
        </w:rPr>
      </w:pPr>
      <w:r>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53D54" w:rsidRDefault="00553D54" w:rsidP="00553D54">
      <w:pPr>
        <w:pStyle w:val="af0"/>
        <w:tabs>
          <w:tab w:val="left" w:pos="1276"/>
        </w:tabs>
        <w:ind w:firstLine="709"/>
        <w:jc w:val="both"/>
        <w:rPr>
          <w:sz w:val="28"/>
          <w:szCs w:val="28"/>
        </w:rPr>
      </w:pPr>
      <w:r>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53D54" w:rsidRDefault="00553D54" w:rsidP="00553D54">
      <w:pPr>
        <w:pStyle w:val="af0"/>
        <w:tabs>
          <w:tab w:val="left" w:pos="1276"/>
        </w:tabs>
        <w:ind w:firstLine="709"/>
        <w:jc w:val="both"/>
        <w:rPr>
          <w:sz w:val="28"/>
          <w:szCs w:val="28"/>
        </w:rPr>
      </w:pPr>
      <w:r>
        <w:rPr>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553D54" w:rsidRDefault="00553D54" w:rsidP="00553D54">
      <w:pPr>
        <w:pStyle w:val="af0"/>
        <w:tabs>
          <w:tab w:val="left" w:pos="1276"/>
        </w:tabs>
        <w:ind w:firstLine="709"/>
        <w:jc w:val="both"/>
        <w:rPr>
          <w:sz w:val="28"/>
          <w:szCs w:val="28"/>
          <w:lang w:val="ru-RU"/>
        </w:rPr>
      </w:pPr>
      <w:r>
        <w:rPr>
          <w:sz w:val="28"/>
          <w:szCs w:val="2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Pr>
          <w:sz w:val="28"/>
          <w:szCs w:val="28"/>
          <w:lang w:val="ru-RU"/>
        </w:rPr>
        <w:t>Уполномоченном органе.</w:t>
      </w:r>
    </w:p>
    <w:p w:rsidR="00553D54" w:rsidRDefault="00553D54" w:rsidP="00553D54">
      <w:pPr>
        <w:pStyle w:val="af9"/>
        <w:widowControl w:val="0"/>
        <w:numPr>
          <w:ilvl w:val="1"/>
          <w:numId w:val="5"/>
        </w:numPr>
        <w:tabs>
          <w:tab w:val="left" w:pos="1276"/>
          <w:tab w:val="left" w:pos="1587"/>
        </w:tabs>
        <w:autoSpaceDE w:val="0"/>
        <w:autoSpaceDN w:val="0"/>
        <w:ind w:left="0" w:firstLine="709"/>
        <w:jc w:val="both"/>
        <w:rPr>
          <w:sz w:val="28"/>
          <w:szCs w:val="28"/>
        </w:rPr>
      </w:pPr>
      <w:r>
        <w:rPr>
          <w:sz w:val="28"/>
          <w:szCs w:val="28"/>
        </w:rPr>
        <w:t>Электронные документы могут быть предоставлены в следующих форматах: xml, doc, docx, odt, xls, xlsx, ods, pdf, jpg, jpeg, zip, rar, sig, png, bmp, tiff.</w:t>
      </w:r>
    </w:p>
    <w:p w:rsidR="00553D54" w:rsidRDefault="00553D54" w:rsidP="00553D54">
      <w:pPr>
        <w:pStyle w:val="af0"/>
        <w:tabs>
          <w:tab w:val="left" w:pos="1276"/>
        </w:tabs>
        <w:ind w:firstLine="709"/>
        <w:jc w:val="both"/>
        <w:rPr>
          <w:sz w:val="28"/>
          <w:szCs w:val="28"/>
        </w:rPr>
      </w:pPr>
      <w:r>
        <w:rPr>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553D54" w:rsidRDefault="00553D54" w:rsidP="00553D54">
      <w:pPr>
        <w:pStyle w:val="af9"/>
        <w:widowControl w:val="0"/>
        <w:numPr>
          <w:ilvl w:val="0"/>
          <w:numId w:val="7"/>
        </w:numPr>
        <w:tabs>
          <w:tab w:val="left" w:pos="851"/>
          <w:tab w:val="left" w:pos="1134"/>
          <w:tab w:val="left" w:pos="1276"/>
        </w:tabs>
        <w:autoSpaceDE w:val="0"/>
        <w:autoSpaceDN w:val="0"/>
        <w:ind w:left="0" w:firstLine="709"/>
        <w:jc w:val="both"/>
        <w:rPr>
          <w:sz w:val="28"/>
          <w:szCs w:val="28"/>
        </w:rPr>
      </w:pPr>
      <w:r>
        <w:rPr>
          <w:sz w:val="28"/>
          <w:szCs w:val="28"/>
        </w:rPr>
        <w:t>«черно-белый» (при отсутствии в документе графических изображений и (или) цветного текста);</w:t>
      </w:r>
    </w:p>
    <w:p w:rsidR="00553D54" w:rsidRDefault="00553D54" w:rsidP="00553D54">
      <w:pPr>
        <w:pStyle w:val="af9"/>
        <w:widowControl w:val="0"/>
        <w:numPr>
          <w:ilvl w:val="0"/>
          <w:numId w:val="7"/>
        </w:numPr>
        <w:tabs>
          <w:tab w:val="left" w:pos="851"/>
          <w:tab w:val="left" w:pos="1134"/>
          <w:tab w:val="left" w:pos="1203"/>
          <w:tab w:val="left" w:pos="1276"/>
        </w:tabs>
        <w:autoSpaceDE w:val="0"/>
        <w:autoSpaceDN w:val="0"/>
        <w:ind w:left="0" w:firstLine="709"/>
        <w:jc w:val="both"/>
        <w:rPr>
          <w:sz w:val="28"/>
          <w:szCs w:val="28"/>
        </w:rPr>
      </w:pPr>
      <w:r>
        <w:rPr>
          <w:sz w:val="28"/>
          <w:szCs w:val="28"/>
        </w:rPr>
        <w:t>«оттенки серого» (при наличии в документе графических изображений, отличных от цветного графического изображения);</w:t>
      </w:r>
    </w:p>
    <w:p w:rsidR="00553D54" w:rsidRDefault="00553D54" w:rsidP="00553D54">
      <w:pPr>
        <w:pStyle w:val="af9"/>
        <w:widowControl w:val="0"/>
        <w:numPr>
          <w:ilvl w:val="0"/>
          <w:numId w:val="7"/>
        </w:numPr>
        <w:tabs>
          <w:tab w:val="left" w:pos="851"/>
          <w:tab w:val="left" w:pos="1134"/>
          <w:tab w:val="left" w:pos="1276"/>
        </w:tabs>
        <w:autoSpaceDE w:val="0"/>
        <w:autoSpaceDN w:val="0"/>
        <w:ind w:left="0" w:firstLine="709"/>
        <w:jc w:val="both"/>
        <w:rPr>
          <w:sz w:val="28"/>
          <w:szCs w:val="28"/>
        </w:rPr>
      </w:pPr>
      <w:r>
        <w:rPr>
          <w:sz w:val="28"/>
          <w:szCs w:val="28"/>
        </w:rPr>
        <w:t>«цветной» или «режим полной цветопередачи» (при наличии в документе цветных графических изображений либо цветного текста);</w:t>
      </w:r>
    </w:p>
    <w:p w:rsidR="00553D54" w:rsidRDefault="00553D54" w:rsidP="00553D54">
      <w:pPr>
        <w:pStyle w:val="af9"/>
        <w:widowControl w:val="0"/>
        <w:numPr>
          <w:ilvl w:val="0"/>
          <w:numId w:val="7"/>
        </w:numPr>
        <w:tabs>
          <w:tab w:val="left" w:pos="851"/>
          <w:tab w:val="left" w:pos="1134"/>
          <w:tab w:val="left" w:pos="1299"/>
          <w:tab w:val="left" w:pos="3085"/>
          <w:tab w:val="left" w:pos="3846"/>
          <w:tab w:val="left" w:pos="5638"/>
          <w:tab w:val="left" w:pos="7110"/>
          <w:tab w:val="left" w:pos="8980"/>
          <w:tab w:val="left" w:pos="9345"/>
        </w:tabs>
        <w:autoSpaceDE w:val="0"/>
        <w:autoSpaceDN w:val="0"/>
        <w:ind w:left="0" w:firstLine="709"/>
        <w:jc w:val="both"/>
        <w:rPr>
          <w:sz w:val="28"/>
          <w:szCs w:val="28"/>
        </w:rPr>
      </w:pPr>
      <w:r>
        <w:rPr>
          <w:sz w:val="28"/>
          <w:szCs w:val="28"/>
        </w:rPr>
        <w:t>сохранением</w:t>
      </w:r>
      <w:r>
        <w:rPr>
          <w:sz w:val="28"/>
          <w:szCs w:val="28"/>
        </w:rPr>
        <w:tab/>
        <w:t>всех</w:t>
      </w:r>
      <w:r>
        <w:rPr>
          <w:sz w:val="28"/>
          <w:szCs w:val="28"/>
        </w:rPr>
        <w:tab/>
        <w:t>аутентичных</w:t>
      </w:r>
      <w:r>
        <w:rPr>
          <w:sz w:val="28"/>
          <w:szCs w:val="28"/>
        </w:rPr>
        <w:tab/>
        <w:t>признаков</w:t>
      </w:r>
      <w:r>
        <w:rPr>
          <w:sz w:val="28"/>
          <w:szCs w:val="28"/>
        </w:rPr>
        <w:tab/>
        <w:t>подлинности, именно: графической подписи лица, печати, углового штампа бланка;</w:t>
      </w:r>
    </w:p>
    <w:p w:rsidR="00553D54" w:rsidRDefault="00553D54" w:rsidP="00553D54">
      <w:pPr>
        <w:pStyle w:val="af9"/>
        <w:widowControl w:val="0"/>
        <w:numPr>
          <w:ilvl w:val="0"/>
          <w:numId w:val="7"/>
        </w:numPr>
        <w:tabs>
          <w:tab w:val="left" w:pos="851"/>
          <w:tab w:val="left" w:pos="1134"/>
          <w:tab w:val="left" w:pos="1276"/>
        </w:tabs>
        <w:autoSpaceDE w:val="0"/>
        <w:autoSpaceDN w:val="0"/>
        <w:ind w:left="0" w:firstLine="709"/>
        <w:jc w:val="both"/>
        <w:rPr>
          <w:sz w:val="28"/>
          <w:szCs w:val="28"/>
        </w:rPr>
      </w:pPr>
      <w:r>
        <w:rPr>
          <w:sz w:val="28"/>
          <w:szCs w:val="28"/>
        </w:rPr>
        <w:t xml:space="preserve">количество файлов должно соответствовать количеству документов, каждый </w:t>
      </w:r>
      <w:r>
        <w:rPr>
          <w:sz w:val="28"/>
          <w:szCs w:val="28"/>
        </w:rPr>
        <w:lastRenderedPageBreak/>
        <w:t>из которых содержит текстовую и (или) графическую информацию.</w:t>
      </w:r>
    </w:p>
    <w:p w:rsidR="00553D54" w:rsidRDefault="00553D54" w:rsidP="00553D54">
      <w:pPr>
        <w:pStyle w:val="af0"/>
        <w:tabs>
          <w:tab w:val="left" w:pos="851"/>
          <w:tab w:val="left" w:pos="1134"/>
          <w:tab w:val="left" w:pos="1276"/>
        </w:tabs>
        <w:ind w:firstLine="709"/>
        <w:jc w:val="both"/>
        <w:rPr>
          <w:sz w:val="28"/>
          <w:szCs w:val="28"/>
        </w:rPr>
      </w:pPr>
      <w:r>
        <w:rPr>
          <w:sz w:val="28"/>
          <w:szCs w:val="28"/>
        </w:rPr>
        <w:t>Электронные документы должны обеспечивать:</w:t>
      </w:r>
    </w:p>
    <w:p w:rsidR="00553D54" w:rsidRDefault="00553D54" w:rsidP="00553D54">
      <w:pPr>
        <w:pStyle w:val="af9"/>
        <w:widowControl w:val="0"/>
        <w:numPr>
          <w:ilvl w:val="0"/>
          <w:numId w:val="7"/>
        </w:numPr>
        <w:tabs>
          <w:tab w:val="left" w:pos="851"/>
          <w:tab w:val="left" w:pos="1134"/>
          <w:tab w:val="left" w:pos="1276"/>
        </w:tabs>
        <w:autoSpaceDE w:val="0"/>
        <w:autoSpaceDN w:val="0"/>
        <w:ind w:left="0" w:firstLine="709"/>
        <w:jc w:val="both"/>
        <w:rPr>
          <w:sz w:val="28"/>
          <w:szCs w:val="28"/>
        </w:rPr>
      </w:pPr>
      <w:r>
        <w:rPr>
          <w:sz w:val="28"/>
          <w:szCs w:val="28"/>
        </w:rPr>
        <w:t>возможность идентифицировать документ и количество листов в документе;</w:t>
      </w:r>
    </w:p>
    <w:p w:rsidR="00553D54" w:rsidRDefault="00553D54" w:rsidP="00553D54">
      <w:pPr>
        <w:pStyle w:val="af9"/>
        <w:widowControl w:val="0"/>
        <w:numPr>
          <w:ilvl w:val="0"/>
          <w:numId w:val="7"/>
        </w:numPr>
        <w:tabs>
          <w:tab w:val="left" w:pos="851"/>
          <w:tab w:val="left" w:pos="1134"/>
          <w:tab w:val="left" w:pos="1276"/>
        </w:tabs>
        <w:autoSpaceDE w:val="0"/>
        <w:autoSpaceDN w:val="0"/>
        <w:ind w:left="0" w:firstLine="709"/>
        <w:jc w:val="both"/>
        <w:rPr>
          <w:sz w:val="28"/>
          <w:szCs w:val="28"/>
        </w:rPr>
      </w:pPr>
      <w:r>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53D54" w:rsidRDefault="00553D54" w:rsidP="00553D54">
      <w:pPr>
        <w:pStyle w:val="af0"/>
        <w:tabs>
          <w:tab w:val="left" w:pos="1276"/>
        </w:tabs>
        <w:ind w:firstLine="709"/>
        <w:jc w:val="both"/>
        <w:rPr>
          <w:sz w:val="28"/>
          <w:szCs w:val="28"/>
        </w:rPr>
      </w:pPr>
      <w:r>
        <w:rPr>
          <w:sz w:val="28"/>
          <w:szCs w:val="28"/>
        </w:rPr>
        <w:t>Документы, подлежащие представлению в форматах xls, xlsx или ods, формируются в виде отдельного электронного документа.</w:t>
      </w:r>
    </w:p>
    <w:p w:rsidR="00553D54" w:rsidRDefault="00553D54" w:rsidP="00553D54">
      <w:pPr>
        <w:pStyle w:val="af0"/>
        <w:ind w:firstLine="709"/>
        <w:jc w:val="both"/>
        <w:rPr>
          <w:sz w:val="28"/>
          <w:szCs w:val="28"/>
        </w:rPr>
      </w:pPr>
    </w:p>
    <w:p w:rsidR="00553D54" w:rsidRDefault="00553D54" w:rsidP="00553D54">
      <w:pPr>
        <w:pStyle w:val="110"/>
        <w:tabs>
          <w:tab w:val="left" w:pos="1451"/>
        </w:tabs>
        <w:ind w:left="0" w:firstLine="709"/>
      </w:pPr>
      <w:r>
        <w:rPr>
          <w:lang w:val="en-US"/>
        </w:rPr>
        <w:t>III</w:t>
      </w:r>
      <w: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53D54" w:rsidRDefault="00553D54" w:rsidP="00553D54">
      <w:pPr>
        <w:pStyle w:val="110"/>
        <w:tabs>
          <w:tab w:val="left" w:pos="1451"/>
        </w:tabs>
        <w:jc w:val="left"/>
      </w:pPr>
    </w:p>
    <w:p w:rsidR="00553D54" w:rsidRDefault="00553D54" w:rsidP="00553D54">
      <w:pPr>
        <w:pStyle w:val="110"/>
        <w:tabs>
          <w:tab w:val="left" w:pos="1451"/>
        </w:tabs>
        <w:ind w:left="0" w:firstLine="709"/>
      </w:pPr>
      <w:r>
        <w:t>Исчерпывающий перечень административных процедур</w:t>
      </w:r>
    </w:p>
    <w:p w:rsidR="00553D54" w:rsidRDefault="00553D54" w:rsidP="00553D54">
      <w:pPr>
        <w:pStyle w:val="af9"/>
        <w:widowControl w:val="0"/>
        <w:numPr>
          <w:ilvl w:val="1"/>
          <w:numId w:val="8"/>
        </w:numPr>
        <w:tabs>
          <w:tab w:val="left" w:pos="1418"/>
        </w:tabs>
        <w:autoSpaceDE w:val="0"/>
        <w:autoSpaceDN w:val="0"/>
        <w:ind w:left="0" w:firstLine="709"/>
        <w:jc w:val="both"/>
        <w:rPr>
          <w:sz w:val="28"/>
          <w:szCs w:val="28"/>
        </w:rPr>
      </w:pPr>
      <w:r>
        <w:rPr>
          <w:sz w:val="28"/>
          <w:szCs w:val="28"/>
        </w:rPr>
        <w:t>Предоставление муниципальной услуги включает в себя следующие административные процедуры:</w:t>
      </w:r>
    </w:p>
    <w:p w:rsidR="00553D54" w:rsidRDefault="00553D54" w:rsidP="00553D54">
      <w:pPr>
        <w:pStyle w:val="af0"/>
        <w:tabs>
          <w:tab w:val="left" w:pos="1418"/>
        </w:tabs>
        <w:ind w:firstLine="709"/>
        <w:jc w:val="both"/>
        <w:rPr>
          <w:sz w:val="28"/>
          <w:szCs w:val="28"/>
        </w:rPr>
      </w:pPr>
      <w:r>
        <w:rPr>
          <w:sz w:val="28"/>
          <w:szCs w:val="28"/>
        </w:rPr>
        <w:t>проверка документов и регистрация заявления;</w:t>
      </w:r>
    </w:p>
    <w:p w:rsidR="00553D54" w:rsidRDefault="00553D54" w:rsidP="00553D54">
      <w:pPr>
        <w:pStyle w:val="af0"/>
        <w:tabs>
          <w:tab w:val="left" w:pos="1418"/>
        </w:tabs>
        <w:ind w:firstLine="709"/>
        <w:jc w:val="both"/>
        <w:rPr>
          <w:sz w:val="28"/>
          <w:szCs w:val="28"/>
        </w:rPr>
      </w:pPr>
      <w:r>
        <w:rPr>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553D54" w:rsidRDefault="00553D54" w:rsidP="00553D54">
      <w:pPr>
        <w:pStyle w:val="af0"/>
        <w:tabs>
          <w:tab w:val="left" w:pos="1418"/>
        </w:tabs>
        <w:ind w:firstLine="709"/>
        <w:jc w:val="both"/>
        <w:rPr>
          <w:sz w:val="28"/>
          <w:szCs w:val="28"/>
        </w:rPr>
      </w:pPr>
      <w:r>
        <w:rPr>
          <w:sz w:val="28"/>
          <w:szCs w:val="28"/>
        </w:rPr>
        <w:t>рассмотрение документов и сведений</w:t>
      </w:r>
      <w:r>
        <w:rPr>
          <w:sz w:val="28"/>
          <w:szCs w:val="28"/>
          <w:lang w:val="ru-RU"/>
        </w:rPr>
        <w:t>, в том числе с выездом на испрашиваемые заявителем земли (земельные участки)</w:t>
      </w:r>
      <w:r>
        <w:rPr>
          <w:sz w:val="28"/>
          <w:szCs w:val="28"/>
        </w:rPr>
        <w:t>;</w:t>
      </w:r>
    </w:p>
    <w:p w:rsidR="00553D54" w:rsidRDefault="00553D54" w:rsidP="00553D54">
      <w:pPr>
        <w:pStyle w:val="af0"/>
        <w:tabs>
          <w:tab w:val="left" w:pos="1418"/>
        </w:tabs>
        <w:ind w:firstLine="709"/>
        <w:jc w:val="both"/>
        <w:rPr>
          <w:sz w:val="28"/>
          <w:szCs w:val="28"/>
        </w:rPr>
      </w:pPr>
      <w:r>
        <w:rPr>
          <w:sz w:val="28"/>
          <w:szCs w:val="28"/>
        </w:rPr>
        <w:t>принятие решения о предоставлении услуги;</w:t>
      </w:r>
    </w:p>
    <w:p w:rsidR="00553D54" w:rsidRDefault="00553D54" w:rsidP="00553D54">
      <w:pPr>
        <w:pStyle w:val="af0"/>
        <w:tabs>
          <w:tab w:val="left" w:pos="1418"/>
        </w:tabs>
        <w:ind w:firstLine="709"/>
        <w:jc w:val="both"/>
        <w:rPr>
          <w:sz w:val="28"/>
          <w:szCs w:val="28"/>
          <w:lang w:val="ru-RU"/>
        </w:rPr>
      </w:pPr>
      <w:r>
        <w:rPr>
          <w:sz w:val="28"/>
          <w:szCs w:val="28"/>
        </w:rPr>
        <w:t>выдача результата на бумажном носителе (опционально)</w:t>
      </w:r>
      <w:r>
        <w:rPr>
          <w:sz w:val="28"/>
          <w:szCs w:val="28"/>
          <w:lang w:val="ru-RU"/>
        </w:rPr>
        <w:t>.</w:t>
      </w:r>
    </w:p>
    <w:p w:rsidR="00553D54" w:rsidRDefault="00553D54" w:rsidP="00553D54">
      <w:pPr>
        <w:pStyle w:val="af0"/>
        <w:tabs>
          <w:tab w:val="left" w:pos="1418"/>
        </w:tabs>
        <w:ind w:firstLine="709"/>
        <w:jc w:val="both"/>
        <w:rPr>
          <w:sz w:val="28"/>
          <w:szCs w:val="28"/>
        </w:rPr>
      </w:pPr>
      <w:r>
        <w:rPr>
          <w:sz w:val="28"/>
          <w:szCs w:val="28"/>
        </w:rPr>
        <w:t>Описание административных процедур представлено в приложении № 6 к настоящему Административному регламенту.</w:t>
      </w:r>
    </w:p>
    <w:p w:rsidR="00553D54" w:rsidRDefault="00553D54" w:rsidP="00553D54">
      <w:pPr>
        <w:pStyle w:val="af0"/>
        <w:ind w:firstLine="709"/>
        <w:jc w:val="both"/>
        <w:rPr>
          <w:sz w:val="28"/>
          <w:szCs w:val="28"/>
        </w:rPr>
      </w:pPr>
    </w:p>
    <w:p w:rsidR="00553D54" w:rsidRDefault="00553D54" w:rsidP="00553D54">
      <w:pPr>
        <w:pStyle w:val="110"/>
        <w:ind w:left="0" w:firstLine="709"/>
      </w:pPr>
      <w:r>
        <w:t>Перечень административных процедур (действий) при предоставлении муниципальной услуги услуг в электронной форме</w:t>
      </w:r>
    </w:p>
    <w:p w:rsidR="00553D54" w:rsidRDefault="00553D54" w:rsidP="00553D54">
      <w:pPr>
        <w:pStyle w:val="af9"/>
        <w:widowControl w:val="0"/>
        <w:numPr>
          <w:ilvl w:val="1"/>
          <w:numId w:val="8"/>
        </w:numPr>
        <w:tabs>
          <w:tab w:val="left" w:pos="1418"/>
        </w:tabs>
        <w:autoSpaceDE w:val="0"/>
        <w:autoSpaceDN w:val="0"/>
        <w:ind w:left="0" w:firstLine="709"/>
        <w:jc w:val="both"/>
        <w:rPr>
          <w:sz w:val="28"/>
          <w:szCs w:val="28"/>
        </w:rPr>
      </w:pPr>
      <w:r>
        <w:rPr>
          <w:sz w:val="28"/>
          <w:szCs w:val="28"/>
        </w:rPr>
        <w:t>При предоставлении муниципальной услуги в электронной форме заявителю обеспечиваются:</w:t>
      </w:r>
    </w:p>
    <w:p w:rsidR="00553D54" w:rsidRDefault="00553D54" w:rsidP="00553D54">
      <w:pPr>
        <w:pStyle w:val="af0"/>
        <w:tabs>
          <w:tab w:val="left" w:pos="1418"/>
        </w:tabs>
        <w:ind w:firstLine="709"/>
        <w:jc w:val="both"/>
        <w:rPr>
          <w:sz w:val="28"/>
          <w:szCs w:val="28"/>
        </w:rPr>
      </w:pPr>
      <w:r>
        <w:rPr>
          <w:sz w:val="28"/>
          <w:szCs w:val="28"/>
        </w:rPr>
        <w:t>получение информации о порядке и сроках предоставления муниципальной услуги;</w:t>
      </w:r>
    </w:p>
    <w:p w:rsidR="00553D54" w:rsidRDefault="00553D54" w:rsidP="00553D54">
      <w:pPr>
        <w:pStyle w:val="af0"/>
        <w:tabs>
          <w:tab w:val="left" w:pos="1418"/>
        </w:tabs>
        <w:ind w:firstLine="709"/>
        <w:jc w:val="both"/>
        <w:rPr>
          <w:sz w:val="28"/>
          <w:szCs w:val="28"/>
        </w:rPr>
      </w:pPr>
      <w:r>
        <w:rPr>
          <w:sz w:val="28"/>
          <w:szCs w:val="28"/>
        </w:rPr>
        <w:t>формирование заявления;</w:t>
      </w:r>
    </w:p>
    <w:p w:rsidR="00553D54" w:rsidRDefault="00553D54" w:rsidP="00553D54">
      <w:pPr>
        <w:pStyle w:val="af0"/>
        <w:tabs>
          <w:tab w:val="left" w:pos="1418"/>
        </w:tabs>
        <w:ind w:firstLine="709"/>
        <w:jc w:val="both"/>
        <w:rPr>
          <w:sz w:val="28"/>
          <w:szCs w:val="28"/>
        </w:rPr>
      </w:pPr>
      <w:r>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553D54" w:rsidRDefault="00553D54" w:rsidP="00553D54">
      <w:pPr>
        <w:pStyle w:val="af0"/>
        <w:tabs>
          <w:tab w:val="left" w:pos="1418"/>
        </w:tabs>
        <w:ind w:firstLine="709"/>
        <w:jc w:val="both"/>
        <w:rPr>
          <w:sz w:val="28"/>
          <w:szCs w:val="28"/>
        </w:rPr>
      </w:pPr>
      <w:r>
        <w:rPr>
          <w:sz w:val="28"/>
          <w:szCs w:val="28"/>
        </w:rPr>
        <w:t>получение результата предоставления муниципальной услуги;</w:t>
      </w:r>
    </w:p>
    <w:p w:rsidR="00553D54" w:rsidRDefault="00553D54" w:rsidP="00553D54">
      <w:pPr>
        <w:pStyle w:val="af0"/>
        <w:tabs>
          <w:tab w:val="left" w:pos="1418"/>
        </w:tabs>
        <w:ind w:firstLine="709"/>
        <w:jc w:val="both"/>
        <w:rPr>
          <w:sz w:val="28"/>
          <w:szCs w:val="28"/>
        </w:rPr>
      </w:pPr>
      <w:r>
        <w:rPr>
          <w:sz w:val="28"/>
          <w:szCs w:val="28"/>
        </w:rPr>
        <w:t>получение сведений о ходе рассмотрения заявления;</w:t>
      </w:r>
    </w:p>
    <w:p w:rsidR="00553D54" w:rsidRDefault="00553D54" w:rsidP="00553D54">
      <w:pPr>
        <w:pStyle w:val="af0"/>
        <w:tabs>
          <w:tab w:val="left" w:pos="1418"/>
        </w:tabs>
        <w:ind w:firstLine="709"/>
        <w:jc w:val="both"/>
        <w:rPr>
          <w:sz w:val="28"/>
          <w:szCs w:val="28"/>
        </w:rPr>
      </w:pPr>
      <w:r>
        <w:rPr>
          <w:sz w:val="28"/>
          <w:szCs w:val="28"/>
        </w:rPr>
        <w:t>осуществление оценки качества предоставления муниципальной услуги;</w:t>
      </w:r>
    </w:p>
    <w:p w:rsidR="00553D54" w:rsidRDefault="00553D54" w:rsidP="00553D54">
      <w:pPr>
        <w:pStyle w:val="af0"/>
        <w:tabs>
          <w:tab w:val="left" w:pos="1418"/>
        </w:tabs>
        <w:ind w:firstLine="709"/>
        <w:jc w:val="both"/>
        <w:rPr>
          <w:sz w:val="28"/>
          <w:szCs w:val="28"/>
        </w:rPr>
      </w:pPr>
      <w:r>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53D54" w:rsidRDefault="00553D54" w:rsidP="00553D54">
      <w:pPr>
        <w:pStyle w:val="af0"/>
        <w:ind w:firstLine="709"/>
        <w:jc w:val="both"/>
        <w:rPr>
          <w:sz w:val="28"/>
          <w:szCs w:val="28"/>
        </w:rPr>
      </w:pPr>
    </w:p>
    <w:p w:rsidR="00553D54" w:rsidRDefault="00553D54" w:rsidP="00553D54">
      <w:pPr>
        <w:pStyle w:val="110"/>
        <w:ind w:left="0" w:firstLine="709"/>
      </w:pPr>
    </w:p>
    <w:p w:rsidR="00553D54" w:rsidRDefault="00553D54" w:rsidP="00553D54">
      <w:pPr>
        <w:pStyle w:val="110"/>
        <w:ind w:left="0" w:firstLine="709"/>
      </w:pPr>
      <w:r>
        <w:lastRenderedPageBreak/>
        <w:t>Порядок осуществления административных процедур (действий)</w:t>
      </w:r>
    </w:p>
    <w:p w:rsidR="00553D54" w:rsidRDefault="00553D54" w:rsidP="00553D54">
      <w:pPr>
        <w:pStyle w:val="110"/>
        <w:ind w:left="0" w:firstLine="709"/>
      </w:pPr>
      <w:r>
        <w:t>в электронной форме</w:t>
      </w:r>
    </w:p>
    <w:p w:rsidR="00553D54" w:rsidRDefault="00553D54" w:rsidP="00553D54">
      <w:pPr>
        <w:pStyle w:val="af9"/>
        <w:widowControl w:val="0"/>
        <w:numPr>
          <w:ilvl w:val="1"/>
          <w:numId w:val="8"/>
        </w:numPr>
        <w:tabs>
          <w:tab w:val="left" w:pos="1276"/>
        </w:tabs>
        <w:autoSpaceDE w:val="0"/>
        <w:autoSpaceDN w:val="0"/>
        <w:ind w:left="0" w:firstLine="709"/>
        <w:jc w:val="both"/>
        <w:rPr>
          <w:sz w:val="28"/>
          <w:szCs w:val="28"/>
        </w:rPr>
      </w:pPr>
      <w:r>
        <w:rPr>
          <w:sz w:val="28"/>
          <w:szCs w:val="28"/>
        </w:rPr>
        <w:t>Формирование заявления.</w:t>
      </w:r>
    </w:p>
    <w:p w:rsidR="00553D54" w:rsidRDefault="00553D54" w:rsidP="00553D54">
      <w:pPr>
        <w:pStyle w:val="af0"/>
        <w:tabs>
          <w:tab w:val="left" w:pos="1276"/>
        </w:tabs>
        <w:ind w:firstLine="709"/>
        <w:jc w:val="both"/>
        <w:rPr>
          <w:sz w:val="28"/>
          <w:szCs w:val="28"/>
        </w:rPr>
      </w:pPr>
      <w:r>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53D54" w:rsidRDefault="00553D54" w:rsidP="00553D54">
      <w:pPr>
        <w:pStyle w:val="af0"/>
        <w:tabs>
          <w:tab w:val="left" w:pos="1276"/>
        </w:tabs>
        <w:ind w:firstLine="709"/>
        <w:jc w:val="both"/>
        <w:rPr>
          <w:sz w:val="28"/>
          <w:szCs w:val="28"/>
        </w:rPr>
      </w:pPr>
      <w:r>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53D54" w:rsidRDefault="00553D54" w:rsidP="00553D54">
      <w:pPr>
        <w:pStyle w:val="af0"/>
        <w:tabs>
          <w:tab w:val="left" w:pos="1276"/>
        </w:tabs>
        <w:ind w:firstLine="709"/>
        <w:jc w:val="both"/>
        <w:rPr>
          <w:sz w:val="28"/>
          <w:szCs w:val="28"/>
        </w:rPr>
      </w:pPr>
      <w:r>
        <w:rPr>
          <w:sz w:val="28"/>
          <w:szCs w:val="28"/>
        </w:rPr>
        <w:t>При формировании заявления заявителю обеспечивается:</w:t>
      </w:r>
    </w:p>
    <w:p w:rsidR="00553D54" w:rsidRDefault="00553D54" w:rsidP="00553D54">
      <w:pPr>
        <w:pStyle w:val="af0"/>
        <w:tabs>
          <w:tab w:val="left" w:pos="1276"/>
        </w:tabs>
        <w:ind w:firstLine="709"/>
        <w:jc w:val="both"/>
        <w:rPr>
          <w:sz w:val="28"/>
          <w:szCs w:val="28"/>
        </w:rPr>
      </w:pPr>
      <w:r>
        <w:rPr>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553D54" w:rsidRDefault="00553D54" w:rsidP="00553D54">
      <w:pPr>
        <w:pStyle w:val="af0"/>
        <w:tabs>
          <w:tab w:val="left" w:pos="1276"/>
        </w:tabs>
        <w:ind w:firstLine="709"/>
        <w:jc w:val="both"/>
        <w:rPr>
          <w:sz w:val="28"/>
          <w:szCs w:val="28"/>
        </w:rPr>
      </w:pPr>
      <w:r>
        <w:rPr>
          <w:sz w:val="28"/>
          <w:szCs w:val="28"/>
        </w:rPr>
        <w:t>б) возможность печати на бумажном носителе копии электронной формы заявления;</w:t>
      </w:r>
    </w:p>
    <w:p w:rsidR="00553D54" w:rsidRDefault="00553D54" w:rsidP="00553D54">
      <w:pPr>
        <w:pStyle w:val="af0"/>
        <w:tabs>
          <w:tab w:val="left" w:pos="1276"/>
        </w:tabs>
        <w:ind w:firstLine="709"/>
        <w:jc w:val="both"/>
        <w:rPr>
          <w:sz w:val="28"/>
          <w:szCs w:val="28"/>
        </w:rPr>
      </w:pPr>
      <w:r>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53D54" w:rsidRDefault="00553D54" w:rsidP="00553D54">
      <w:pPr>
        <w:pStyle w:val="af0"/>
        <w:tabs>
          <w:tab w:val="left" w:pos="1276"/>
        </w:tabs>
        <w:ind w:firstLine="709"/>
        <w:jc w:val="both"/>
        <w:rPr>
          <w:sz w:val="28"/>
          <w:szCs w:val="28"/>
        </w:rPr>
      </w:pPr>
      <w:r>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w:t>
      </w:r>
    </w:p>
    <w:p w:rsidR="00553D54" w:rsidRDefault="00553D54" w:rsidP="00553D54">
      <w:pPr>
        <w:pStyle w:val="af0"/>
        <w:tabs>
          <w:tab w:val="left" w:pos="1276"/>
        </w:tabs>
        <w:ind w:firstLine="709"/>
        <w:jc w:val="both"/>
        <w:rPr>
          <w:sz w:val="28"/>
          <w:szCs w:val="28"/>
          <w:lang w:val="ru-RU"/>
        </w:rPr>
      </w:pPr>
      <w:r>
        <w:rPr>
          <w:sz w:val="28"/>
          <w:szCs w:val="28"/>
        </w:rPr>
        <w:t>опубликованных на ЕПГУ, в части, касающейся сведений, отсутствующих в ЕСИА;</w:t>
      </w:r>
    </w:p>
    <w:p w:rsidR="00553D54" w:rsidRDefault="00553D54" w:rsidP="00553D54">
      <w:pPr>
        <w:pStyle w:val="af0"/>
        <w:tabs>
          <w:tab w:val="left" w:pos="1276"/>
        </w:tabs>
        <w:ind w:firstLine="709"/>
        <w:jc w:val="both"/>
        <w:rPr>
          <w:sz w:val="28"/>
          <w:szCs w:val="28"/>
        </w:rPr>
      </w:pPr>
      <w:r>
        <w:rPr>
          <w:sz w:val="28"/>
          <w:szCs w:val="28"/>
        </w:rPr>
        <w:t>д) возможность вернуться на любой из этапов заполнения электронной формы</w:t>
      </w:r>
    </w:p>
    <w:p w:rsidR="00553D54" w:rsidRDefault="00553D54" w:rsidP="00553D54">
      <w:pPr>
        <w:pStyle w:val="af0"/>
        <w:tabs>
          <w:tab w:val="left" w:pos="1276"/>
        </w:tabs>
        <w:ind w:firstLine="709"/>
        <w:jc w:val="both"/>
        <w:rPr>
          <w:sz w:val="28"/>
          <w:szCs w:val="28"/>
        </w:rPr>
      </w:pPr>
      <w:r>
        <w:rPr>
          <w:sz w:val="28"/>
          <w:szCs w:val="28"/>
        </w:rPr>
        <w:t>заявления без потери ранее введенной информации;</w:t>
      </w:r>
    </w:p>
    <w:p w:rsidR="00553D54" w:rsidRDefault="00553D54" w:rsidP="00553D54">
      <w:pPr>
        <w:pStyle w:val="af0"/>
        <w:tabs>
          <w:tab w:val="left" w:pos="1276"/>
        </w:tabs>
        <w:ind w:firstLine="709"/>
        <w:jc w:val="both"/>
        <w:rPr>
          <w:sz w:val="28"/>
          <w:szCs w:val="28"/>
        </w:rPr>
      </w:pPr>
      <w:r>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553D54" w:rsidRDefault="00553D54" w:rsidP="00553D54">
      <w:pPr>
        <w:pStyle w:val="af0"/>
        <w:tabs>
          <w:tab w:val="left" w:pos="1276"/>
        </w:tabs>
        <w:ind w:firstLine="709"/>
        <w:jc w:val="both"/>
        <w:rPr>
          <w:sz w:val="28"/>
          <w:szCs w:val="28"/>
        </w:rPr>
      </w:pPr>
      <w:r>
        <w:rPr>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553D54" w:rsidRDefault="00553D54" w:rsidP="00553D54">
      <w:pPr>
        <w:pStyle w:val="af9"/>
        <w:widowControl w:val="0"/>
        <w:numPr>
          <w:ilvl w:val="1"/>
          <w:numId w:val="8"/>
        </w:numPr>
        <w:tabs>
          <w:tab w:val="left" w:pos="1276"/>
        </w:tabs>
        <w:autoSpaceDE w:val="0"/>
        <w:autoSpaceDN w:val="0"/>
        <w:ind w:left="0" w:firstLine="709"/>
        <w:jc w:val="both"/>
        <w:rPr>
          <w:sz w:val="28"/>
          <w:szCs w:val="28"/>
        </w:rPr>
      </w:pPr>
      <w:r>
        <w:rPr>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553D54" w:rsidRDefault="00553D54" w:rsidP="00553D54">
      <w:pPr>
        <w:pStyle w:val="af0"/>
        <w:tabs>
          <w:tab w:val="left" w:pos="1276"/>
        </w:tabs>
        <w:ind w:firstLine="709"/>
        <w:jc w:val="both"/>
        <w:rPr>
          <w:sz w:val="28"/>
          <w:szCs w:val="28"/>
        </w:rPr>
      </w:pPr>
      <w:r>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53D54" w:rsidRDefault="00553D54" w:rsidP="00553D54">
      <w:pPr>
        <w:pStyle w:val="af0"/>
        <w:tabs>
          <w:tab w:val="left" w:pos="1276"/>
        </w:tabs>
        <w:ind w:firstLine="709"/>
        <w:jc w:val="both"/>
        <w:rPr>
          <w:sz w:val="28"/>
          <w:szCs w:val="28"/>
        </w:rPr>
      </w:pPr>
      <w:r>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553D54" w:rsidRDefault="00553D54" w:rsidP="00553D54">
      <w:pPr>
        <w:pStyle w:val="af9"/>
        <w:widowControl w:val="0"/>
        <w:numPr>
          <w:ilvl w:val="1"/>
          <w:numId w:val="8"/>
        </w:numPr>
        <w:tabs>
          <w:tab w:val="left" w:pos="1276"/>
          <w:tab w:val="left" w:pos="1512"/>
        </w:tabs>
        <w:autoSpaceDE w:val="0"/>
        <w:autoSpaceDN w:val="0"/>
        <w:ind w:left="0" w:firstLine="709"/>
        <w:jc w:val="both"/>
        <w:rPr>
          <w:sz w:val="28"/>
          <w:szCs w:val="28"/>
        </w:rPr>
      </w:pPr>
      <w:r>
        <w:rPr>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Pr>
          <w:sz w:val="28"/>
          <w:szCs w:val="28"/>
        </w:rPr>
        <w:lastRenderedPageBreak/>
        <w:t>муниципальной услуги (далее – ГИС).</w:t>
      </w:r>
    </w:p>
    <w:p w:rsidR="00553D54" w:rsidRDefault="00553D54" w:rsidP="00553D54">
      <w:pPr>
        <w:pStyle w:val="af0"/>
        <w:tabs>
          <w:tab w:val="left" w:pos="1276"/>
        </w:tabs>
        <w:ind w:firstLine="709"/>
        <w:jc w:val="both"/>
        <w:rPr>
          <w:sz w:val="28"/>
          <w:szCs w:val="28"/>
        </w:rPr>
      </w:pPr>
      <w:r>
        <w:rPr>
          <w:sz w:val="28"/>
          <w:szCs w:val="28"/>
        </w:rPr>
        <w:t>Ответственное должностное лицо:</w:t>
      </w:r>
    </w:p>
    <w:p w:rsidR="00553D54" w:rsidRDefault="00553D54" w:rsidP="00553D54">
      <w:pPr>
        <w:pStyle w:val="af0"/>
        <w:tabs>
          <w:tab w:val="left" w:pos="1276"/>
        </w:tabs>
        <w:ind w:firstLine="709"/>
        <w:jc w:val="both"/>
        <w:rPr>
          <w:sz w:val="28"/>
          <w:szCs w:val="28"/>
        </w:rPr>
      </w:pPr>
      <w:r>
        <w:rPr>
          <w:sz w:val="28"/>
          <w:szCs w:val="28"/>
        </w:rPr>
        <w:t>проверяет наличие электронных заявлений, поступивших с ЕПГУ, с периодом не реже 2 раз в день;</w:t>
      </w:r>
    </w:p>
    <w:p w:rsidR="00553D54" w:rsidRDefault="00553D54" w:rsidP="00553D54">
      <w:pPr>
        <w:pStyle w:val="af0"/>
        <w:tabs>
          <w:tab w:val="left" w:pos="1276"/>
        </w:tabs>
        <w:ind w:firstLine="709"/>
        <w:jc w:val="both"/>
        <w:rPr>
          <w:sz w:val="28"/>
          <w:szCs w:val="28"/>
        </w:rPr>
      </w:pPr>
      <w:r>
        <w:rPr>
          <w:sz w:val="28"/>
          <w:szCs w:val="28"/>
        </w:rPr>
        <w:t>рассматривает поступившие заявления и приложенные образы документов (документы);</w:t>
      </w:r>
    </w:p>
    <w:p w:rsidR="00553D54" w:rsidRDefault="00553D54" w:rsidP="00553D54">
      <w:pPr>
        <w:pStyle w:val="af0"/>
        <w:tabs>
          <w:tab w:val="left" w:pos="1276"/>
          <w:tab w:val="left" w:pos="2672"/>
          <w:tab w:val="left" w:pos="4077"/>
          <w:tab w:val="left" w:pos="4537"/>
          <w:tab w:val="left" w:pos="6452"/>
          <w:tab w:val="left" w:pos="6907"/>
          <w:tab w:val="left" w:pos="8250"/>
          <w:tab w:val="left" w:pos="8931"/>
        </w:tabs>
        <w:ind w:firstLine="709"/>
        <w:jc w:val="both"/>
        <w:rPr>
          <w:sz w:val="28"/>
          <w:szCs w:val="28"/>
        </w:rPr>
      </w:pPr>
      <w:r>
        <w:rPr>
          <w:sz w:val="28"/>
          <w:szCs w:val="28"/>
        </w:rPr>
        <w:t>производит</w:t>
      </w:r>
      <w:r>
        <w:rPr>
          <w:sz w:val="28"/>
          <w:szCs w:val="28"/>
          <w:lang w:val="ru-RU"/>
        </w:rPr>
        <w:t xml:space="preserve"> </w:t>
      </w:r>
      <w:r>
        <w:rPr>
          <w:sz w:val="28"/>
          <w:szCs w:val="28"/>
        </w:rPr>
        <w:t>действия</w:t>
      </w:r>
      <w:r>
        <w:rPr>
          <w:sz w:val="28"/>
          <w:szCs w:val="28"/>
          <w:lang w:val="ru-RU"/>
        </w:rPr>
        <w:t xml:space="preserve"> </w:t>
      </w:r>
      <w:r>
        <w:rPr>
          <w:sz w:val="28"/>
          <w:szCs w:val="28"/>
        </w:rPr>
        <w:t>в</w:t>
      </w:r>
      <w:r>
        <w:rPr>
          <w:sz w:val="28"/>
          <w:szCs w:val="28"/>
          <w:lang w:val="ru-RU"/>
        </w:rPr>
        <w:t xml:space="preserve"> </w:t>
      </w:r>
      <w:r>
        <w:rPr>
          <w:sz w:val="28"/>
          <w:szCs w:val="28"/>
        </w:rPr>
        <w:t>соответствии</w:t>
      </w:r>
      <w:r>
        <w:rPr>
          <w:sz w:val="28"/>
          <w:szCs w:val="28"/>
          <w:lang w:val="ru-RU"/>
        </w:rPr>
        <w:t xml:space="preserve"> </w:t>
      </w:r>
      <w:r>
        <w:rPr>
          <w:sz w:val="28"/>
          <w:szCs w:val="28"/>
        </w:rPr>
        <w:t>с</w:t>
      </w:r>
      <w:r>
        <w:rPr>
          <w:sz w:val="28"/>
          <w:szCs w:val="28"/>
          <w:lang w:val="ru-RU"/>
        </w:rPr>
        <w:t xml:space="preserve"> </w:t>
      </w:r>
      <w:r>
        <w:rPr>
          <w:sz w:val="28"/>
          <w:szCs w:val="28"/>
        </w:rPr>
        <w:t>пунктом 3.4</w:t>
      </w:r>
      <w:r>
        <w:rPr>
          <w:sz w:val="28"/>
          <w:szCs w:val="28"/>
          <w:lang w:val="ru-RU"/>
        </w:rPr>
        <w:t xml:space="preserve"> </w:t>
      </w:r>
      <w:r>
        <w:rPr>
          <w:sz w:val="28"/>
          <w:szCs w:val="28"/>
        </w:rPr>
        <w:t>настоящего Административного регламента.</w:t>
      </w:r>
    </w:p>
    <w:p w:rsidR="00553D54" w:rsidRDefault="00553D54" w:rsidP="00553D54">
      <w:pPr>
        <w:pStyle w:val="af9"/>
        <w:widowControl w:val="0"/>
        <w:numPr>
          <w:ilvl w:val="1"/>
          <w:numId w:val="8"/>
        </w:numPr>
        <w:tabs>
          <w:tab w:val="left" w:pos="1276"/>
          <w:tab w:val="left" w:pos="1606"/>
          <w:tab w:val="left" w:pos="3095"/>
          <w:tab w:val="left" w:pos="3443"/>
          <w:tab w:val="left" w:pos="4693"/>
          <w:tab w:val="left" w:pos="6185"/>
          <w:tab w:val="left" w:pos="8295"/>
        </w:tabs>
        <w:autoSpaceDE w:val="0"/>
        <w:autoSpaceDN w:val="0"/>
        <w:ind w:left="0" w:firstLine="709"/>
        <w:jc w:val="both"/>
        <w:rPr>
          <w:sz w:val="28"/>
          <w:szCs w:val="28"/>
        </w:rPr>
      </w:pPr>
      <w:r>
        <w:rPr>
          <w:sz w:val="28"/>
          <w:szCs w:val="28"/>
        </w:rPr>
        <w:t>Заявителю в качестве результата предоставления муниципальной услуги обеспечивается возможность получения документа:</w:t>
      </w:r>
    </w:p>
    <w:p w:rsidR="00553D54" w:rsidRDefault="00553D54" w:rsidP="00553D54">
      <w:pPr>
        <w:pStyle w:val="af0"/>
        <w:tabs>
          <w:tab w:val="left" w:pos="1276"/>
        </w:tabs>
        <w:ind w:firstLine="709"/>
        <w:jc w:val="both"/>
        <w:rPr>
          <w:sz w:val="28"/>
          <w:szCs w:val="28"/>
          <w:lang w:val="ru-RU"/>
        </w:rPr>
      </w:pPr>
      <w:r>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r>
        <w:rPr>
          <w:sz w:val="28"/>
          <w:szCs w:val="28"/>
          <w:lang w:val="ru-RU"/>
        </w:rPr>
        <w:t>;</w:t>
      </w:r>
    </w:p>
    <w:p w:rsidR="00553D54" w:rsidRDefault="00553D54" w:rsidP="00553D54">
      <w:pPr>
        <w:pStyle w:val="af0"/>
        <w:tabs>
          <w:tab w:val="left" w:pos="1276"/>
        </w:tabs>
        <w:ind w:firstLine="709"/>
        <w:jc w:val="both"/>
        <w:rPr>
          <w:sz w:val="28"/>
          <w:szCs w:val="28"/>
          <w:lang w:val="ru-RU"/>
        </w:rPr>
      </w:pPr>
      <w:r>
        <w:rPr>
          <w:sz w:val="28"/>
          <w:szCs w:val="28"/>
          <w:lang w:val="ru-RU"/>
        </w:rPr>
        <w:t>в виде бумажного документа, подтверждающего содержания электронного документа, который заявитель получает при личном обращении в многофункциональном центре.</w:t>
      </w:r>
    </w:p>
    <w:p w:rsidR="00553D54" w:rsidRDefault="00553D54" w:rsidP="00553D54">
      <w:pPr>
        <w:pStyle w:val="af9"/>
        <w:widowControl w:val="0"/>
        <w:numPr>
          <w:ilvl w:val="1"/>
          <w:numId w:val="8"/>
        </w:numPr>
        <w:tabs>
          <w:tab w:val="left" w:pos="1276"/>
          <w:tab w:val="left" w:pos="1500"/>
        </w:tabs>
        <w:autoSpaceDE w:val="0"/>
        <w:autoSpaceDN w:val="0"/>
        <w:ind w:left="0" w:firstLine="709"/>
        <w:jc w:val="both"/>
        <w:rPr>
          <w:sz w:val="28"/>
          <w:szCs w:val="28"/>
        </w:rPr>
      </w:pPr>
      <w:r>
        <w:rPr>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53D54" w:rsidRDefault="00553D54" w:rsidP="00553D54">
      <w:pPr>
        <w:pStyle w:val="af0"/>
        <w:tabs>
          <w:tab w:val="left" w:pos="1276"/>
        </w:tabs>
        <w:ind w:firstLine="709"/>
        <w:jc w:val="both"/>
        <w:rPr>
          <w:sz w:val="28"/>
          <w:szCs w:val="28"/>
          <w:lang w:val="ru-RU"/>
        </w:rPr>
      </w:pPr>
      <w:r>
        <w:rPr>
          <w:sz w:val="28"/>
          <w:szCs w:val="28"/>
        </w:rPr>
        <w:t>При предоставлении муниципальной услуги в электронной форме заявителю направляется:</w:t>
      </w:r>
    </w:p>
    <w:p w:rsidR="00553D54" w:rsidRDefault="00553D54" w:rsidP="00553D54">
      <w:pPr>
        <w:pStyle w:val="af0"/>
        <w:tabs>
          <w:tab w:val="left" w:pos="1276"/>
        </w:tabs>
        <w:ind w:firstLine="709"/>
        <w:jc w:val="both"/>
        <w:rPr>
          <w:sz w:val="28"/>
          <w:szCs w:val="28"/>
        </w:rPr>
      </w:pPr>
      <w:r>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53D54" w:rsidRDefault="00553D54" w:rsidP="00553D54">
      <w:pPr>
        <w:pStyle w:val="af0"/>
        <w:tabs>
          <w:tab w:val="left" w:pos="1276"/>
        </w:tabs>
        <w:ind w:firstLine="709"/>
        <w:jc w:val="both"/>
        <w:rPr>
          <w:sz w:val="28"/>
          <w:szCs w:val="28"/>
        </w:rPr>
      </w:pPr>
      <w:r>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53D54" w:rsidRDefault="00553D54" w:rsidP="00553D54">
      <w:pPr>
        <w:pStyle w:val="af9"/>
        <w:widowControl w:val="0"/>
        <w:numPr>
          <w:ilvl w:val="1"/>
          <w:numId w:val="8"/>
        </w:numPr>
        <w:tabs>
          <w:tab w:val="left" w:pos="1134"/>
          <w:tab w:val="left" w:pos="1458"/>
          <w:tab w:val="left" w:pos="1701"/>
        </w:tabs>
        <w:autoSpaceDE w:val="0"/>
        <w:autoSpaceDN w:val="0"/>
        <w:adjustRightInd w:val="0"/>
        <w:ind w:left="0" w:right="-6" w:firstLine="709"/>
        <w:jc w:val="both"/>
        <w:rPr>
          <w:sz w:val="28"/>
          <w:szCs w:val="28"/>
        </w:rPr>
      </w:pPr>
      <w:r>
        <w:rPr>
          <w:sz w:val="28"/>
          <w:szCs w:val="28"/>
        </w:rPr>
        <w:t>Оценка качества предоставления муниципальной услуги проводится заявителями в электронной форме посредством ЕПГУ.</w:t>
      </w:r>
    </w:p>
    <w:p w:rsidR="00553D54" w:rsidRDefault="00553D54" w:rsidP="00553D54">
      <w:pPr>
        <w:pStyle w:val="af9"/>
        <w:widowControl w:val="0"/>
        <w:numPr>
          <w:ilvl w:val="1"/>
          <w:numId w:val="8"/>
        </w:numPr>
        <w:tabs>
          <w:tab w:val="left" w:pos="1276"/>
        </w:tabs>
        <w:autoSpaceDE w:val="0"/>
        <w:autoSpaceDN w:val="0"/>
        <w:ind w:left="0" w:firstLine="709"/>
        <w:jc w:val="both"/>
        <w:rPr>
          <w:sz w:val="28"/>
          <w:szCs w:val="28"/>
        </w:rPr>
      </w:pPr>
      <w:r>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53D54" w:rsidRDefault="00553D54" w:rsidP="00553D54">
      <w:pPr>
        <w:pStyle w:val="af0"/>
        <w:tabs>
          <w:tab w:val="left" w:pos="1458"/>
          <w:tab w:val="left" w:pos="1701"/>
        </w:tabs>
        <w:jc w:val="both"/>
        <w:rPr>
          <w:sz w:val="28"/>
          <w:szCs w:val="28"/>
          <w:lang w:val="ru-RU"/>
        </w:rPr>
      </w:pPr>
    </w:p>
    <w:p w:rsidR="00553D54" w:rsidRDefault="00553D54" w:rsidP="00553D54">
      <w:pPr>
        <w:pStyle w:val="110"/>
        <w:tabs>
          <w:tab w:val="left" w:pos="1458"/>
          <w:tab w:val="left" w:pos="1701"/>
        </w:tabs>
        <w:ind w:left="0" w:firstLine="709"/>
      </w:pPr>
      <w:r>
        <w:t>Порядок исправления допущенных опечаток и ошибок в выданных в результате предоставления муниципальной услуги документах</w:t>
      </w:r>
    </w:p>
    <w:p w:rsidR="00553D54" w:rsidRDefault="00553D54" w:rsidP="00553D54">
      <w:pPr>
        <w:pStyle w:val="af9"/>
        <w:widowControl w:val="0"/>
        <w:numPr>
          <w:ilvl w:val="1"/>
          <w:numId w:val="8"/>
        </w:numPr>
        <w:tabs>
          <w:tab w:val="left" w:pos="1418"/>
          <w:tab w:val="left" w:pos="1560"/>
        </w:tabs>
        <w:autoSpaceDE w:val="0"/>
        <w:autoSpaceDN w:val="0"/>
        <w:ind w:left="0" w:firstLine="709"/>
        <w:jc w:val="both"/>
        <w:rPr>
          <w:sz w:val="28"/>
          <w:szCs w:val="28"/>
        </w:rPr>
      </w:pPr>
      <w:r>
        <w:rPr>
          <w:sz w:val="28"/>
          <w:szCs w:val="28"/>
        </w:rPr>
        <w:t>В случае выявления опечаток и ошибок заявитель вправе обратиться в Уполномоченный орган с заявлением с приложением документов, указанных в пункте 2.8 настоящего Административного регламента.</w:t>
      </w:r>
    </w:p>
    <w:p w:rsidR="00553D54" w:rsidRDefault="00553D54" w:rsidP="00553D54">
      <w:pPr>
        <w:pStyle w:val="af9"/>
        <w:widowControl w:val="0"/>
        <w:numPr>
          <w:ilvl w:val="1"/>
          <w:numId w:val="8"/>
        </w:numPr>
        <w:tabs>
          <w:tab w:val="left" w:pos="1418"/>
          <w:tab w:val="left" w:pos="1560"/>
        </w:tabs>
        <w:autoSpaceDE w:val="0"/>
        <w:autoSpaceDN w:val="0"/>
        <w:ind w:left="0" w:firstLine="709"/>
        <w:jc w:val="both"/>
        <w:rPr>
          <w:sz w:val="28"/>
          <w:szCs w:val="28"/>
        </w:rPr>
      </w:pPr>
      <w:r>
        <w:rPr>
          <w:sz w:val="28"/>
          <w:szCs w:val="28"/>
        </w:rPr>
        <w:t>Основания отказа в приеме заявления об исправлении опечаток и ошибок указаны в пункте 2.12 настоящего Административного регламента.</w:t>
      </w:r>
    </w:p>
    <w:p w:rsidR="00553D54" w:rsidRDefault="00553D54" w:rsidP="00553D54">
      <w:pPr>
        <w:pStyle w:val="af9"/>
        <w:widowControl w:val="0"/>
        <w:numPr>
          <w:ilvl w:val="1"/>
          <w:numId w:val="8"/>
        </w:numPr>
        <w:tabs>
          <w:tab w:val="left" w:pos="1418"/>
          <w:tab w:val="left" w:pos="1560"/>
        </w:tabs>
        <w:autoSpaceDE w:val="0"/>
        <w:autoSpaceDN w:val="0"/>
        <w:ind w:left="0" w:firstLine="709"/>
        <w:jc w:val="both"/>
        <w:rPr>
          <w:sz w:val="28"/>
          <w:szCs w:val="28"/>
        </w:rPr>
      </w:pPr>
      <w:r>
        <w:rPr>
          <w:sz w:val="28"/>
          <w:szCs w:val="28"/>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553D54" w:rsidRDefault="00553D54" w:rsidP="00553D54">
      <w:pPr>
        <w:pStyle w:val="af9"/>
        <w:widowControl w:val="0"/>
        <w:numPr>
          <w:ilvl w:val="2"/>
          <w:numId w:val="8"/>
        </w:numPr>
        <w:tabs>
          <w:tab w:val="left" w:pos="1418"/>
          <w:tab w:val="left" w:pos="1560"/>
          <w:tab w:val="left" w:pos="1937"/>
        </w:tabs>
        <w:autoSpaceDE w:val="0"/>
        <w:autoSpaceDN w:val="0"/>
        <w:ind w:left="0" w:firstLine="709"/>
        <w:jc w:val="both"/>
        <w:rPr>
          <w:sz w:val="28"/>
          <w:szCs w:val="28"/>
        </w:rPr>
      </w:pPr>
      <w:r>
        <w:rPr>
          <w:sz w:val="28"/>
          <w:szCs w:val="28"/>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553D54" w:rsidRDefault="00553D54" w:rsidP="00553D54">
      <w:pPr>
        <w:pStyle w:val="af9"/>
        <w:widowControl w:val="0"/>
        <w:numPr>
          <w:ilvl w:val="2"/>
          <w:numId w:val="8"/>
        </w:numPr>
        <w:tabs>
          <w:tab w:val="left" w:pos="1418"/>
          <w:tab w:val="left" w:pos="1560"/>
          <w:tab w:val="left" w:pos="1927"/>
        </w:tabs>
        <w:autoSpaceDE w:val="0"/>
        <w:autoSpaceDN w:val="0"/>
        <w:ind w:left="0" w:firstLine="709"/>
        <w:jc w:val="both"/>
        <w:rPr>
          <w:sz w:val="28"/>
          <w:szCs w:val="28"/>
        </w:rPr>
      </w:pPr>
      <w:r>
        <w:rPr>
          <w:sz w:val="28"/>
          <w:szCs w:val="28"/>
        </w:rPr>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553D54" w:rsidRDefault="00553D54" w:rsidP="00553D54">
      <w:pPr>
        <w:pStyle w:val="af9"/>
        <w:widowControl w:val="0"/>
        <w:numPr>
          <w:ilvl w:val="2"/>
          <w:numId w:val="8"/>
        </w:numPr>
        <w:tabs>
          <w:tab w:val="left" w:pos="1418"/>
          <w:tab w:val="left" w:pos="1560"/>
          <w:tab w:val="left" w:pos="1805"/>
        </w:tabs>
        <w:autoSpaceDE w:val="0"/>
        <w:autoSpaceDN w:val="0"/>
        <w:ind w:left="0" w:firstLine="709"/>
        <w:jc w:val="both"/>
        <w:rPr>
          <w:sz w:val="28"/>
          <w:szCs w:val="28"/>
        </w:rPr>
      </w:pPr>
      <w:r>
        <w:rPr>
          <w:sz w:val="28"/>
          <w:szCs w:val="28"/>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553D54" w:rsidRDefault="00553D54" w:rsidP="00553D54">
      <w:pPr>
        <w:pStyle w:val="af9"/>
        <w:widowControl w:val="0"/>
        <w:numPr>
          <w:ilvl w:val="2"/>
          <w:numId w:val="8"/>
        </w:numPr>
        <w:tabs>
          <w:tab w:val="left" w:pos="1418"/>
          <w:tab w:val="left" w:pos="1560"/>
          <w:tab w:val="left" w:pos="1851"/>
        </w:tabs>
        <w:autoSpaceDE w:val="0"/>
        <w:autoSpaceDN w:val="0"/>
        <w:ind w:left="0" w:firstLine="709"/>
        <w:jc w:val="both"/>
        <w:rPr>
          <w:sz w:val="28"/>
          <w:szCs w:val="28"/>
        </w:rPr>
      </w:pPr>
      <w:r>
        <w:rPr>
          <w:sz w:val="28"/>
          <w:szCs w:val="28"/>
        </w:rPr>
        <w:t>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553D54" w:rsidRDefault="00553D54" w:rsidP="00553D54">
      <w:pPr>
        <w:pStyle w:val="af9"/>
        <w:widowControl w:val="0"/>
        <w:numPr>
          <w:ilvl w:val="1"/>
          <w:numId w:val="8"/>
        </w:numPr>
        <w:tabs>
          <w:tab w:val="left" w:pos="1418"/>
          <w:tab w:val="left" w:pos="1560"/>
          <w:tab w:val="left" w:pos="1851"/>
        </w:tabs>
        <w:autoSpaceDE w:val="0"/>
        <w:autoSpaceDN w:val="0"/>
        <w:ind w:left="0" w:firstLine="709"/>
        <w:jc w:val="both"/>
      </w:pPr>
      <w:r>
        <w:rPr>
          <w:sz w:val="28"/>
          <w:szCs w:val="28"/>
        </w:rPr>
        <w:t>Уполномоченный орган вправе исправить самостоятельно выявленные допущенные опечатки и ошибки в выданных в результате предоставления муниципальной услуги документах, с уведомлением заявителя.</w:t>
      </w:r>
    </w:p>
    <w:p w:rsidR="00553D54" w:rsidRDefault="00553D54" w:rsidP="00553D54">
      <w:pPr>
        <w:pStyle w:val="af9"/>
        <w:widowControl w:val="0"/>
        <w:tabs>
          <w:tab w:val="left" w:pos="1418"/>
          <w:tab w:val="left" w:pos="1560"/>
          <w:tab w:val="left" w:pos="1851"/>
        </w:tabs>
        <w:autoSpaceDE w:val="0"/>
        <w:autoSpaceDN w:val="0"/>
        <w:ind w:left="257"/>
        <w:jc w:val="both"/>
        <w:rPr>
          <w:sz w:val="28"/>
          <w:szCs w:val="28"/>
        </w:rPr>
      </w:pPr>
    </w:p>
    <w:p w:rsidR="00553D54" w:rsidRDefault="00553D54" w:rsidP="00553D54">
      <w:pPr>
        <w:pStyle w:val="110"/>
        <w:numPr>
          <w:ilvl w:val="0"/>
          <w:numId w:val="9"/>
        </w:numPr>
        <w:tabs>
          <w:tab w:val="left" w:pos="1417"/>
        </w:tabs>
        <w:ind w:left="0" w:firstLine="709"/>
      </w:pPr>
      <w:r>
        <w:t>Формы контроля за исполнением административного регламента</w:t>
      </w:r>
    </w:p>
    <w:p w:rsidR="00553D54" w:rsidRDefault="00553D54" w:rsidP="00553D54">
      <w:pPr>
        <w:pStyle w:val="110"/>
        <w:tabs>
          <w:tab w:val="left" w:pos="1417"/>
        </w:tabs>
        <w:ind w:left="709"/>
        <w:jc w:val="left"/>
      </w:pPr>
    </w:p>
    <w:p w:rsidR="00553D54" w:rsidRDefault="00553D54" w:rsidP="00553D54">
      <w:pPr>
        <w:pStyle w:val="110"/>
        <w:tabs>
          <w:tab w:val="left" w:pos="1417"/>
        </w:tabs>
        <w:ind w:left="0" w:firstLine="709"/>
      </w:pPr>
      <w: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53D54" w:rsidRDefault="00553D54" w:rsidP="00553D54">
      <w:pPr>
        <w:pStyle w:val="af9"/>
        <w:widowControl w:val="0"/>
        <w:numPr>
          <w:ilvl w:val="1"/>
          <w:numId w:val="10"/>
        </w:numPr>
        <w:tabs>
          <w:tab w:val="left" w:pos="1276"/>
        </w:tabs>
        <w:autoSpaceDE w:val="0"/>
        <w:autoSpaceDN w:val="0"/>
        <w:ind w:left="0" w:firstLine="709"/>
        <w:jc w:val="both"/>
        <w:rPr>
          <w:sz w:val="28"/>
          <w:szCs w:val="28"/>
        </w:rPr>
      </w:pPr>
      <w:r>
        <w:rPr>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553D54" w:rsidRDefault="00553D54" w:rsidP="00553D54">
      <w:pPr>
        <w:pStyle w:val="af0"/>
        <w:tabs>
          <w:tab w:val="left" w:pos="1276"/>
        </w:tabs>
        <w:ind w:firstLine="709"/>
        <w:jc w:val="both"/>
        <w:rPr>
          <w:sz w:val="28"/>
          <w:szCs w:val="28"/>
        </w:rPr>
      </w:pPr>
      <w:r>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553D54" w:rsidRDefault="00553D54" w:rsidP="00553D54">
      <w:pPr>
        <w:pStyle w:val="af0"/>
        <w:tabs>
          <w:tab w:val="left" w:pos="1276"/>
        </w:tabs>
        <w:ind w:firstLine="709"/>
        <w:jc w:val="both"/>
        <w:rPr>
          <w:sz w:val="28"/>
          <w:szCs w:val="28"/>
        </w:rPr>
      </w:pPr>
      <w:r>
        <w:rPr>
          <w:sz w:val="28"/>
          <w:szCs w:val="28"/>
        </w:rPr>
        <w:t>Текущий контроль осуществляется путем проведения проверок:</w:t>
      </w:r>
    </w:p>
    <w:p w:rsidR="00553D54" w:rsidRDefault="00553D54" w:rsidP="00553D54">
      <w:pPr>
        <w:pStyle w:val="af0"/>
        <w:tabs>
          <w:tab w:val="left" w:pos="1276"/>
        </w:tabs>
        <w:ind w:firstLine="709"/>
        <w:jc w:val="both"/>
        <w:rPr>
          <w:sz w:val="28"/>
          <w:szCs w:val="28"/>
        </w:rPr>
      </w:pPr>
      <w:r>
        <w:rPr>
          <w:sz w:val="28"/>
          <w:szCs w:val="28"/>
        </w:rPr>
        <w:lastRenderedPageBreak/>
        <w:t>решений о предоставлении (об отказе в предоставлении) муниципальной услуги;</w:t>
      </w:r>
    </w:p>
    <w:p w:rsidR="00553D54" w:rsidRDefault="00553D54" w:rsidP="00553D54">
      <w:pPr>
        <w:pStyle w:val="af0"/>
        <w:tabs>
          <w:tab w:val="left" w:pos="1276"/>
        </w:tabs>
        <w:ind w:firstLine="709"/>
        <w:jc w:val="both"/>
        <w:rPr>
          <w:sz w:val="28"/>
          <w:szCs w:val="28"/>
        </w:rPr>
      </w:pPr>
      <w:r>
        <w:rPr>
          <w:sz w:val="28"/>
          <w:szCs w:val="28"/>
        </w:rPr>
        <w:t>выявления и устранения нарушений прав граждан;</w:t>
      </w:r>
    </w:p>
    <w:p w:rsidR="00553D54" w:rsidRDefault="00553D54" w:rsidP="00553D54">
      <w:pPr>
        <w:pStyle w:val="af0"/>
        <w:tabs>
          <w:tab w:val="left" w:pos="1276"/>
        </w:tabs>
        <w:ind w:firstLine="709"/>
        <w:jc w:val="both"/>
        <w:rPr>
          <w:sz w:val="28"/>
          <w:szCs w:val="28"/>
        </w:rPr>
      </w:pPr>
      <w:r>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53D54" w:rsidRDefault="00553D54" w:rsidP="00553D54">
      <w:pPr>
        <w:pStyle w:val="af0"/>
        <w:jc w:val="both"/>
        <w:rPr>
          <w:sz w:val="28"/>
          <w:szCs w:val="28"/>
          <w:lang w:val="ru-RU"/>
        </w:rPr>
      </w:pPr>
    </w:p>
    <w:p w:rsidR="00553D54" w:rsidRDefault="00553D54" w:rsidP="00553D54">
      <w:pPr>
        <w:pStyle w:val="110"/>
        <w:ind w:left="0" w:firstLine="709"/>
      </w:pPr>
      <w: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53D54" w:rsidRDefault="00553D54" w:rsidP="00553D54">
      <w:pPr>
        <w:pStyle w:val="af9"/>
        <w:widowControl w:val="0"/>
        <w:numPr>
          <w:ilvl w:val="1"/>
          <w:numId w:val="10"/>
        </w:numPr>
        <w:tabs>
          <w:tab w:val="left" w:pos="1418"/>
        </w:tabs>
        <w:autoSpaceDE w:val="0"/>
        <w:autoSpaceDN w:val="0"/>
        <w:ind w:left="0" w:firstLine="709"/>
        <w:jc w:val="both"/>
        <w:rPr>
          <w:sz w:val="28"/>
          <w:szCs w:val="28"/>
        </w:rPr>
      </w:pPr>
      <w:r>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553D54" w:rsidRDefault="00553D54" w:rsidP="00553D54">
      <w:pPr>
        <w:pStyle w:val="af9"/>
        <w:widowControl w:val="0"/>
        <w:numPr>
          <w:ilvl w:val="1"/>
          <w:numId w:val="10"/>
        </w:numPr>
        <w:tabs>
          <w:tab w:val="left" w:pos="1294"/>
          <w:tab w:val="left" w:pos="1418"/>
        </w:tabs>
        <w:autoSpaceDE w:val="0"/>
        <w:autoSpaceDN w:val="0"/>
        <w:ind w:left="0" w:firstLine="709"/>
        <w:jc w:val="both"/>
        <w:rPr>
          <w:sz w:val="28"/>
          <w:szCs w:val="28"/>
        </w:rPr>
      </w:pPr>
      <w:r>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553D54" w:rsidRDefault="00553D54" w:rsidP="00553D54">
      <w:pPr>
        <w:pStyle w:val="af0"/>
        <w:tabs>
          <w:tab w:val="left" w:pos="1418"/>
        </w:tabs>
        <w:ind w:firstLine="709"/>
        <w:jc w:val="both"/>
        <w:rPr>
          <w:sz w:val="28"/>
          <w:szCs w:val="28"/>
        </w:rPr>
      </w:pPr>
      <w:r>
        <w:rPr>
          <w:sz w:val="28"/>
          <w:szCs w:val="28"/>
        </w:rPr>
        <w:t>соблюдение сроков предоставления муниципальной услуги; соблюдение положений настоящего Административного регламента;</w:t>
      </w:r>
    </w:p>
    <w:p w:rsidR="00553D54" w:rsidRDefault="00553D54" w:rsidP="00553D54">
      <w:pPr>
        <w:pStyle w:val="af0"/>
        <w:tabs>
          <w:tab w:val="left" w:pos="1418"/>
        </w:tabs>
        <w:ind w:firstLine="709"/>
        <w:jc w:val="both"/>
        <w:rPr>
          <w:sz w:val="28"/>
          <w:szCs w:val="28"/>
        </w:rPr>
      </w:pPr>
      <w:r>
        <w:rPr>
          <w:sz w:val="28"/>
          <w:szCs w:val="28"/>
        </w:rPr>
        <w:t>правильность и обоснованность принятого решения об отказе в предоставлении муниципальной услуги.</w:t>
      </w:r>
    </w:p>
    <w:p w:rsidR="00553D54" w:rsidRDefault="00553D54" w:rsidP="00553D54">
      <w:pPr>
        <w:pStyle w:val="af0"/>
        <w:tabs>
          <w:tab w:val="left" w:pos="1418"/>
        </w:tabs>
        <w:ind w:firstLine="709"/>
        <w:jc w:val="both"/>
        <w:rPr>
          <w:sz w:val="28"/>
          <w:szCs w:val="28"/>
        </w:rPr>
      </w:pPr>
      <w:r>
        <w:rPr>
          <w:sz w:val="28"/>
          <w:szCs w:val="28"/>
        </w:rPr>
        <w:t>Основанием для проведения внеплановых проверок являются:</w:t>
      </w:r>
    </w:p>
    <w:p w:rsidR="00553D54" w:rsidRDefault="00553D54" w:rsidP="00553D54">
      <w:pPr>
        <w:tabs>
          <w:tab w:val="left" w:pos="1418"/>
        </w:tabs>
        <w:ind w:firstLine="709"/>
        <w:jc w:val="both"/>
        <w:rPr>
          <w:sz w:val="28"/>
          <w:szCs w:val="28"/>
        </w:rPr>
      </w:pPr>
      <w:r>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муниципального образования «Смоленский район» Смоленской области;</w:t>
      </w:r>
    </w:p>
    <w:p w:rsidR="00553D54" w:rsidRDefault="00553D54" w:rsidP="00553D54">
      <w:pPr>
        <w:pStyle w:val="af0"/>
        <w:tabs>
          <w:tab w:val="left" w:pos="1418"/>
        </w:tabs>
        <w:ind w:firstLine="709"/>
        <w:jc w:val="both"/>
        <w:rPr>
          <w:sz w:val="28"/>
          <w:szCs w:val="28"/>
        </w:rPr>
      </w:pPr>
      <w:r>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553D54" w:rsidRDefault="00553D54" w:rsidP="00553D54">
      <w:pPr>
        <w:pStyle w:val="af0"/>
        <w:ind w:firstLine="709"/>
        <w:jc w:val="both"/>
        <w:rPr>
          <w:sz w:val="28"/>
          <w:szCs w:val="28"/>
        </w:rPr>
      </w:pPr>
    </w:p>
    <w:p w:rsidR="00553D54" w:rsidRDefault="00553D54" w:rsidP="00553D54">
      <w:pPr>
        <w:pStyle w:val="110"/>
        <w:ind w:left="0" w:firstLine="709"/>
      </w:pPr>
      <w:r>
        <w:t>Ответственность должностных лиц за решения и действия (бездействие), принимаемые (осуществляемые) ими в ходе</w:t>
      </w:r>
    </w:p>
    <w:p w:rsidR="00553D54" w:rsidRDefault="00553D54" w:rsidP="00553D54">
      <w:pPr>
        <w:pStyle w:val="110"/>
        <w:ind w:left="0" w:firstLine="709"/>
      </w:pPr>
      <w:r>
        <w:t>предоставления муниципальной услуги</w:t>
      </w:r>
    </w:p>
    <w:p w:rsidR="00553D54" w:rsidRDefault="00553D54" w:rsidP="00553D54">
      <w:pPr>
        <w:pStyle w:val="af9"/>
        <w:widowControl w:val="0"/>
        <w:numPr>
          <w:ilvl w:val="1"/>
          <w:numId w:val="11"/>
        </w:numPr>
        <w:tabs>
          <w:tab w:val="left" w:pos="1354"/>
        </w:tabs>
        <w:autoSpaceDE w:val="0"/>
        <w:autoSpaceDN w:val="0"/>
        <w:ind w:left="0" w:firstLine="709"/>
        <w:jc w:val="both"/>
        <w:rPr>
          <w:sz w:val="28"/>
          <w:szCs w:val="28"/>
        </w:rPr>
      </w:pPr>
      <w:r>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 муниципального образования «Смоленский район» Смоленской области осуществляется привлечение виновных лиц к ответственности в соответствии с законодательством Российской Федерации.</w:t>
      </w:r>
    </w:p>
    <w:p w:rsidR="00553D54" w:rsidRDefault="00553D54" w:rsidP="00553D54">
      <w:pPr>
        <w:pStyle w:val="af0"/>
        <w:tabs>
          <w:tab w:val="left" w:pos="1354"/>
        </w:tabs>
        <w:ind w:firstLine="709"/>
        <w:jc w:val="both"/>
        <w:rPr>
          <w:sz w:val="28"/>
          <w:szCs w:val="28"/>
        </w:rPr>
      </w:pPr>
      <w:r>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53D54" w:rsidRDefault="00553D54" w:rsidP="00553D54">
      <w:pPr>
        <w:pStyle w:val="af0"/>
        <w:jc w:val="both"/>
        <w:rPr>
          <w:sz w:val="28"/>
          <w:szCs w:val="28"/>
          <w:lang w:val="ru-RU"/>
        </w:rPr>
      </w:pPr>
    </w:p>
    <w:p w:rsidR="00553D54" w:rsidRDefault="00553D54" w:rsidP="00553D54">
      <w:pPr>
        <w:pStyle w:val="110"/>
        <w:ind w:left="0" w:firstLine="709"/>
      </w:pPr>
    </w:p>
    <w:p w:rsidR="00553D54" w:rsidRDefault="00553D54" w:rsidP="00553D54">
      <w:pPr>
        <w:pStyle w:val="110"/>
        <w:ind w:left="0" w:firstLine="709"/>
      </w:pPr>
    </w:p>
    <w:p w:rsidR="00553D54" w:rsidRDefault="00553D54" w:rsidP="00553D54">
      <w:pPr>
        <w:pStyle w:val="110"/>
        <w:ind w:left="0" w:firstLine="709"/>
      </w:pPr>
    </w:p>
    <w:p w:rsidR="00553D54" w:rsidRDefault="00553D54" w:rsidP="00553D54">
      <w:pPr>
        <w:pStyle w:val="110"/>
        <w:ind w:left="0" w:firstLine="709"/>
      </w:pPr>
      <w:r>
        <w:lastRenderedPageBreak/>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553D54" w:rsidRDefault="00553D54" w:rsidP="00553D54">
      <w:pPr>
        <w:pStyle w:val="af9"/>
        <w:widowControl w:val="0"/>
        <w:numPr>
          <w:ilvl w:val="1"/>
          <w:numId w:val="11"/>
        </w:numPr>
        <w:tabs>
          <w:tab w:val="left" w:pos="1276"/>
        </w:tabs>
        <w:autoSpaceDE w:val="0"/>
        <w:autoSpaceDN w:val="0"/>
        <w:ind w:left="0" w:firstLine="709"/>
        <w:jc w:val="both"/>
        <w:rPr>
          <w:sz w:val="28"/>
          <w:szCs w:val="28"/>
        </w:rPr>
      </w:pPr>
      <w:r>
        <w:rPr>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53D54" w:rsidRDefault="00553D54" w:rsidP="00553D54">
      <w:pPr>
        <w:pStyle w:val="af0"/>
        <w:tabs>
          <w:tab w:val="left" w:pos="1276"/>
        </w:tabs>
        <w:ind w:firstLine="709"/>
        <w:jc w:val="both"/>
        <w:rPr>
          <w:sz w:val="28"/>
          <w:szCs w:val="28"/>
        </w:rPr>
      </w:pPr>
      <w:r>
        <w:rPr>
          <w:sz w:val="28"/>
          <w:szCs w:val="28"/>
        </w:rPr>
        <w:t>Граждане, их объединения и организации также имеют право:</w:t>
      </w:r>
    </w:p>
    <w:p w:rsidR="00553D54" w:rsidRDefault="00553D54" w:rsidP="00553D54">
      <w:pPr>
        <w:pStyle w:val="af0"/>
        <w:tabs>
          <w:tab w:val="left" w:pos="1276"/>
        </w:tabs>
        <w:ind w:firstLine="709"/>
        <w:jc w:val="both"/>
        <w:rPr>
          <w:sz w:val="28"/>
          <w:szCs w:val="28"/>
        </w:rPr>
      </w:pPr>
      <w:r>
        <w:rPr>
          <w:sz w:val="28"/>
          <w:szCs w:val="28"/>
        </w:rPr>
        <w:t>направлять замечания и предложения по улучшению доступности и качества предоставления муниципальной услуги;</w:t>
      </w:r>
    </w:p>
    <w:p w:rsidR="00553D54" w:rsidRDefault="00553D54" w:rsidP="00553D54">
      <w:pPr>
        <w:pStyle w:val="af0"/>
        <w:tabs>
          <w:tab w:val="left" w:pos="1276"/>
          <w:tab w:val="left" w:pos="1986"/>
          <w:tab w:val="left" w:pos="3809"/>
          <w:tab w:val="left" w:pos="4193"/>
          <w:tab w:val="left" w:pos="5137"/>
          <w:tab w:val="left" w:pos="5669"/>
          <w:tab w:val="left" w:pos="7346"/>
          <w:tab w:val="left" w:pos="8931"/>
        </w:tabs>
        <w:ind w:firstLine="709"/>
        <w:jc w:val="both"/>
        <w:rPr>
          <w:sz w:val="28"/>
          <w:szCs w:val="28"/>
        </w:rPr>
      </w:pPr>
      <w:r>
        <w:rPr>
          <w:sz w:val="28"/>
          <w:szCs w:val="28"/>
        </w:rPr>
        <w:t>вносить</w:t>
      </w:r>
      <w:r>
        <w:rPr>
          <w:sz w:val="28"/>
          <w:szCs w:val="28"/>
          <w:lang w:val="ru-RU"/>
        </w:rPr>
        <w:t xml:space="preserve"> </w:t>
      </w:r>
      <w:r>
        <w:rPr>
          <w:sz w:val="28"/>
          <w:szCs w:val="28"/>
        </w:rPr>
        <w:t>предложения</w:t>
      </w:r>
      <w:r>
        <w:rPr>
          <w:sz w:val="28"/>
          <w:szCs w:val="28"/>
          <w:lang w:val="ru-RU"/>
        </w:rPr>
        <w:t xml:space="preserve"> </w:t>
      </w:r>
      <w:r>
        <w:rPr>
          <w:sz w:val="28"/>
          <w:szCs w:val="28"/>
        </w:rPr>
        <w:t>о</w:t>
      </w:r>
      <w:r>
        <w:rPr>
          <w:sz w:val="28"/>
          <w:szCs w:val="28"/>
          <w:lang w:val="ru-RU"/>
        </w:rPr>
        <w:t xml:space="preserve"> </w:t>
      </w:r>
      <w:r>
        <w:rPr>
          <w:sz w:val="28"/>
          <w:szCs w:val="28"/>
        </w:rPr>
        <w:t>мерах</w:t>
      </w:r>
      <w:r>
        <w:rPr>
          <w:sz w:val="28"/>
          <w:szCs w:val="28"/>
          <w:lang w:val="ru-RU"/>
        </w:rPr>
        <w:t xml:space="preserve"> </w:t>
      </w:r>
      <w:r>
        <w:rPr>
          <w:sz w:val="28"/>
          <w:szCs w:val="28"/>
        </w:rPr>
        <w:t>по</w:t>
      </w:r>
      <w:r>
        <w:rPr>
          <w:sz w:val="28"/>
          <w:szCs w:val="28"/>
          <w:lang w:val="ru-RU"/>
        </w:rPr>
        <w:t xml:space="preserve"> </w:t>
      </w:r>
      <w:r>
        <w:rPr>
          <w:sz w:val="28"/>
          <w:szCs w:val="28"/>
        </w:rPr>
        <w:t>устранению</w:t>
      </w:r>
      <w:r>
        <w:rPr>
          <w:sz w:val="28"/>
          <w:szCs w:val="28"/>
          <w:lang w:val="ru-RU"/>
        </w:rPr>
        <w:t xml:space="preserve"> </w:t>
      </w:r>
      <w:r>
        <w:rPr>
          <w:sz w:val="28"/>
          <w:szCs w:val="28"/>
        </w:rPr>
        <w:t>нарушений</w:t>
      </w:r>
      <w:r>
        <w:rPr>
          <w:sz w:val="28"/>
          <w:szCs w:val="28"/>
          <w:lang w:val="ru-RU"/>
        </w:rPr>
        <w:t xml:space="preserve"> </w:t>
      </w:r>
      <w:r>
        <w:rPr>
          <w:sz w:val="28"/>
          <w:szCs w:val="28"/>
        </w:rPr>
        <w:t>настоящего Административного регламента.</w:t>
      </w:r>
    </w:p>
    <w:p w:rsidR="00553D54" w:rsidRDefault="00553D54" w:rsidP="00553D54">
      <w:pPr>
        <w:pStyle w:val="af9"/>
        <w:widowControl w:val="0"/>
        <w:numPr>
          <w:ilvl w:val="1"/>
          <w:numId w:val="11"/>
        </w:numPr>
        <w:tabs>
          <w:tab w:val="left" w:pos="1276"/>
          <w:tab w:val="left" w:pos="1469"/>
        </w:tabs>
        <w:autoSpaceDE w:val="0"/>
        <w:autoSpaceDN w:val="0"/>
        <w:ind w:left="0" w:firstLine="709"/>
        <w:jc w:val="both"/>
        <w:rPr>
          <w:sz w:val="28"/>
          <w:szCs w:val="28"/>
        </w:rPr>
      </w:pPr>
      <w:r>
        <w:rPr>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53D54" w:rsidRDefault="00553D54" w:rsidP="00553D54">
      <w:pPr>
        <w:pStyle w:val="af0"/>
        <w:tabs>
          <w:tab w:val="left" w:pos="1276"/>
        </w:tabs>
        <w:ind w:firstLine="709"/>
        <w:jc w:val="both"/>
        <w:rPr>
          <w:sz w:val="28"/>
          <w:szCs w:val="28"/>
        </w:rPr>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53D54" w:rsidRDefault="00553D54" w:rsidP="00553D54">
      <w:pPr>
        <w:pStyle w:val="af0"/>
        <w:ind w:firstLine="709"/>
        <w:jc w:val="both"/>
        <w:rPr>
          <w:sz w:val="28"/>
          <w:szCs w:val="28"/>
        </w:rPr>
      </w:pPr>
    </w:p>
    <w:p w:rsidR="00553D54" w:rsidRDefault="00553D54" w:rsidP="00553D54">
      <w:pPr>
        <w:pStyle w:val="110"/>
        <w:numPr>
          <w:ilvl w:val="0"/>
          <w:numId w:val="9"/>
        </w:numPr>
        <w:tabs>
          <w:tab w:val="left" w:pos="1319"/>
        </w:tabs>
        <w:ind w:left="0" w:firstLine="709"/>
      </w:pPr>
      <w: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553D54" w:rsidRDefault="00553D54" w:rsidP="00553D54">
      <w:pPr>
        <w:pStyle w:val="af9"/>
        <w:widowControl w:val="0"/>
        <w:numPr>
          <w:ilvl w:val="1"/>
          <w:numId w:val="12"/>
        </w:numPr>
        <w:tabs>
          <w:tab w:val="left" w:pos="1276"/>
          <w:tab w:val="left" w:pos="1568"/>
        </w:tabs>
        <w:autoSpaceDE w:val="0"/>
        <w:autoSpaceDN w:val="0"/>
        <w:ind w:left="0" w:firstLine="709"/>
        <w:jc w:val="both"/>
        <w:rPr>
          <w:sz w:val="28"/>
          <w:szCs w:val="28"/>
        </w:rPr>
      </w:pPr>
      <w:r>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w:t>
      </w:r>
    </w:p>
    <w:p w:rsidR="00553D54" w:rsidRDefault="00553D54" w:rsidP="00553D54">
      <w:pPr>
        <w:pStyle w:val="af0"/>
        <w:ind w:firstLine="709"/>
        <w:jc w:val="both"/>
        <w:rPr>
          <w:sz w:val="28"/>
          <w:szCs w:val="28"/>
          <w:lang w:val="ru-RU"/>
        </w:rPr>
      </w:pPr>
    </w:p>
    <w:p w:rsidR="00553D54" w:rsidRDefault="00553D54" w:rsidP="00553D54">
      <w:pPr>
        <w:pStyle w:val="110"/>
        <w:tabs>
          <w:tab w:val="left" w:pos="1276"/>
        </w:tabs>
        <w:ind w:left="0" w:firstLine="709"/>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53D54" w:rsidRDefault="00553D54" w:rsidP="00553D54">
      <w:pPr>
        <w:pStyle w:val="af9"/>
        <w:widowControl w:val="0"/>
        <w:numPr>
          <w:ilvl w:val="1"/>
          <w:numId w:val="12"/>
        </w:numPr>
        <w:tabs>
          <w:tab w:val="left" w:pos="1276"/>
          <w:tab w:val="left" w:pos="1496"/>
        </w:tabs>
        <w:autoSpaceDE w:val="0"/>
        <w:autoSpaceDN w:val="0"/>
        <w:ind w:left="0" w:firstLine="709"/>
        <w:jc w:val="both"/>
        <w:rPr>
          <w:sz w:val="28"/>
          <w:szCs w:val="28"/>
        </w:rPr>
      </w:pPr>
      <w:r>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53D54" w:rsidRDefault="00553D54" w:rsidP="00553D54">
      <w:pPr>
        <w:pStyle w:val="af0"/>
        <w:tabs>
          <w:tab w:val="left" w:pos="1276"/>
        </w:tabs>
        <w:ind w:firstLine="709"/>
        <w:jc w:val="both"/>
        <w:rPr>
          <w:sz w:val="28"/>
          <w:szCs w:val="28"/>
          <w:lang w:val="ru-RU"/>
        </w:rPr>
      </w:pPr>
      <w:r>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r>
        <w:rPr>
          <w:sz w:val="28"/>
          <w:szCs w:val="28"/>
          <w:lang w:val="ru-RU"/>
        </w:rPr>
        <w:t>;</w:t>
      </w:r>
    </w:p>
    <w:p w:rsidR="00553D54" w:rsidRDefault="00553D54" w:rsidP="00553D54">
      <w:pPr>
        <w:pStyle w:val="af0"/>
        <w:tabs>
          <w:tab w:val="left" w:pos="1276"/>
        </w:tabs>
        <w:ind w:firstLine="709"/>
        <w:jc w:val="both"/>
        <w:rPr>
          <w:sz w:val="28"/>
          <w:szCs w:val="28"/>
          <w:lang w:val="ru-RU"/>
        </w:rPr>
      </w:pPr>
      <w:r>
        <w:rPr>
          <w:sz w:val="28"/>
          <w:szCs w:val="28"/>
          <w:lang w:val="ru-RU"/>
        </w:rPr>
        <w:t xml:space="preserve">к руководителю многофункционального центра – на решения и действия </w:t>
      </w:r>
      <w:r>
        <w:rPr>
          <w:sz w:val="28"/>
          <w:szCs w:val="28"/>
        </w:rPr>
        <w:t>(бездействие) </w:t>
      </w:r>
      <w:r>
        <w:rPr>
          <w:sz w:val="28"/>
          <w:szCs w:val="28"/>
          <w:lang w:val="ru-RU"/>
        </w:rPr>
        <w:t>работника многофункционального центра;</w:t>
      </w:r>
    </w:p>
    <w:p w:rsidR="00553D54" w:rsidRDefault="00553D54" w:rsidP="00553D54">
      <w:pPr>
        <w:pStyle w:val="af0"/>
        <w:tabs>
          <w:tab w:val="left" w:pos="1276"/>
        </w:tabs>
        <w:ind w:firstLine="709"/>
        <w:jc w:val="both"/>
        <w:rPr>
          <w:sz w:val="28"/>
          <w:szCs w:val="28"/>
          <w:lang w:val="ru-RU"/>
        </w:rPr>
      </w:pPr>
      <w:r>
        <w:rPr>
          <w:sz w:val="28"/>
          <w:szCs w:val="28"/>
          <w:lang w:val="ru-RU"/>
        </w:rPr>
        <w:t xml:space="preserve">к учредителю многофункционального центра – на решения и действия </w:t>
      </w:r>
      <w:r>
        <w:rPr>
          <w:sz w:val="28"/>
          <w:szCs w:val="28"/>
        </w:rPr>
        <w:t>(бездействие) </w:t>
      </w:r>
      <w:r>
        <w:rPr>
          <w:sz w:val="28"/>
          <w:szCs w:val="28"/>
          <w:lang w:val="ru-RU"/>
        </w:rPr>
        <w:t>многофункционального центра.</w:t>
      </w:r>
    </w:p>
    <w:p w:rsidR="00553D54" w:rsidRDefault="00553D54" w:rsidP="00553D54">
      <w:pPr>
        <w:pStyle w:val="af0"/>
        <w:tabs>
          <w:tab w:val="left" w:pos="1276"/>
        </w:tabs>
        <w:ind w:firstLine="709"/>
        <w:jc w:val="both"/>
        <w:rPr>
          <w:sz w:val="28"/>
          <w:szCs w:val="28"/>
        </w:rPr>
      </w:pPr>
      <w:r>
        <w:rPr>
          <w:sz w:val="28"/>
          <w:szCs w:val="28"/>
        </w:rPr>
        <w:t>В Уполномоченном органе</w:t>
      </w:r>
      <w:r>
        <w:rPr>
          <w:sz w:val="28"/>
          <w:szCs w:val="28"/>
          <w:lang w:val="ru-RU"/>
        </w:rPr>
        <w:t xml:space="preserve">, многофункциональном центре, у учредителя многофункционального центра </w:t>
      </w:r>
      <w:r>
        <w:rPr>
          <w:sz w:val="28"/>
          <w:szCs w:val="28"/>
        </w:rPr>
        <w:t>определяются уполномоченные на рассмотрение жалоб должностные лица.</w:t>
      </w:r>
    </w:p>
    <w:p w:rsidR="00553D54" w:rsidRDefault="00553D54" w:rsidP="00553D54">
      <w:pPr>
        <w:pStyle w:val="af0"/>
        <w:jc w:val="both"/>
        <w:rPr>
          <w:sz w:val="28"/>
          <w:szCs w:val="28"/>
          <w:lang w:val="ru-RU"/>
        </w:rPr>
      </w:pPr>
    </w:p>
    <w:p w:rsidR="00553D54" w:rsidRDefault="00553D54" w:rsidP="00553D54">
      <w:pPr>
        <w:pStyle w:val="110"/>
        <w:ind w:left="0" w:firstLine="709"/>
      </w:pPr>
      <w:r>
        <w:lastRenderedPageBreak/>
        <w:t>Способы информирования заявителей о порядке подачи и рассмотрения жалобы, в том числе с использованием</w:t>
      </w:r>
    </w:p>
    <w:p w:rsidR="00553D54" w:rsidRDefault="00553D54" w:rsidP="00553D54">
      <w:pPr>
        <w:pStyle w:val="110"/>
        <w:ind w:left="0" w:firstLine="709"/>
      </w:pPr>
      <w:r>
        <w:t>Единого портала государственных и муниципальных услуг (функций)</w:t>
      </w:r>
    </w:p>
    <w:p w:rsidR="00553D54" w:rsidRDefault="00553D54" w:rsidP="00553D54">
      <w:pPr>
        <w:pStyle w:val="af9"/>
        <w:widowControl w:val="0"/>
        <w:numPr>
          <w:ilvl w:val="1"/>
          <w:numId w:val="12"/>
        </w:numPr>
        <w:tabs>
          <w:tab w:val="left" w:pos="1276"/>
        </w:tabs>
        <w:autoSpaceDE w:val="0"/>
        <w:autoSpaceDN w:val="0"/>
        <w:ind w:left="0" w:firstLine="709"/>
        <w:jc w:val="both"/>
        <w:rPr>
          <w:sz w:val="28"/>
          <w:szCs w:val="28"/>
        </w:rPr>
      </w:pPr>
      <w:r>
        <w:rPr>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53D54" w:rsidRDefault="00553D54" w:rsidP="00553D54">
      <w:pPr>
        <w:pStyle w:val="af0"/>
        <w:ind w:firstLine="709"/>
        <w:jc w:val="both"/>
        <w:rPr>
          <w:sz w:val="28"/>
          <w:szCs w:val="28"/>
        </w:rPr>
      </w:pPr>
    </w:p>
    <w:p w:rsidR="00553D54" w:rsidRDefault="00553D54" w:rsidP="00553D54">
      <w:pPr>
        <w:pStyle w:val="110"/>
        <w:ind w:left="0" w:firstLine="709"/>
      </w:pPr>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553D54" w:rsidRDefault="00553D54" w:rsidP="00553D54">
      <w:pPr>
        <w:pStyle w:val="af9"/>
        <w:widowControl w:val="0"/>
        <w:numPr>
          <w:ilvl w:val="1"/>
          <w:numId w:val="12"/>
        </w:numPr>
        <w:tabs>
          <w:tab w:val="left" w:pos="993"/>
          <w:tab w:val="left" w:pos="1276"/>
        </w:tabs>
        <w:autoSpaceDE w:val="0"/>
        <w:autoSpaceDN w:val="0"/>
        <w:ind w:left="0" w:firstLine="709"/>
        <w:jc w:val="both"/>
        <w:rPr>
          <w:sz w:val="28"/>
          <w:szCs w:val="28"/>
        </w:rPr>
      </w:pPr>
      <w:r>
        <w:rPr>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553D54" w:rsidRDefault="00553D54" w:rsidP="00553D54">
      <w:pPr>
        <w:pStyle w:val="af0"/>
        <w:tabs>
          <w:tab w:val="left" w:pos="993"/>
          <w:tab w:val="left" w:pos="1276"/>
        </w:tabs>
        <w:ind w:firstLine="709"/>
        <w:jc w:val="both"/>
        <w:rPr>
          <w:sz w:val="28"/>
          <w:szCs w:val="28"/>
        </w:rPr>
      </w:pPr>
      <w:r>
        <w:rPr>
          <w:sz w:val="28"/>
          <w:szCs w:val="28"/>
        </w:rPr>
        <w:t xml:space="preserve">Федеральным </w:t>
      </w:r>
      <w:hyperlink r:id="rId10" w:history="1">
        <w:r>
          <w:rPr>
            <w:rStyle w:val="a3"/>
            <w:sz w:val="28"/>
            <w:szCs w:val="28"/>
          </w:rPr>
          <w:t>законом</w:t>
        </w:r>
      </w:hyperlink>
      <w:r>
        <w:rPr>
          <w:sz w:val="28"/>
          <w:szCs w:val="28"/>
        </w:rPr>
        <w:t xml:space="preserve"> «Об организации предоставления государственных и муниципальных услуг»;</w:t>
      </w:r>
    </w:p>
    <w:p w:rsidR="00553D54" w:rsidRDefault="00737688" w:rsidP="00553D54">
      <w:pPr>
        <w:pStyle w:val="af0"/>
        <w:tabs>
          <w:tab w:val="left" w:pos="993"/>
          <w:tab w:val="left" w:pos="1276"/>
        </w:tabs>
        <w:ind w:firstLine="709"/>
        <w:jc w:val="both"/>
        <w:rPr>
          <w:sz w:val="28"/>
          <w:szCs w:val="28"/>
          <w:lang w:val="ru-RU"/>
        </w:rPr>
      </w:pPr>
      <w:hyperlink r:id="rId11" w:history="1">
        <w:r w:rsidR="00553D54">
          <w:rPr>
            <w:rStyle w:val="a3"/>
            <w:sz w:val="28"/>
            <w:szCs w:val="28"/>
          </w:rPr>
          <w:t xml:space="preserve">постановлением </w:t>
        </w:r>
      </w:hyperlink>
      <w:r w:rsidR="00553D54">
        <w:rPr>
          <w:sz w:val="28"/>
          <w:szCs w:val="28"/>
        </w:rPr>
        <w:t>Правительства Российской Федерации от 20</w:t>
      </w:r>
      <w:r w:rsidR="00553D54">
        <w:rPr>
          <w:sz w:val="28"/>
          <w:szCs w:val="28"/>
          <w:lang w:val="ru-RU"/>
        </w:rPr>
        <w:t>.11.</w:t>
      </w:r>
      <w:r w:rsidR="00553D54">
        <w:rPr>
          <w:sz w:val="28"/>
          <w:szCs w:val="28"/>
        </w:rPr>
        <w:t>2012</w:t>
      </w:r>
      <w:r w:rsidR="00553D54">
        <w:rPr>
          <w:sz w:val="28"/>
          <w:szCs w:val="28"/>
          <w:lang w:val="ru-RU"/>
        </w:rPr>
        <w:t xml:space="preserve"> </w:t>
      </w:r>
      <w:r w:rsidR="00553D54">
        <w:rPr>
          <w:sz w:val="28"/>
          <w:szCs w:val="28"/>
        </w:rPr>
        <w:t>№ 1198</w:t>
      </w:r>
      <w:r w:rsidR="00553D54">
        <w:rPr>
          <w:sz w:val="28"/>
          <w:szCs w:val="28"/>
          <w:lang w:val="ru-RU"/>
        </w:rPr>
        <w:t xml:space="preserve"> </w:t>
      </w:r>
      <w:r w:rsidR="00553D54">
        <w:rPr>
          <w:sz w:val="28"/>
          <w:szCs w:val="28"/>
        </w:rPr>
        <w:t>«О</w:t>
      </w:r>
      <w:r w:rsidR="00553D54">
        <w:rPr>
          <w:sz w:val="28"/>
          <w:szCs w:val="28"/>
          <w:lang w:val="ru-RU"/>
        </w:rPr>
        <w:t xml:space="preserve"> </w:t>
      </w:r>
      <w:r w:rsidR="00553D54">
        <w:rPr>
          <w:sz w:val="28"/>
          <w:szCs w:val="28"/>
        </w:rPr>
        <w:t>федеральной</w:t>
      </w:r>
      <w:r w:rsidR="00553D54">
        <w:rPr>
          <w:sz w:val="28"/>
          <w:szCs w:val="28"/>
          <w:lang w:val="ru-RU"/>
        </w:rPr>
        <w:t xml:space="preserve"> </w:t>
      </w:r>
      <w:r w:rsidR="00553D54">
        <w:rPr>
          <w:sz w:val="28"/>
          <w:szCs w:val="28"/>
        </w:rPr>
        <w:t>государственной</w:t>
      </w:r>
      <w:r w:rsidR="00553D54">
        <w:rPr>
          <w:sz w:val="28"/>
          <w:szCs w:val="28"/>
          <w:lang w:val="ru-RU"/>
        </w:rPr>
        <w:t xml:space="preserve"> </w:t>
      </w:r>
      <w:r w:rsidR="00553D54">
        <w:rPr>
          <w:sz w:val="28"/>
          <w:szCs w:val="28"/>
        </w:rPr>
        <w:t>информационной</w:t>
      </w:r>
      <w:r w:rsidR="00553D54">
        <w:rPr>
          <w:sz w:val="28"/>
          <w:szCs w:val="28"/>
        </w:rPr>
        <w:tab/>
        <w:t>системе,</w:t>
      </w:r>
      <w:r w:rsidR="00553D54">
        <w:rPr>
          <w:sz w:val="28"/>
          <w:szCs w:val="28"/>
          <w:lang w:val="ru-RU"/>
        </w:rPr>
        <w:t xml:space="preserve"> </w:t>
      </w:r>
      <w:r w:rsidR="00553D54">
        <w:rPr>
          <w:sz w:val="28"/>
          <w:szCs w:val="28"/>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53D54" w:rsidRDefault="00553D54" w:rsidP="00553D54">
      <w:pPr>
        <w:pStyle w:val="af0"/>
        <w:jc w:val="both"/>
        <w:rPr>
          <w:sz w:val="28"/>
          <w:szCs w:val="28"/>
          <w:lang w:val="ru-RU"/>
        </w:rPr>
      </w:pPr>
    </w:p>
    <w:p w:rsidR="00553D54" w:rsidRDefault="00553D54" w:rsidP="00553D54">
      <w:pPr>
        <w:pStyle w:val="110"/>
        <w:ind w:left="0" w:right="-1"/>
      </w:pPr>
      <w:r>
        <w:rPr>
          <w:lang w:val="en-US"/>
        </w:rPr>
        <w:t>VI</w:t>
      </w:r>
      <w: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53D54" w:rsidRDefault="00553D54" w:rsidP="00553D54">
      <w:pPr>
        <w:pStyle w:val="110"/>
        <w:ind w:left="0" w:right="487" w:firstLine="709"/>
      </w:pPr>
    </w:p>
    <w:p w:rsidR="00553D54" w:rsidRDefault="00553D54" w:rsidP="00553D54">
      <w:pPr>
        <w:pStyle w:val="110"/>
        <w:ind w:left="0" w:right="487" w:firstLine="709"/>
      </w:pPr>
      <w: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553D54" w:rsidRDefault="00553D54" w:rsidP="00553D54">
      <w:pPr>
        <w:pStyle w:val="af0"/>
        <w:ind w:firstLine="709"/>
        <w:jc w:val="both"/>
        <w:rPr>
          <w:sz w:val="28"/>
          <w:szCs w:val="28"/>
        </w:rPr>
      </w:pPr>
      <w:r>
        <w:rPr>
          <w:sz w:val="28"/>
          <w:szCs w:val="28"/>
        </w:rPr>
        <w:t>6.1</w:t>
      </w:r>
      <w:r>
        <w:rPr>
          <w:sz w:val="28"/>
          <w:szCs w:val="28"/>
          <w:lang w:val="ru-RU"/>
        </w:rPr>
        <w:t>.</w:t>
      </w:r>
      <w:r>
        <w:rPr>
          <w:sz w:val="28"/>
          <w:szCs w:val="28"/>
        </w:rPr>
        <w:t> Многофункциональный центр осуществляет:</w:t>
      </w:r>
    </w:p>
    <w:p w:rsidR="00553D54" w:rsidRDefault="00553D54" w:rsidP="00553D54">
      <w:pPr>
        <w:pStyle w:val="af0"/>
        <w:ind w:right="165" w:firstLine="709"/>
        <w:jc w:val="both"/>
        <w:rPr>
          <w:sz w:val="28"/>
          <w:szCs w:val="28"/>
        </w:rPr>
      </w:pPr>
      <w:r>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53D54" w:rsidRDefault="00553D54" w:rsidP="00553D54">
      <w:pPr>
        <w:pStyle w:val="af0"/>
        <w:ind w:right="167" w:firstLine="709"/>
        <w:jc w:val="both"/>
        <w:rPr>
          <w:sz w:val="28"/>
          <w:szCs w:val="28"/>
        </w:rPr>
      </w:pPr>
      <w:r>
        <w:rPr>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553D54" w:rsidRDefault="00553D54" w:rsidP="00553D54">
      <w:pPr>
        <w:pStyle w:val="af0"/>
        <w:ind w:firstLine="709"/>
        <w:jc w:val="both"/>
        <w:rPr>
          <w:sz w:val="28"/>
          <w:szCs w:val="28"/>
        </w:rPr>
      </w:pPr>
      <w:r>
        <w:rPr>
          <w:sz w:val="28"/>
          <w:szCs w:val="28"/>
        </w:rPr>
        <w:t xml:space="preserve">иные процедуры </w:t>
      </w:r>
      <w:r>
        <w:rPr>
          <w:sz w:val="28"/>
          <w:szCs w:val="28"/>
          <w:lang w:val="ru-RU"/>
        </w:rPr>
        <w:t>и</w:t>
      </w:r>
      <w:r>
        <w:rPr>
          <w:sz w:val="28"/>
          <w:szCs w:val="28"/>
        </w:rPr>
        <w:t xml:space="preserve"> действия, предусмотренные Федеральным законом</w:t>
      </w:r>
      <w:r>
        <w:rPr>
          <w:sz w:val="28"/>
          <w:szCs w:val="28"/>
          <w:lang w:val="ru-RU"/>
        </w:rPr>
        <w:t xml:space="preserve"> </w:t>
      </w:r>
      <w:r>
        <w:rPr>
          <w:sz w:val="28"/>
          <w:szCs w:val="28"/>
        </w:rPr>
        <w:t>№ 210-ФЗ.</w:t>
      </w:r>
    </w:p>
    <w:p w:rsidR="00553D54" w:rsidRDefault="00553D54" w:rsidP="00553D54">
      <w:pPr>
        <w:pStyle w:val="af0"/>
        <w:ind w:right="160" w:firstLine="709"/>
        <w:jc w:val="both"/>
        <w:rPr>
          <w:sz w:val="28"/>
          <w:szCs w:val="28"/>
        </w:rPr>
      </w:pPr>
      <w:r>
        <w:rPr>
          <w:sz w:val="28"/>
          <w:szCs w:val="28"/>
        </w:rPr>
        <w:lastRenderedPageBreak/>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553D54" w:rsidRDefault="00553D54" w:rsidP="00553D54">
      <w:pPr>
        <w:pStyle w:val="af0"/>
        <w:ind w:firstLine="709"/>
        <w:jc w:val="both"/>
        <w:rPr>
          <w:sz w:val="28"/>
          <w:szCs w:val="28"/>
        </w:rPr>
      </w:pPr>
    </w:p>
    <w:p w:rsidR="00553D54" w:rsidRDefault="00553D54" w:rsidP="00553D54">
      <w:pPr>
        <w:pStyle w:val="110"/>
        <w:ind w:left="0" w:firstLine="709"/>
      </w:pPr>
      <w:r>
        <w:t>Информирование заявителей</w:t>
      </w:r>
    </w:p>
    <w:p w:rsidR="00553D54" w:rsidRDefault="00553D54" w:rsidP="00553D54">
      <w:pPr>
        <w:pStyle w:val="af9"/>
        <w:widowControl w:val="0"/>
        <w:numPr>
          <w:ilvl w:val="1"/>
          <w:numId w:val="13"/>
        </w:numPr>
        <w:tabs>
          <w:tab w:val="left" w:pos="1276"/>
        </w:tabs>
        <w:autoSpaceDE w:val="0"/>
        <w:autoSpaceDN w:val="0"/>
        <w:ind w:left="0" w:right="167" w:firstLine="709"/>
        <w:jc w:val="both"/>
        <w:rPr>
          <w:sz w:val="28"/>
          <w:szCs w:val="28"/>
        </w:rPr>
      </w:pPr>
      <w:r>
        <w:rPr>
          <w:sz w:val="28"/>
          <w:szCs w:val="28"/>
        </w:rPr>
        <w:t>Информирование заявителя многофункциональными центрами осуществляется следующими способами:</w:t>
      </w:r>
    </w:p>
    <w:p w:rsidR="00553D54" w:rsidRDefault="00553D54" w:rsidP="00553D54">
      <w:pPr>
        <w:pStyle w:val="af0"/>
        <w:tabs>
          <w:tab w:val="left" w:pos="1276"/>
        </w:tabs>
        <w:ind w:right="167" w:firstLine="709"/>
        <w:jc w:val="both"/>
        <w:rPr>
          <w:sz w:val="28"/>
          <w:szCs w:val="28"/>
        </w:rPr>
      </w:pPr>
      <w:r>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53D54" w:rsidRDefault="00553D54" w:rsidP="00553D54">
      <w:pPr>
        <w:pStyle w:val="af0"/>
        <w:tabs>
          <w:tab w:val="left" w:pos="1276"/>
        </w:tabs>
        <w:ind w:right="171" w:firstLine="709"/>
        <w:jc w:val="both"/>
        <w:rPr>
          <w:sz w:val="28"/>
          <w:szCs w:val="28"/>
        </w:rPr>
      </w:pPr>
      <w:r>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553D54" w:rsidRDefault="00553D54" w:rsidP="00553D54">
      <w:pPr>
        <w:pStyle w:val="af0"/>
        <w:tabs>
          <w:tab w:val="left" w:pos="1276"/>
        </w:tabs>
        <w:ind w:firstLine="709"/>
        <w:jc w:val="both"/>
        <w:rPr>
          <w:sz w:val="28"/>
          <w:szCs w:val="28"/>
          <w:lang w:val="ru-RU"/>
        </w:rPr>
      </w:pPr>
      <w:r>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53D54" w:rsidRDefault="00553D54" w:rsidP="00553D54">
      <w:pPr>
        <w:pStyle w:val="af0"/>
        <w:tabs>
          <w:tab w:val="left" w:pos="1276"/>
        </w:tabs>
        <w:ind w:right="167" w:firstLine="709"/>
        <w:jc w:val="both"/>
        <w:rPr>
          <w:sz w:val="28"/>
          <w:szCs w:val="28"/>
        </w:rPr>
      </w:pPr>
      <w:r>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53D54" w:rsidRDefault="00553D54" w:rsidP="00553D54">
      <w:pPr>
        <w:pStyle w:val="af0"/>
        <w:tabs>
          <w:tab w:val="left" w:pos="1276"/>
        </w:tabs>
        <w:ind w:right="161" w:firstLine="709"/>
        <w:jc w:val="both"/>
        <w:rPr>
          <w:sz w:val="28"/>
          <w:szCs w:val="28"/>
        </w:rPr>
      </w:pPr>
      <w:r>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53D54" w:rsidRDefault="00553D54" w:rsidP="00553D54">
      <w:pPr>
        <w:pStyle w:val="af0"/>
        <w:tabs>
          <w:tab w:val="left" w:pos="1276"/>
        </w:tabs>
        <w:ind w:right="169" w:firstLine="709"/>
        <w:jc w:val="both"/>
        <w:rPr>
          <w:sz w:val="28"/>
          <w:szCs w:val="28"/>
        </w:rPr>
      </w:pPr>
      <w:r>
        <w:rPr>
          <w:sz w:val="28"/>
          <w:szCs w:val="28"/>
        </w:rPr>
        <w:t>изложить обращение в письменной форме (ответ направляется Заявителю в соответствии со способом, указанным в обращении);</w:t>
      </w:r>
    </w:p>
    <w:p w:rsidR="00553D54" w:rsidRDefault="00553D54" w:rsidP="00553D54">
      <w:pPr>
        <w:pStyle w:val="af0"/>
        <w:tabs>
          <w:tab w:val="left" w:pos="1276"/>
        </w:tabs>
        <w:ind w:firstLine="709"/>
        <w:jc w:val="both"/>
        <w:rPr>
          <w:sz w:val="28"/>
          <w:szCs w:val="28"/>
        </w:rPr>
      </w:pPr>
      <w:r>
        <w:rPr>
          <w:sz w:val="28"/>
          <w:szCs w:val="28"/>
        </w:rPr>
        <w:t>назначить другое время для консультаций.</w:t>
      </w:r>
    </w:p>
    <w:p w:rsidR="00553D54" w:rsidRDefault="00553D54" w:rsidP="00553D54">
      <w:pPr>
        <w:pStyle w:val="af0"/>
        <w:tabs>
          <w:tab w:val="left" w:pos="1276"/>
        </w:tabs>
        <w:ind w:right="159" w:firstLine="709"/>
        <w:jc w:val="both"/>
        <w:rPr>
          <w:sz w:val="28"/>
          <w:szCs w:val="28"/>
        </w:rPr>
      </w:pPr>
      <w:r>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53D54" w:rsidRDefault="00553D54" w:rsidP="00553D54">
      <w:pPr>
        <w:pStyle w:val="af0"/>
        <w:jc w:val="both"/>
        <w:rPr>
          <w:sz w:val="28"/>
          <w:szCs w:val="28"/>
          <w:lang w:val="ru-RU"/>
        </w:rPr>
      </w:pPr>
    </w:p>
    <w:p w:rsidR="00553D54" w:rsidRDefault="00553D54" w:rsidP="00553D54">
      <w:pPr>
        <w:pStyle w:val="110"/>
        <w:ind w:left="0" w:right="1099" w:firstLine="709"/>
      </w:pPr>
      <w:r>
        <w:t>Выдача заявителю результата предоставления</w:t>
      </w:r>
    </w:p>
    <w:p w:rsidR="00553D54" w:rsidRDefault="00553D54" w:rsidP="00553D54">
      <w:pPr>
        <w:pStyle w:val="110"/>
        <w:ind w:left="0" w:right="1099" w:firstLine="709"/>
      </w:pPr>
      <w:r>
        <w:t>муниципальной услуги</w:t>
      </w:r>
    </w:p>
    <w:p w:rsidR="00553D54" w:rsidRDefault="00553D54" w:rsidP="00553D54">
      <w:pPr>
        <w:pStyle w:val="af0"/>
        <w:jc w:val="both"/>
        <w:rPr>
          <w:b/>
          <w:sz w:val="28"/>
          <w:szCs w:val="28"/>
          <w:lang w:val="ru-RU"/>
        </w:rPr>
      </w:pPr>
    </w:p>
    <w:p w:rsidR="00553D54" w:rsidRDefault="00553D54" w:rsidP="00553D54">
      <w:pPr>
        <w:pStyle w:val="af9"/>
        <w:widowControl w:val="0"/>
        <w:numPr>
          <w:ilvl w:val="1"/>
          <w:numId w:val="13"/>
        </w:numPr>
        <w:tabs>
          <w:tab w:val="left" w:pos="1276"/>
        </w:tabs>
        <w:autoSpaceDE w:val="0"/>
        <w:autoSpaceDN w:val="0"/>
        <w:ind w:left="0" w:right="167" w:firstLine="709"/>
        <w:jc w:val="both"/>
        <w:rPr>
          <w:sz w:val="28"/>
          <w:szCs w:val="28"/>
        </w:rPr>
      </w:pPr>
      <w:r>
        <w:rPr>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Pr>
          <w:sz w:val="28"/>
          <w:szCs w:val="28"/>
        </w:rPr>
        <w:lastRenderedPageBreak/>
        <w:t>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553D54" w:rsidRDefault="00553D54" w:rsidP="00553D54">
      <w:pPr>
        <w:pStyle w:val="af0"/>
        <w:tabs>
          <w:tab w:val="left" w:pos="1276"/>
        </w:tabs>
        <w:ind w:right="164" w:firstLine="709"/>
        <w:jc w:val="both"/>
        <w:rPr>
          <w:sz w:val="28"/>
          <w:szCs w:val="28"/>
        </w:rPr>
      </w:pPr>
      <w:r>
        <w:rPr>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2" w:history="1">
        <w:r>
          <w:rPr>
            <w:rStyle w:val="a3"/>
            <w:sz w:val="28"/>
            <w:szCs w:val="28"/>
          </w:rPr>
          <w:t xml:space="preserve">Постановлением </w:t>
        </w:r>
      </w:hyperlink>
      <w:r>
        <w:rPr>
          <w:sz w:val="28"/>
          <w:szCs w:val="28"/>
        </w:rPr>
        <w:t>№ 797.</w:t>
      </w:r>
    </w:p>
    <w:p w:rsidR="00553D54" w:rsidRDefault="00553D54" w:rsidP="00553D54">
      <w:pPr>
        <w:pStyle w:val="af9"/>
        <w:widowControl w:val="0"/>
        <w:tabs>
          <w:tab w:val="left" w:pos="1276"/>
          <w:tab w:val="left" w:pos="1546"/>
        </w:tabs>
        <w:autoSpaceDE w:val="0"/>
        <w:autoSpaceDN w:val="0"/>
        <w:ind w:left="0" w:right="166" w:firstLine="709"/>
        <w:jc w:val="both"/>
        <w:rPr>
          <w:sz w:val="28"/>
          <w:szCs w:val="28"/>
        </w:rPr>
      </w:pPr>
      <w:r>
        <w:rPr>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53D54" w:rsidRDefault="00553D54" w:rsidP="00553D54">
      <w:pPr>
        <w:pStyle w:val="af0"/>
        <w:tabs>
          <w:tab w:val="left" w:pos="1276"/>
        </w:tabs>
        <w:ind w:right="162" w:firstLine="709"/>
        <w:jc w:val="both"/>
        <w:rPr>
          <w:sz w:val="28"/>
          <w:szCs w:val="28"/>
        </w:rPr>
      </w:pPr>
      <w:r>
        <w:rPr>
          <w:sz w:val="28"/>
          <w:szCs w:val="28"/>
        </w:rPr>
        <w:t>Работник многофункционального центра осуществляет следующие действия: устанавливает личность заявителя на основании документа, удостоверяющего</w:t>
      </w:r>
    </w:p>
    <w:p w:rsidR="00553D54" w:rsidRDefault="00553D54" w:rsidP="00553D54">
      <w:pPr>
        <w:pStyle w:val="af0"/>
        <w:tabs>
          <w:tab w:val="left" w:pos="1276"/>
        </w:tabs>
        <w:ind w:firstLine="709"/>
        <w:jc w:val="both"/>
        <w:rPr>
          <w:sz w:val="28"/>
          <w:szCs w:val="28"/>
          <w:lang w:val="ru-RU"/>
        </w:rPr>
      </w:pPr>
      <w:r>
        <w:rPr>
          <w:sz w:val="28"/>
          <w:szCs w:val="28"/>
        </w:rPr>
        <w:t>личность в соответствии с законодательством Российской Федерации;</w:t>
      </w:r>
    </w:p>
    <w:p w:rsidR="00553D54" w:rsidRDefault="00553D54" w:rsidP="00553D54">
      <w:pPr>
        <w:pStyle w:val="af0"/>
        <w:tabs>
          <w:tab w:val="left" w:pos="1276"/>
        </w:tabs>
        <w:ind w:right="166" w:firstLine="709"/>
        <w:jc w:val="both"/>
        <w:rPr>
          <w:sz w:val="28"/>
          <w:szCs w:val="28"/>
        </w:rPr>
      </w:pPr>
      <w:r>
        <w:rPr>
          <w:sz w:val="28"/>
          <w:szCs w:val="28"/>
        </w:rPr>
        <w:t>проверяет полномочия представителя заявителя (в случае обращения представителя заявителя);</w:t>
      </w:r>
    </w:p>
    <w:p w:rsidR="00553D54" w:rsidRDefault="00553D54" w:rsidP="00553D54">
      <w:pPr>
        <w:pStyle w:val="af0"/>
        <w:tabs>
          <w:tab w:val="left" w:pos="1276"/>
        </w:tabs>
        <w:ind w:firstLine="709"/>
        <w:jc w:val="both"/>
        <w:rPr>
          <w:sz w:val="28"/>
          <w:szCs w:val="28"/>
        </w:rPr>
      </w:pPr>
      <w:r>
        <w:rPr>
          <w:sz w:val="28"/>
          <w:szCs w:val="28"/>
        </w:rPr>
        <w:t>определяет статус исполнения заявления заявителя в ГИС;</w:t>
      </w:r>
    </w:p>
    <w:p w:rsidR="00553D54" w:rsidRDefault="00553D54" w:rsidP="00553D54">
      <w:pPr>
        <w:pStyle w:val="af0"/>
        <w:tabs>
          <w:tab w:val="left" w:pos="1276"/>
        </w:tabs>
        <w:ind w:right="160" w:firstLine="709"/>
        <w:jc w:val="both"/>
        <w:rPr>
          <w:sz w:val="28"/>
          <w:szCs w:val="28"/>
        </w:rPr>
      </w:pPr>
      <w:r>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53D54" w:rsidRDefault="00553D54" w:rsidP="00553D54">
      <w:pPr>
        <w:pStyle w:val="af0"/>
        <w:tabs>
          <w:tab w:val="left" w:pos="1276"/>
        </w:tabs>
        <w:ind w:right="160" w:firstLine="709"/>
        <w:jc w:val="both"/>
        <w:rPr>
          <w:sz w:val="28"/>
          <w:szCs w:val="28"/>
        </w:rPr>
      </w:pPr>
      <w:r>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53D54" w:rsidRDefault="00553D54" w:rsidP="00553D54">
      <w:pPr>
        <w:pStyle w:val="af0"/>
        <w:tabs>
          <w:tab w:val="left" w:pos="1276"/>
        </w:tabs>
        <w:ind w:right="170" w:firstLine="709"/>
        <w:jc w:val="both"/>
        <w:rPr>
          <w:sz w:val="28"/>
          <w:szCs w:val="28"/>
        </w:rPr>
      </w:pPr>
      <w:r>
        <w:rPr>
          <w:sz w:val="28"/>
          <w:szCs w:val="28"/>
        </w:rPr>
        <w:t>выдает документы заявителю, при необходимости запрашивает у заявителя подписи за каждый выданный документ;</w:t>
      </w:r>
    </w:p>
    <w:p w:rsidR="00553D54" w:rsidRDefault="00553D54" w:rsidP="00553D54">
      <w:pPr>
        <w:pStyle w:val="af0"/>
        <w:tabs>
          <w:tab w:val="left" w:pos="1276"/>
        </w:tabs>
        <w:ind w:firstLine="709"/>
        <w:jc w:val="both"/>
        <w:rPr>
          <w:sz w:val="28"/>
          <w:szCs w:val="28"/>
          <w:lang w:val="ru-RU"/>
        </w:rPr>
      </w:pPr>
      <w:r>
        <w:rPr>
          <w:sz w:val="28"/>
          <w:szCs w:val="28"/>
        </w:rPr>
        <w:t>запрашивает согласие заявителя на участие в смс-опросе для оценки качества предоставленных услуг многофункциональным центром</w:t>
      </w:r>
      <w:r>
        <w:rPr>
          <w:sz w:val="28"/>
          <w:szCs w:val="28"/>
          <w:lang w:val="ru-RU"/>
        </w:rPr>
        <w:t>.</w:t>
      </w:r>
    </w:p>
    <w:p w:rsidR="00553D54" w:rsidRDefault="00553D54" w:rsidP="00553D54">
      <w:pPr>
        <w:pStyle w:val="af0"/>
        <w:jc w:val="both"/>
        <w:rPr>
          <w:sz w:val="28"/>
          <w:szCs w:val="28"/>
          <w:lang w:val="ru-RU"/>
        </w:rPr>
      </w:pPr>
    </w:p>
    <w:p w:rsidR="00553D54" w:rsidRDefault="00553D54" w:rsidP="00553D54">
      <w:pPr>
        <w:jc w:val="both"/>
        <w:rPr>
          <w:sz w:val="28"/>
          <w:szCs w:val="28"/>
        </w:rPr>
      </w:pPr>
      <w:r>
        <w:rPr>
          <w:sz w:val="28"/>
          <w:szCs w:val="28"/>
        </w:rPr>
        <w:br w:type="column"/>
      </w:r>
    </w:p>
    <w:p w:rsidR="00553D54" w:rsidRDefault="00553D54" w:rsidP="00553D54">
      <w:pPr>
        <w:ind w:left="5670"/>
        <w:jc w:val="both"/>
        <w:rPr>
          <w:sz w:val="28"/>
          <w:szCs w:val="28"/>
        </w:rPr>
      </w:pPr>
      <w:r>
        <w:rPr>
          <w:sz w:val="28"/>
          <w:szCs w:val="28"/>
        </w:rPr>
        <w:t>Приложение № 1 к Административному регламенту предоставления Администрацией Вязгинского сельского поселения Смоленского района Смоленской области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553D54" w:rsidRDefault="00553D54" w:rsidP="00553D54">
      <w:pPr>
        <w:ind w:left="5670"/>
        <w:jc w:val="both"/>
        <w:rPr>
          <w:sz w:val="28"/>
          <w:szCs w:val="28"/>
        </w:rPr>
      </w:pPr>
    </w:p>
    <w:p w:rsidR="00553D54" w:rsidRDefault="00553D54" w:rsidP="00553D54">
      <w:pPr>
        <w:ind w:left="5670"/>
        <w:jc w:val="both"/>
        <w:rPr>
          <w:sz w:val="28"/>
          <w:szCs w:val="28"/>
        </w:rPr>
      </w:pPr>
      <w:r>
        <w:rPr>
          <w:sz w:val="28"/>
          <w:szCs w:val="28"/>
        </w:rPr>
        <w:t>Форма</w:t>
      </w:r>
    </w:p>
    <w:p w:rsidR="00553D54" w:rsidRDefault="00553D54" w:rsidP="00553D54">
      <w:pPr>
        <w:jc w:val="both"/>
        <w:rPr>
          <w:sz w:val="28"/>
          <w:szCs w:val="28"/>
        </w:rPr>
      </w:pPr>
    </w:p>
    <w:p w:rsidR="00553D54" w:rsidRDefault="00553D54" w:rsidP="00553D54">
      <w:pPr>
        <w:jc w:val="both"/>
        <w:rPr>
          <w:sz w:val="28"/>
          <w:szCs w:val="28"/>
        </w:rPr>
      </w:pPr>
    </w:p>
    <w:p w:rsidR="00553D54" w:rsidRDefault="00553D54" w:rsidP="00553D54">
      <w:pPr>
        <w:pStyle w:val="af0"/>
        <w:tabs>
          <w:tab w:val="left" w:pos="7163"/>
        </w:tabs>
        <w:ind w:firstLine="709"/>
        <w:rPr>
          <w:b/>
          <w:sz w:val="28"/>
          <w:szCs w:val="28"/>
          <w:lang w:val="ru-RU"/>
        </w:rPr>
      </w:pPr>
      <w:r>
        <w:rPr>
          <w:b/>
          <w:sz w:val="28"/>
          <w:szCs w:val="28"/>
        </w:rPr>
        <w:t>СОГЛАШЕНИЕ № </w:t>
      </w:r>
      <w:r>
        <w:rPr>
          <w:b/>
          <w:sz w:val="28"/>
          <w:szCs w:val="28"/>
          <w:lang w:val="ru-RU"/>
        </w:rPr>
        <w:t>_________</w:t>
      </w:r>
    </w:p>
    <w:p w:rsidR="00553D54" w:rsidRDefault="00553D54" w:rsidP="00553D54">
      <w:pPr>
        <w:pStyle w:val="af0"/>
        <w:ind w:firstLine="709"/>
        <w:rPr>
          <w:b/>
          <w:sz w:val="28"/>
          <w:szCs w:val="28"/>
        </w:rPr>
      </w:pPr>
      <w:r>
        <w:rPr>
          <w:b/>
          <w:sz w:val="28"/>
          <w:szCs w:val="28"/>
        </w:rPr>
        <w:t>о перераспределении земель и (или) земельных участков, государственная собственность на которые не разграничена</w:t>
      </w:r>
      <w:r>
        <w:rPr>
          <w:b/>
          <w:sz w:val="28"/>
          <w:szCs w:val="28"/>
          <w:lang w:val="ru-RU"/>
        </w:rPr>
        <w:t>,</w:t>
      </w:r>
      <w:r>
        <w:rPr>
          <w:b/>
          <w:sz w:val="28"/>
          <w:szCs w:val="28"/>
        </w:rPr>
        <w:t xml:space="preserve"> и земельных участков, находящихся в частной собственности</w:t>
      </w:r>
    </w:p>
    <w:p w:rsidR="00553D54" w:rsidRDefault="00553D54" w:rsidP="00553D54">
      <w:pPr>
        <w:pStyle w:val="af0"/>
        <w:jc w:val="both"/>
        <w:rPr>
          <w:sz w:val="28"/>
          <w:szCs w:val="28"/>
          <w:lang w:val="ru-RU"/>
        </w:rPr>
      </w:pPr>
    </w:p>
    <w:tbl>
      <w:tblPr>
        <w:tblW w:w="0" w:type="auto"/>
        <w:tblLook w:val="04A0" w:firstRow="1" w:lastRow="0" w:firstColumn="1" w:lastColumn="0" w:noHBand="0" w:noVBand="1"/>
      </w:tblPr>
      <w:tblGrid>
        <w:gridCol w:w="5243"/>
        <w:gridCol w:w="5178"/>
      </w:tblGrid>
      <w:tr w:rsidR="00553D54" w:rsidTr="00553D54">
        <w:tc>
          <w:tcPr>
            <w:tcW w:w="5353" w:type="dxa"/>
            <w:hideMark/>
          </w:tcPr>
          <w:p w:rsidR="00553D54" w:rsidRDefault="00553D54">
            <w:pPr>
              <w:pStyle w:val="af0"/>
              <w:jc w:val="both"/>
              <w:rPr>
                <w:sz w:val="28"/>
                <w:szCs w:val="28"/>
                <w:lang w:val="ru-RU"/>
              </w:rPr>
            </w:pPr>
            <w:r>
              <w:rPr>
                <w:sz w:val="28"/>
                <w:szCs w:val="28"/>
                <w:lang w:val="ru-RU"/>
              </w:rPr>
              <w:t>____________________</w:t>
            </w:r>
          </w:p>
          <w:p w:rsidR="00553D54" w:rsidRDefault="00553D54">
            <w:pPr>
              <w:pStyle w:val="af0"/>
              <w:ind w:right="2050"/>
              <w:rPr>
                <w:szCs w:val="24"/>
                <w:lang w:val="ru-RU"/>
              </w:rPr>
            </w:pPr>
            <w:r>
              <w:rPr>
                <w:szCs w:val="24"/>
                <w:lang w:val="ru-RU"/>
              </w:rPr>
              <w:t>дата</w:t>
            </w:r>
          </w:p>
        </w:tc>
        <w:tc>
          <w:tcPr>
            <w:tcW w:w="5353" w:type="dxa"/>
            <w:hideMark/>
          </w:tcPr>
          <w:p w:rsidR="00553D54" w:rsidRDefault="00553D54">
            <w:pPr>
              <w:pStyle w:val="af0"/>
              <w:jc w:val="right"/>
              <w:rPr>
                <w:sz w:val="28"/>
                <w:szCs w:val="28"/>
                <w:lang w:val="ru-RU"/>
              </w:rPr>
            </w:pPr>
            <w:r>
              <w:rPr>
                <w:sz w:val="28"/>
                <w:szCs w:val="28"/>
                <w:lang w:val="ru-RU"/>
              </w:rPr>
              <w:t>г. Смоленск</w:t>
            </w:r>
          </w:p>
        </w:tc>
      </w:tr>
    </w:tbl>
    <w:p w:rsidR="00553D54" w:rsidRDefault="00553D54" w:rsidP="00553D54">
      <w:pPr>
        <w:pStyle w:val="af0"/>
        <w:jc w:val="both"/>
        <w:rPr>
          <w:sz w:val="28"/>
          <w:szCs w:val="28"/>
          <w:lang w:val="ru-RU"/>
        </w:rPr>
      </w:pPr>
    </w:p>
    <w:p w:rsidR="00553D54" w:rsidRDefault="00553D54" w:rsidP="00553D54">
      <w:pPr>
        <w:pStyle w:val="af0"/>
        <w:jc w:val="both"/>
        <w:rPr>
          <w:sz w:val="28"/>
          <w:szCs w:val="28"/>
          <w:lang w:val="ru-RU"/>
        </w:rPr>
      </w:pPr>
    </w:p>
    <w:p w:rsidR="00553D54" w:rsidRDefault="00553D54" w:rsidP="00553D54">
      <w:pPr>
        <w:pStyle w:val="af0"/>
        <w:ind w:right="284" w:firstLine="709"/>
        <w:jc w:val="both"/>
        <w:rPr>
          <w:sz w:val="28"/>
          <w:szCs w:val="28"/>
        </w:rPr>
      </w:pPr>
      <w:r>
        <w:rPr>
          <w:sz w:val="28"/>
          <w:szCs w:val="28"/>
          <w:lang w:val="ru-RU"/>
        </w:rPr>
        <w:t xml:space="preserve">Администрация Вязгинского сельского поселения Смоленского района Смоленской области, </w:t>
      </w:r>
      <w:r>
        <w:rPr>
          <w:sz w:val="28"/>
          <w:szCs w:val="28"/>
        </w:rPr>
        <w:t xml:space="preserve">в </w:t>
      </w:r>
      <w:r>
        <w:rPr>
          <w:sz w:val="28"/>
          <w:szCs w:val="28"/>
          <w:lang w:val="ru-RU"/>
        </w:rPr>
        <w:t>л</w:t>
      </w:r>
      <w:r>
        <w:rPr>
          <w:sz w:val="28"/>
          <w:szCs w:val="28"/>
        </w:rPr>
        <w:t>ице</w:t>
      </w:r>
      <w:r>
        <w:rPr>
          <w:sz w:val="28"/>
          <w:szCs w:val="28"/>
          <w:lang w:val="ru-RU"/>
        </w:rPr>
        <w:t xml:space="preserve"> ______________________________________________________________________</w:t>
      </w:r>
      <w:r>
        <w:rPr>
          <w:sz w:val="28"/>
          <w:szCs w:val="28"/>
        </w:rPr>
        <w:t>,</w:t>
      </w:r>
    </w:p>
    <w:p w:rsidR="00553D54" w:rsidRDefault="00553D54" w:rsidP="00553D54">
      <w:pPr>
        <w:ind w:right="284" w:firstLine="709"/>
        <w:jc w:val="center"/>
      </w:pPr>
      <w:r>
        <w:t>(указать ФИО уполномоченного лица)</w:t>
      </w:r>
    </w:p>
    <w:p w:rsidR="00553D54" w:rsidRDefault="00553D54" w:rsidP="00553D54">
      <w:pPr>
        <w:pStyle w:val="af0"/>
        <w:tabs>
          <w:tab w:val="left" w:pos="9477"/>
          <w:tab w:val="left" w:pos="9594"/>
        </w:tabs>
        <w:ind w:right="284"/>
        <w:jc w:val="both"/>
        <w:rPr>
          <w:sz w:val="28"/>
          <w:szCs w:val="28"/>
          <w:lang w:val="ru-RU"/>
        </w:rPr>
      </w:pPr>
      <w:r>
        <w:rPr>
          <w:sz w:val="28"/>
          <w:szCs w:val="28"/>
        </w:rPr>
        <w:t>действующего на основании</w:t>
      </w:r>
      <w:r>
        <w:rPr>
          <w:sz w:val="28"/>
          <w:szCs w:val="28"/>
          <w:lang w:val="ru-RU"/>
        </w:rPr>
        <w:t xml:space="preserve"> ______________________________________________</w:t>
      </w:r>
      <w:r>
        <w:rPr>
          <w:sz w:val="28"/>
          <w:szCs w:val="28"/>
        </w:rPr>
        <w:t>, именуем</w:t>
      </w:r>
      <w:r>
        <w:rPr>
          <w:sz w:val="28"/>
          <w:szCs w:val="28"/>
          <w:lang w:val="ru-RU"/>
        </w:rPr>
        <w:t xml:space="preserve">ая </w:t>
      </w:r>
      <w:r>
        <w:rPr>
          <w:sz w:val="28"/>
          <w:szCs w:val="28"/>
        </w:rPr>
        <w:t xml:space="preserve">в дальнейшем </w:t>
      </w:r>
      <w:r>
        <w:rPr>
          <w:sz w:val="28"/>
          <w:szCs w:val="28"/>
          <w:lang w:val="ru-RU"/>
        </w:rPr>
        <w:t>«</w:t>
      </w:r>
      <w:r>
        <w:rPr>
          <w:sz w:val="28"/>
          <w:szCs w:val="28"/>
        </w:rPr>
        <w:t>Сторона 1</w:t>
      </w:r>
      <w:r>
        <w:rPr>
          <w:sz w:val="28"/>
          <w:szCs w:val="28"/>
          <w:lang w:val="ru-RU"/>
        </w:rPr>
        <w:t>»</w:t>
      </w:r>
      <w:r>
        <w:rPr>
          <w:sz w:val="28"/>
          <w:szCs w:val="28"/>
        </w:rPr>
        <w:t>, и</w:t>
      </w:r>
      <w:r>
        <w:rPr>
          <w:sz w:val="28"/>
          <w:szCs w:val="28"/>
          <w:lang w:val="ru-RU"/>
        </w:rPr>
        <w:t xml:space="preserve"> _________________________________________________________</w:t>
      </w:r>
    </w:p>
    <w:p w:rsidR="00553D54" w:rsidRDefault="00553D54" w:rsidP="00553D54">
      <w:pPr>
        <w:ind w:right="284" w:firstLine="709"/>
        <w:jc w:val="center"/>
      </w:pPr>
      <w:r>
        <w:t>(указать ФИО)</w:t>
      </w:r>
    </w:p>
    <w:p w:rsidR="00553D54" w:rsidRDefault="00553D54" w:rsidP="00553D54">
      <w:pPr>
        <w:pStyle w:val="af0"/>
        <w:tabs>
          <w:tab w:val="left" w:pos="9477"/>
          <w:tab w:val="left" w:pos="9594"/>
        </w:tabs>
        <w:ind w:right="284"/>
        <w:jc w:val="both"/>
        <w:rPr>
          <w:sz w:val="28"/>
          <w:szCs w:val="28"/>
          <w:lang w:val="ru-RU"/>
        </w:rPr>
      </w:pPr>
      <w:r>
        <w:rPr>
          <w:sz w:val="28"/>
          <w:szCs w:val="28"/>
          <w:lang w:val="ru-RU"/>
        </w:rPr>
        <w:t>(_____________________________________________________________________)</w:t>
      </w:r>
    </w:p>
    <w:p w:rsidR="00553D54" w:rsidRDefault="00553D54" w:rsidP="00553D54">
      <w:pPr>
        <w:pStyle w:val="af0"/>
        <w:tabs>
          <w:tab w:val="left" w:pos="9477"/>
          <w:tab w:val="left" w:pos="9594"/>
        </w:tabs>
        <w:ind w:right="284"/>
        <w:jc w:val="both"/>
        <w:rPr>
          <w:sz w:val="28"/>
          <w:szCs w:val="28"/>
          <w:lang w:val="ru-RU"/>
        </w:rPr>
      </w:pPr>
      <w:r>
        <w:rPr>
          <w:sz w:val="28"/>
          <w:szCs w:val="28"/>
          <w:lang w:val="ru-RU"/>
        </w:rPr>
        <w:t xml:space="preserve">(указать дату </w:t>
      </w:r>
      <w:r>
        <w:rPr>
          <w:sz w:val="28"/>
          <w:szCs w:val="28"/>
        </w:rPr>
        <w:t xml:space="preserve">рождения, </w:t>
      </w:r>
      <w:r>
        <w:rPr>
          <w:sz w:val="28"/>
          <w:szCs w:val="28"/>
          <w:lang w:val="ru-RU"/>
        </w:rPr>
        <w:t xml:space="preserve">реквизиты </w:t>
      </w:r>
      <w:r>
        <w:rPr>
          <w:sz w:val="28"/>
          <w:szCs w:val="28"/>
        </w:rPr>
        <w:t>паспорт</w:t>
      </w:r>
      <w:r>
        <w:rPr>
          <w:sz w:val="28"/>
          <w:szCs w:val="28"/>
          <w:lang w:val="ru-RU"/>
        </w:rPr>
        <w:t>а; место регистрации)</w:t>
      </w:r>
      <w:r>
        <w:rPr>
          <w:sz w:val="28"/>
          <w:szCs w:val="28"/>
        </w:rPr>
        <w:t xml:space="preserve">, именуемый в дальнейшем </w:t>
      </w:r>
      <w:r>
        <w:rPr>
          <w:sz w:val="28"/>
          <w:szCs w:val="28"/>
          <w:lang w:val="ru-RU"/>
        </w:rPr>
        <w:t>«</w:t>
      </w:r>
      <w:r>
        <w:rPr>
          <w:sz w:val="28"/>
          <w:szCs w:val="28"/>
        </w:rPr>
        <w:t>Сторона 2</w:t>
      </w:r>
      <w:r>
        <w:rPr>
          <w:sz w:val="28"/>
          <w:szCs w:val="28"/>
          <w:lang w:val="ru-RU"/>
        </w:rPr>
        <w:t>»</w:t>
      </w:r>
      <w:r>
        <w:rPr>
          <w:sz w:val="28"/>
          <w:szCs w:val="28"/>
        </w:rPr>
        <w:t xml:space="preserve">, вместе именуемые </w:t>
      </w:r>
      <w:r>
        <w:rPr>
          <w:sz w:val="28"/>
          <w:szCs w:val="28"/>
          <w:lang w:val="ru-RU"/>
        </w:rPr>
        <w:t>«</w:t>
      </w:r>
      <w:r>
        <w:rPr>
          <w:sz w:val="28"/>
          <w:szCs w:val="28"/>
        </w:rPr>
        <w:t>Стороны</w:t>
      </w:r>
      <w:r>
        <w:rPr>
          <w:sz w:val="28"/>
          <w:szCs w:val="28"/>
          <w:lang w:val="ru-RU"/>
        </w:rPr>
        <w:t>»</w:t>
      </w:r>
      <w:r>
        <w:rPr>
          <w:sz w:val="28"/>
          <w:szCs w:val="28"/>
        </w:rPr>
        <w:t>, заключили настоящее Соглашение о нижеследующем (далее</w:t>
      </w:r>
      <w:r>
        <w:rPr>
          <w:sz w:val="28"/>
          <w:szCs w:val="28"/>
          <w:lang w:val="ru-RU"/>
        </w:rPr>
        <w:t xml:space="preserve"> – </w:t>
      </w:r>
      <w:r>
        <w:rPr>
          <w:sz w:val="28"/>
          <w:szCs w:val="28"/>
        </w:rPr>
        <w:t>Соглашение):</w:t>
      </w:r>
    </w:p>
    <w:p w:rsidR="00553D54" w:rsidRDefault="00553D54" w:rsidP="00553D54">
      <w:pPr>
        <w:pStyle w:val="af0"/>
        <w:jc w:val="both"/>
        <w:rPr>
          <w:sz w:val="28"/>
          <w:szCs w:val="28"/>
        </w:rPr>
      </w:pPr>
    </w:p>
    <w:p w:rsidR="00553D54" w:rsidRDefault="00553D54" w:rsidP="00553D54">
      <w:pPr>
        <w:pStyle w:val="110"/>
        <w:tabs>
          <w:tab w:val="left" w:pos="2694"/>
        </w:tabs>
        <w:ind w:left="0"/>
      </w:pPr>
      <w:r>
        <w:t>1. Предмет Соглашения</w:t>
      </w:r>
    </w:p>
    <w:p w:rsidR="00553D54" w:rsidRDefault="00553D54" w:rsidP="00553D54">
      <w:pPr>
        <w:pStyle w:val="af9"/>
        <w:widowControl w:val="0"/>
        <w:numPr>
          <w:ilvl w:val="1"/>
          <w:numId w:val="14"/>
        </w:numPr>
        <w:tabs>
          <w:tab w:val="left" w:pos="1621"/>
          <w:tab w:val="left" w:pos="2694"/>
          <w:tab w:val="left" w:pos="7652"/>
        </w:tabs>
        <w:autoSpaceDE w:val="0"/>
        <w:autoSpaceDN w:val="0"/>
        <w:ind w:left="0" w:firstLine="709"/>
        <w:jc w:val="both"/>
        <w:rPr>
          <w:sz w:val="28"/>
          <w:szCs w:val="28"/>
        </w:rPr>
      </w:pPr>
      <w:r>
        <w:rPr>
          <w:sz w:val="28"/>
          <w:szCs w:val="28"/>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______  кв. м, с кадастровым номером _________________________,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w:t>
      </w:r>
      <w:r>
        <w:rPr>
          <w:sz w:val="28"/>
          <w:szCs w:val="28"/>
        </w:rPr>
        <w:lastRenderedPageBreak/>
        <w:t>(которые) не разграничена (указывается кадастровый номер и площадь земельного участка (земельных участков).</w:t>
      </w:r>
    </w:p>
    <w:p w:rsidR="00553D54" w:rsidRDefault="00553D54" w:rsidP="00553D54">
      <w:pPr>
        <w:pStyle w:val="af9"/>
        <w:widowControl w:val="0"/>
        <w:numPr>
          <w:ilvl w:val="1"/>
          <w:numId w:val="14"/>
        </w:numPr>
        <w:tabs>
          <w:tab w:val="left" w:pos="1311"/>
          <w:tab w:val="left" w:pos="2694"/>
          <w:tab w:val="left" w:pos="4937"/>
          <w:tab w:val="left" w:pos="5406"/>
          <w:tab w:val="left" w:pos="5816"/>
          <w:tab w:val="left" w:pos="6040"/>
          <w:tab w:val="left" w:pos="6913"/>
          <w:tab w:val="left" w:pos="9484"/>
          <w:tab w:val="left" w:pos="9765"/>
          <w:tab w:val="left" w:pos="10244"/>
        </w:tabs>
        <w:autoSpaceDE w:val="0"/>
        <w:autoSpaceDN w:val="0"/>
        <w:ind w:left="0" w:firstLine="709"/>
        <w:jc w:val="both"/>
        <w:rPr>
          <w:sz w:val="28"/>
          <w:szCs w:val="28"/>
        </w:rPr>
      </w:pPr>
      <w:r>
        <w:rPr>
          <w:sz w:val="28"/>
          <w:szCs w:val="28"/>
        </w:rPr>
        <w:t>В результате перераспределения, в соответствии со схемой расположения земельного участка на кадастровом плане территории, утвержденной постановлением от ______ № ______, образован земельный участок с кадастровым номером _________________________, категория земель: _________________________ площадью _______ кв. м, расположенный по адресу:________________________________, из категории земель: _____________________________, с видом разрешенного использования: _________________________ (далее – Участок), на который возникает право частной собственности, и земельный участок (земельные участки) с кадастровым номером</w:t>
      </w:r>
      <w:r>
        <w:rPr>
          <w:sz w:val="28"/>
          <w:szCs w:val="28"/>
        </w:rPr>
        <w:tab/>
        <w:t xml:space="preserve"> _________________________ площадью _________ кв. м, из категории земель: _________________________, с видом разрешенного использования: _________________________, на который возникает право муниципальной собственности/государственная собственность на который (которые) не разграничена.</w:t>
      </w:r>
    </w:p>
    <w:p w:rsidR="00553D54" w:rsidRDefault="00553D54" w:rsidP="00553D54">
      <w:pPr>
        <w:pStyle w:val="af9"/>
        <w:widowControl w:val="0"/>
        <w:numPr>
          <w:ilvl w:val="1"/>
          <w:numId w:val="14"/>
        </w:numPr>
        <w:tabs>
          <w:tab w:val="left" w:pos="1311"/>
          <w:tab w:val="left" w:pos="2694"/>
          <w:tab w:val="left" w:pos="4937"/>
          <w:tab w:val="left" w:pos="5406"/>
          <w:tab w:val="left" w:pos="5816"/>
          <w:tab w:val="left" w:pos="6040"/>
          <w:tab w:val="left" w:pos="6913"/>
          <w:tab w:val="left" w:pos="9484"/>
          <w:tab w:val="left" w:pos="9765"/>
          <w:tab w:val="left" w:pos="10244"/>
        </w:tabs>
        <w:autoSpaceDE w:val="0"/>
        <w:autoSpaceDN w:val="0"/>
        <w:ind w:left="0" w:firstLine="709"/>
        <w:jc w:val="both"/>
        <w:rPr>
          <w:sz w:val="28"/>
          <w:szCs w:val="28"/>
        </w:rPr>
      </w:pPr>
      <w:r>
        <w:rPr>
          <w:sz w:val="28"/>
          <w:szCs w:val="28"/>
        </w:rPr>
        <w:t>*1.2. В результате перераспределения, в соответствии с проектом межевания территории, утвержденным _________________________, образован земельный участок с кадастровым номером _________________________, категория земель: _________________________ площадью _______ кв. м, расположенный по адресу:________________________________, из категории земель: _____________________________, с видом разрешенного использования: _________________________ (далее – Участок), на который возникает право частной собственности, и земельный участок (земельные участки) с кадастровым номером</w:t>
      </w:r>
      <w:r>
        <w:rPr>
          <w:sz w:val="28"/>
          <w:szCs w:val="28"/>
        </w:rPr>
        <w:tab/>
        <w:t xml:space="preserve"> _________________________ площадью _________ кв. м, из категории земель: _________________________, с видом разрешенного использования: _________________________, на который возникает право муниципальной собственности/государственная собственность на который (которые) не разграничена.</w:t>
      </w:r>
    </w:p>
    <w:p w:rsidR="00553D54" w:rsidRDefault="00553D54" w:rsidP="00553D54">
      <w:pPr>
        <w:pStyle w:val="af0"/>
        <w:tabs>
          <w:tab w:val="left" w:pos="2694"/>
          <w:tab w:val="left" w:pos="5108"/>
        </w:tabs>
        <w:ind w:firstLine="709"/>
        <w:jc w:val="both"/>
        <w:rPr>
          <w:sz w:val="28"/>
          <w:szCs w:val="28"/>
        </w:rPr>
      </w:pPr>
      <w:r>
        <w:rPr>
          <w:sz w:val="28"/>
          <w:szCs w:val="28"/>
          <w:lang w:val="ru-RU"/>
        </w:rPr>
        <w:t>1.3. </w:t>
      </w:r>
      <w:r>
        <w:rPr>
          <w:sz w:val="28"/>
          <w:szCs w:val="28"/>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553D54" w:rsidRDefault="00553D54" w:rsidP="00553D54">
      <w:pPr>
        <w:pStyle w:val="af9"/>
        <w:widowControl w:val="0"/>
        <w:numPr>
          <w:ilvl w:val="1"/>
          <w:numId w:val="14"/>
        </w:numPr>
        <w:tabs>
          <w:tab w:val="left" w:pos="1335"/>
          <w:tab w:val="left" w:pos="1722"/>
          <w:tab w:val="left" w:pos="2694"/>
        </w:tabs>
        <w:autoSpaceDE w:val="0"/>
        <w:autoSpaceDN w:val="0"/>
        <w:ind w:left="0" w:firstLine="709"/>
        <w:jc w:val="both"/>
        <w:rPr>
          <w:sz w:val="28"/>
          <w:szCs w:val="28"/>
        </w:rPr>
      </w:pPr>
      <w:r>
        <w:rPr>
          <w:sz w:val="28"/>
          <w:szCs w:val="28"/>
        </w:rPr>
        <w:t>После подписания соглашения Стороной 2, а также внесения оплаты за увеличение площади земельного участка, предусмотренной пунктом 2.1 Соглашения, все экземпляры Соглашения подлежат обязательной регистрации в с присвоением регистрационного номера.</w:t>
      </w:r>
    </w:p>
    <w:p w:rsidR="00553D54" w:rsidRDefault="00553D54" w:rsidP="00553D54">
      <w:pPr>
        <w:pStyle w:val="af0"/>
        <w:tabs>
          <w:tab w:val="left" w:pos="2694"/>
        </w:tabs>
        <w:jc w:val="both"/>
        <w:rPr>
          <w:sz w:val="28"/>
          <w:szCs w:val="28"/>
          <w:lang w:val="ru-RU"/>
        </w:rPr>
      </w:pPr>
    </w:p>
    <w:p w:rsidR="00553D54" w:rsidRDefault="00553D54" w:rsidP="00553D54">
      <w:pPr>
        <w:pStyle w:val="110"/>
        <w:tabs>
          <w:tab w:val="left" w:pos="2694"/>
          <w:tab w:val="left" w:pos="3008"/>
        </w:tabs>
        <w:ind w:left="0" w:firstLine="709"/>
      </w:pPr>
      <w:r>
        <w:t>2. Размер платы за увеличение площади</w:t>
      </w:r>
    </w:p>
    <w:p w:rsidR="00553D54" w:rsidRDefault="00553D54" w:rsidP="00553D54">
      <w:pPr>
        <w:pStyle w:val="af9"/>
        <w:widowControl w:val="0"/>
        <w:numPr>
          <w:ilvl w:val="1"/>
          <w:numId w:val="15"/>
        </w:numPr>
        <w:tabs>
          <w:tab w:val="left" w:pos="1368"/>
          <w:tab w:val="left" w:pos="1561"/>
          <w:tab w:val="left" w:pos="2694"/>
          <w:tab w:val="left" w:pos="3152"/>
          <w:tab w:val="left" w:pos="4376"/>
        </w:tabs>
        <w:autoSpaceDE w:val="0"/>
        <w:autoSpaceDN w:val="0"/>
        <w:ind w:left="0" w:firstLine="709"/>
        <w:jc w:val="both"/>
        <w:rPr>
          <w:sz w:val="28"/>
          <w:szCs w:val="28"/>
        </w:rPr>
      </w:pPr>
      <w:r>
        <w:rPr>
          <w:sz w:val="28"/>
          <w:szCs w:val="28"/>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Pr>
          <w:sz w:val="28"/>
          <w:szCs w:val="28"/>
        </w:rPr>
        <w:tab/>
        <w:t>_________________________ рублей _______________ копейки (согласно расчету размера платы за увеличение площади земельного участка, являющемуся неотъемлемым приложением к Соглашению).</w:t>
      </w:r>
    </w:p>
    <w:p w:rsidR="00553D54" w:rsidRDefault="00553D54" w:rsidP="00553D54">
      <w:pPr>
        <w:pStyle w:val="af9"/>
        <w:widowControl w:val="0"/>
        <w:numPr>
          <w:ilvl w:val="1"/>
          <w:numId w:val="15"/>
        </w:numPr>
        <w:tabs>
          <w:tab w:val="left" w:pos="1344"/>
          <w:tab w:val="left" w:pos="2694"/>
          <w:tab w:val="left" w:pos="7164"/>
          <w:tab w:val="left" w:pos="10179"/>
        </w:tabs>
        <w:autoSpaceDE w:val="0"/>
        <w:autoSpaceDN w:val="0"/>
        <w:ind w:left="0" w:firstLine="709"/>
        <w:jc w:val="both"/>
        <w:rPr>
          <w:sz w:val="28"/>
          <w:szCs w:val="28"/>
        </w:rPr>
      </w:pPr>
      <w:r>
        <w:rPr>
          <w:sz w:val="28"/>
          <w:szCs w:val="28"/>
        </w:rPr>
        <w:t xml:space="preserve">Оплата стоимости земельного участка в сумме, указанной в пункте 2.1 </w:t>
      </w:r>
      <w:r>
        <w:rPr>
          <w:sz w:val="28"/>
          <w:szCs w:val="28"/>
        </w:rPr>
        <w:lastRenderedPageBreak/>
        <w:t>Соглашения, производится Стороной 2 в течение ______ календарных дней с даты получения Соглашения, до его регистрации в Управлении Федеральной службы государственной регистрации, кадастра и картографии по Смоленской области.</w:t>
      </w:r>
    </w:p>
    <w:p w:rsidR="00553D54" w:rsidRDefault="00553D54" w:rsidP="00553D54">
      <w:pPr>
        <w:pStyle w:val="af0"/>
        <w:tabs>
          <w:tab w:val="left" w:pos="2694"/>
        </w:tabs>
        <w:ind w:firstLine="709"/>
        <w:jc w:val="both"/>
        <w:rPr>
          <w:sz w:val="28"/>
          <w:szCs w:val="28"/>
        </w:rPr>
      </w:pPr>
    </w:p>
    <w:p w:rsidR="00553D54" w:rsidRDefault="00553D54" w:rsidP="00553D54">
      <w:pPr>
        <w:pStyle w:val="110"/>
        <w:tabs>
          <w:tab w:val="left" w:pos="2694"/>
          <w:tab w:val="left" w:pos="2842"/>
        </w:tabs>
        <w:ind w:left="0" w:firstLine="709"/>
      </w:pPr>
      <w:r>
        <w:t>3. Особые условия использования Участка</w:t>
      </w:r>
    </w:p>
    <w:p w:rsidR="00553D54" w:rsidRDefault="00553D54" w:rsidP="00553D54">
      <w:pPr>
        <w:pStyle w:val="af9"/>
        <w:widowControl w:val="0"/>
        <w:numPr>
          <w:ilvl w:val="1"/>
          <w:numId w:val="16"/>
        </w:numPr>
        <w:tabs>
          <w:tab w:val="left" w:pos="1278"/>
          <w:tab w:val="left" w:pos="2694"/>
        </w:tabs>
        <w:autoSpaceDE w:val="0"/>
        <w:autoSpaceDN w:val="0"/>
        <w:ind w:left="0" w:firstLine="709"/>
        <w:jc w:val="both"/>
        <w:rPr>
          <w:sz w:val="28"/>
          <w:szCs w:val="28"/>
        </w:rPr>
      </w:pPr>
      <w:r>
        <w:rPr>
          <w:sz w:val="28"/>
          <w:szCs w:val="28"/>
        </w:rPr>
        <w:t>В отношении Участка установлены следующие ограничения и обременения:</w:t>
      </w:r>
    </w:p>
    <w:p w:rsidR="00553D54" w:rsidRDefault="00553D54" w:rsidP="00553D54">
      <w:pPr>
        <w:pStyle w:val="af9"/>
        <w:widowControl w:val="0"/>
        <w:tabs>
          <w:tab w:val="left" w:pos="1278"/>
          <w:tab w:val="left" w:pos="2694"/>
        </w:tabs>
        <w:autoSpaceDE w:val="0"/>
        <w:autoSpaceDN w:val="0"/>
        <w:ind w:left="0" w:firstLine="709"/>
        <w:jc w:val="both"/>
        <w:rPr>
          <w:sz w:val="28"/>
          <w:szCs w:val="28"/>
        </w:rPr>
      </w:pPr>
      <w:r>
        <w:rPr>
          <w:sz w:val="28"/>
          <w:szCs w:val="28"/>
        </w:rPr>
        <w:t>3.1.1. _____________________________________________________________</w:t>
      </w:r>
    </w:p>
    <w:p w:rsidR="00553D54" w:rsidRDefault="00553D54" w:rsidP="00553D54">
      <w:pPr>
        <w:pStyle w:val="af0"/>
        <w:tabs>
          <w:tab w:val="left" w:pos="2694"/>
          <w:tab w:val="left" w:pos="9216"/>
        </w:tabs>
        <w:ind w:firstLine="709"/>
        <w:jc w:val="both"/>
        <w:rPr>
          <w:sz w:val="28"/>
          <w:szCs w:val="28"/>
          <w:lang w:val="ru-RU"/>
        </w:rPr>
      </w:pPr>
      <w:r>
        <w:rPr>
          <w:sz w:val="28"/>
          <w:szCs w:val="28"/>
        </w:rPr>
        <w:t>3.1.2.</w:t>
      </w:r>
      <w:r>
        <w:rPr>
          <w:sz w:val="28"/>
          <w:szCs w:val="28"/>
          <w:lang w:val="ru-RU"/>
        </w:rPr>
        <w:t> </w:t>
      </w:r>
      <w:r>
        <w:rPr>
          <w:sz w:val="28"/>
          <w:szCs w:val="28"/>
        </w:rPr>
        <w:t>_____________________________________________________________</w:t>
      </w:r>
    </w:p>
    <w:p w:rsidR="00553D54" w:rsidRDefault="00553D54" w:rsidP="00553D54">
      <w:pPr>
        <w:pStyle w:val="af0"/>
        <w:tabs>
          <w:tab w:val="left" w:pos="2694"/>
          <w:tab w:val="left" w:pos="9216"/>
        </w:tabs>
        <w:ind w:firstLine="709"/>
        <w:jc w:val="both"/>
        <w:rPr>
          <w:sz w:val="28"/>
          <w:szCs w:val="28"/>
          <w:lang w:val="ru-RU"/>
        </w:rPr>
      </w:pPr>
      <w:r>
        <w:rPr>
          <w:sz w:val="28"/>
          <w:szCs w:val="28"/>
          <w:lang w:val="ru-RU"/>
        </w:rPr>
        <w:t>3.1.3. </w:t>
      </w:r>
      <w:r>
        <w:rPr>
          <w:sz w:val="28"/>
          <w:szCs w:val="28"/>
        </w:rPr>
        <w:t>_____________________________________________________________</w:t>
      </w:r>
    </w:p>
    <w:p w:rsidR="00553D54" w:rsidRDefault="00553D54" w:rsidP="00553D54">
      <w:pPr>
        <w:pStyle w:val="af9"/>
        <w:widowControl w:val="0"/>
        <w:numPr>
          <w:ilvl w:val="1"/>
          <w:numId w:val="16"/>
        </w:numPr>
        <w:tabs>
          <w:tab w:val="left" w:pos="1471"/>
          <w:tab w:val="left" w:pos="2423"/>
          <w:tab w:val="left" w:pos="2694"/>
          <w:tab w:val="left" w:pos="3716"/>
          <w:tab w:val="left" w:pos="4100"/>
          <w:tab w:val="left" w:pos="5692"/>
          <w:tab w:val="left" w:pos="6951"/>
          <w:tab w:val="left" w:pos="8735"/>
        </w:tabs>
        <w:autoSpaceDE w:val="0"/>
        <w:autoSpaceDN w:val="0"/>
        <w:ind w:left="0" w:firstLine="709"/>
        <w:jc w:val="both"/>
        <w:rPr>
          <w:sz w:val="28"/>
          <w:szCs w:val="28"/>
        </w:rPr>
      </w:pPr>
      <w:r>
        <w:rPr>
          <w:sz w:val="28"/>
          <w:szCs w:val="28"/>
        </w:rPr>
        <w:t>Части Участка, в отношении которых установлены ограничения, указаны в выписке из Единого государственного реестра недвижимости.</w:t>
      </w:r>
    </w:p>
    <w:p w:rsidR="00553D54" w:rsidRDefault="00553D54" w:rsidP="00553D54">
      <w:pPr>
        <w:pStyle w:val="af0"/>
        <w:tabs>
          <w:tab w:val="left" w:pos="2694"/>
        </w:tabs>
        <w:ind w:firstLine="709"/>
        <w:jc w:val="both"/>
        <w:rPr>
          <w:sz w:val="28"/>
          <w:szCs w:val="28"/>
          <w:lang w:val="ru-RU"/>
        </w:rPr>
      </w:pPr>
    </w:p>
    <w:p w:rsidR="00553D54" w:rsidRDefault="00553D54" w:rsidP="00553D54">
      <w:pPr>
        <w:pStyle w:val="110"/>
        <w:tabs>
          <w:tab w:val="left" w:pos="2694"/>
          <w:tab w:val="left" w:pos="4103"/>
        </w:tabs>
        <w:ind w:left="0" w:firstLine="709"/>
      </w:pPr>
      <w:r>
        <w:t>4. Обязанности Сторон</w:t>
      </w:r>
    </w:p>
    <w:p w:rsidR="00553D54" w:rsidRDefault="00553D54" w:rsidP="00553D54">
      <w:pPr>
        <w:pStyle w:val="af9"/>
        <w:widowControl w:val="0"/>
        <w:numPr>
          <w:ilvl w:val="1"/>
          <w:numId w:val="17"/>
        </w:numPr>
        <w:tabs>
          <w:tab w:val="left" w:pos="1290"/>
          <w:tab w:val="left" w:pos="2694"/>
        </w:tabs>
        <w:autoSpaceDE w:val="0"/>
        <w:autoSpaceDN w:val="0"/>
        <w:ind w:left="0" w:firstLine="709"/>
        <w:jc w:val="both"/>
        <w:rPr>
          <w:sz w:val="28"/>
          <w:szCs w:val="28"/>
        </w:rPr>
      </w:pPr>
      <w:r>
        <w:rPr>
          <w:sz w:val="28"/>
          <w:szCs w:val="28"/>
        </w:rPr>
        <w:t>Сторона 1 обязуется:</w:t>
      </w:r>
    </w:p>
    <w:p w:rsidR="00553D54" w:rsidRDefault="00553D54" w:rsidP="00553D54">
      <w:pPr>
        <w:pStyle w:val="af9"/>
        <w:widowControl w:val="0"/>
        <w:numPr>
          <w:ilvl w:val="2"/>
          <w:numId w:val="17"/>
        </w:numPr>
        <w:tabs>
          <w:tab w:val="left" w:pos="1543"/>
          <w:tab w:val="left" w:pos="2694"/>
        </w:tabs>
        <w:autoSpaceDE w:val="0"/>
        <w:autoSpaceDN w:val="0"/>
        <w:ind w:left="0" w:firstLine="709"/>
        <w:jc w:val="both"/>
        <w:rPr>
          <w:sz w:val="28"/>
          <w:szCs w:val="28"/>
        </w:rPr>
      </w:pPr>
      <w:r>
        <w:rPr>
          <w:sz w:val="28"/>
          <w:szCs w:val="28"/>
        </w:rPr>
        <w:t>Предоставить Стороне 2 два экземпляра Соглашения с необходимыми приложениями для регистрации права собственности на Участок.</w:t>
      </w:r>
    </w:p>
    <w:p w:rsidR="00553D54" w:rsidRDefault="00553D54" w:rsidP="00553D54">
      <w:pPr>
        <w:pStyle w:val="af9"/>
        <w:widowControl w:val="0"/>
        <w:numPr>
          <w:ilvl w:val="1"/>
          <w:numId w:val="17"/>
        </w:numPr>
        <w:tabs>
          <w:tab w:val="left" w:pos="1290"/>
          <w:tab w:val="left" w:pos="2694"/>
        </w:tabs>
        <w:autoSpaceDE w:val="0"/>
        <w:autoSpaceDN w:val="0"/>
        <w:ind w:left="0" w:firstLine="709"/>
        <w:jc w:val="both"/>
        <w:rPr>
          <w:sz w:val="28"/>
          <w:szCs w:val="28"/>
        </w:rPr>
      </w:pPr>
      <w:r>
        <w:rPr>
          <w:sz w:val="28"/>
          <w:szCs w:val="28"/>
        </w:rPr>
        <w:t>Сторона 2 обязуется:</w:t>
      </w:r>
    </w:p>
    <w:p w:rsidR="00553D54" w:rsidRDefault="00553D54" w:rsidP="00553D54">
      <w:pPr>
        <w:pStyle w:val="af9"/>
        <w:widowControl w:val="0"/>
        <w:numPr>
          <w:ilvl w:val="2"/>
          <w:numId w:val="17"/>
        </w:numPr>
        <w:tabs>
          <w:tab w:val="left" w:pos="1498"/>
          <w:tab w:val="left" w:pos="2694"/>
        </w:tabs>
        <w:autoSpaceDE w:val="0"/>
        <w:autoSpaceDN w:val="0"/>
        <w:ind w:left="0" w:firstLine="709"/>
        <w:jc w:val="both"/>
        <w:rPr>
          <w:sz w:val="28"/>
          <w:szCs w:val="28"/>
        </w:rPr>
      </w:pPr>
      <w:r>
        <w:rPr>
          <w:sz w:val="28"/>
          <w:szCs w:val="28"/>
        </w:rPr>
        <w:t>В срок не позднее ______ дней с даты получения документов, указанных в подпункте 4.1.1 пункта 4.1 Соглашения, представить в Управление Федеральной службы государственной регистрации, кадастра и картографии по Смоленской области документы, необходимые для государственной регистрации права собственности на Участок, ограничений в использовании Участка.</w:t>
      </w:r>
    </w:p>
    <w:p w:rsidR="00553D54" w:rsidRDefault="00553D54" w:rsidP="00553D54">
      <w:pPr>
        <w:pStyle w:val="af9"/>
        <w:widowControl w:val="0"/>
        <w:numPr>
          <w:ilvl w:val="2"/>
          <w:numId w:val="17"/>
        </w:numPr>
        <w:tabs>
          <w:tab w:val="left" w:pos="1548"/>
          <w:tab w:val="left" w:pos="2694"/>
        </w:tabs>
        <w:autoSpaceDE w:val="0"/>
        <w:autoSpaceDN w:val="0"/>
        <w:ind w:left="0" w:firstLine="709"/>
        <w:jc w:val="both"/>
        <w:rPr>
          <w:sz w:val="28"/>
          <w:szCs w:val="28"/>
        </w:rPr>
      </w:pPr>
      <w:r>
        <w:rPr>
          <w:sz w:val="28"/>
          <w:szCs w:val="28"/>
        </w:rPr>
        <w:t>Соблюдать предусмотренные в разделе 3 Соглашения особые условия использования Участка.</w:t>
      </w:r>
    </w:p>
    <w:p w:rsidR="00553D54" w:rsidRDefault="00553D54" w:rsidP="00553D54">
      <w:pPr>
        <w:pStyle w:val="af0"/>
        <w:tabs>
          <w:tab w:val="left" w:pos="2694"/>
        </w:tabs>
        <w:ind w:firstLine="709"/>
        <w:jc w:val="both"/>
        <w:rPr>
          <w:sz w:val="28"/>
          <w:szCs w:val="28"/>
        </w:rPr>
      </w:pPr>
    </w:p>
    <w:p w:rsidR="00553D54" w:rsidRDefault="00553D54" w:rsidP="00553D54">
      <w:pPr>
        <w:pStyle w:val="110"/>
        <w:tabs>
          <w:tab w:val="left" w:pos="2694"/>
          <w:tab w:val="left" w:pos="3097"/>
        </w:tabs>
        <w:ind w:left="0" w:firstLine="709"/>
      </w:pPr>
      <w:r>
        <w:t>5. Возникновение права собственности</w:t>
      </w:r>
    </w:p>
    <w:p w:rsidR="00553D54" w:rsidRDefault="00553D54" w:rsidP="00553D54">
      <w:pPr>
        <w:pStyle w:val="af0"/>
        <w:tabs>
          <w:tab w:val="left" w:pos="2694"/>
        </w:tabs>
        <w:ind w:firstLine="709"/>
        <w:jc w:val="both"/>
        <w:rPr>
          <w:sz w:val="28"/>
          <w:szCs w:val="28"/>
        </w:rPr>
      </w:pPr>
      <w:r>
        <w:rPr>
          <w:sz w:val="28"/>
          <w:szCs w:val="28"/>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w:t>
      </w:r>
      <w:r>
        <w:rPr>
          <w:sz w:val="28"/>
          <w:szCs w:val="28"/>
          <w:lang w:val="ru-RU"/>
        </w:rPr>
        <w:t>Смоленской области</w:t>
      </w:r>
      <w:r>
        <w:rPr>
          <w:sz w:val="28"/>
          <w:szCs w:val="28"/>
        </w:rPr>
        <w:t>, право собственности на Участок возникает у Стороны 2 с момента такой регистрации.</w:t>
      </w:r>
    </w:p>
    <w:p w:rsidR="00553D54" w:rsidRDefault="00553D54" w:rsidP="00553D54">
      <w:pPr>
        <w:pStyle w:val="af0"/>
        <w:tabs>
          <w:tab w:val="left" w:pos="2694"/>
        </w:tabs>
        <w:ind w:firstLine="709"/>
        <w:jc w:val="both"/>
        <w:rPr>
          <w:sz w:val="28"/>
          <w:szCs w:val="28"/>
        </w:rPr>
      </w:pPr>
      <w:r>
        <w:rPr>
          <w:sz w:val="28"/>
          <w:szCs w:val="28"/>
        </w:rPr>
        <w:t>С момента государственной регистрации права собственности Стороны 2 Участок считается переданным Стороне 2.</w:t>
      </w:r>
    </w:p>
    <w:p w:rsidR="00553D54" w:rsidRDefault="00553D54" w:rsidP="00553D54">
      <w:pPr>
        <w:pStyle w:val="af0"/>
        <w:tabs>
          <w:tab w:val="left" w:pos="2694"/>
        </w:tabs>
        <w:ind w:firstLine="709"/>
        <w:jc w:val="both"/>
        <w:rPr>
          <w:sz w:val="28"/>
          <w:szCs w:val="28"/>
          <w:lang w:val="ru-RU"/>
        </w:rPr>
      </w:pPr>
    </w:p>
    <w:p w:rsidR="00553D54" w:rsidRDefault="00553D54" w:rsidP="00553D54">
      <w:pPr>
        <w:pStyle w:val="110"/>
        <w:tabs>
          <w:tab w:val="left" w:pos="2694"/>
          <w:tab w:val="left" w:pos="3836"/>
        </w:tabs>
        <w:ind w:left="0" w:firstLine="709"/>
      </w:pPr>
      <w:r>
        <w:t>6. Ответственность Сторон</w:t>
      </w:r>
    </w:p>
    <w:p w:rsidR="00553D54" w:rsidRDefault="00553D54" w:rsidP="00553D54">
      <w:pPr>
        <w:pStyle w:val="af0"/>
        <w:tabs>
          <w:tab w:val="left" w:pos="2694"/>
        </w:tabs>
        <w:ind w:firstLine="709"/>
        <w:jc w:val="both"/>
        <w:rPr>
          <w:sz w:val="28"/>
          <w:szCs w:val="28"/>
        </w:rPr>
      </w:pPr>
      <w:r>
        <w:rPr>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553D54" w:rsidRDefault="00553D54" w:rsidP="00553D54">
      <w:pPr>
        <w:pStyle w:val="af0"/>
        <w:tabs>
          <w:tab w:val="left" w:pos="2694"/>
        </w:tabs>
        <w:ind w:firstLine="709"/>
        <w:jc w:val="both"/>
        <w:rPr>
          <w:sz w:val="28"/>
          <w:szCs w:val="28"/>
        </w:rPr>
      </w:pPr>
    </w:p>
    <w:p w:rsidR="00553D54" w:rsidRDefault="00553D54" w:rsidP="00553D54">
      <w:pPr>
        <w:pStyle w:val="110"/>
        <w:tabs>
          <w:tab w:val="left" w:pos="2694"/>
          <w:tab w:val="left" w:pos="4403"/>
        </w:tabs>
        <w:ind w:left="0" w:firstLine="709"/>
      </w:pPr>
      <w:r>
        <w:t>7. Прочие условия</w:t>
      </w:r>
    </w:p>
    <w:p w:rsidR="00553D54" w:rsidRDefault="00553D54" w:rsidP="00553D54">
      <w:pPr>
        <w:pStyle w:val="af9"/>
        <w:widowControl w:val="0"/>
        <w:numPr>
          <w:ilvl w:val="1"/>
          <w:numId w:val="18"/>
        </w:numPr>
        <w:tabs>
          <w:tab w:val="left" w:pos="1276"/>
          <w:tab w:val="left" w:pos="1722"/>
          <w:tab w:val="left" w:pos="2694"/>
        </w:tabs>
        <w:autoSpaceDE w:val="0"/>
        <w:autoSpaceDN w:val="0"/>
        <w:ind w:left="0" w:firstLine="709"/>
        <w:jc w:val="both"/>
        <w:rPr>
          <w:sz w:val="28"/>
          <w:szCs w:val="28"/>
        </w:rPr>
      </w:pPr>
      <w:r>
        <w:rPr>
          <w:sz w:val="28"/>
          <w:szCs w:val="28"/>
        </w:rPr>
        <w:t>Соглашение вступает в силу с момента регистрации в журнале Администрации, с присвоением Соглашению регистрационного номера после его подписания Сторонами.</w:t>
      </w:r>
    </w:p>
    <w:p w:rsidR="00553D54" w:rsidRDefault="00553D54" w:rsidP="00553D54">
      <w:pPr>
        <w:pStyle w:val="af9"/>
        <w:widowControl w:val="0"/>
        <w:numPr>
          <w:ilvl w:val="1"/>
          <w:numId w:val="18"/>
        </w:numPr>
        <w:tabs>
          <w:tab w:val="left" w:pos="1276"/>
          <w:tab w:val="left" w:pos="1464"/>
          <w:tab w:val="left" w:pos="2694"/>
        </w:tabs>
        <w:autoSpaceDE w:val="0"/>
        <w:autoSpaceDN w:val="0"/>
        <w:ind w:left="0" w:firstLine="709"/>
        <w:jc w:val="both"/>
        <w:rPr>
          <w:sz w:val="28"/>
          <w:szCs w:val="28"/>
        </w:rPr>
      </w:pPr>
      <w:r>
        <w:rPr>
          <w:sz w:val="28"/>
          <w:szCs w:val="28"/>
        </w:rPr>
        <w:t xml:space="preserve">Все возможные споры и разногласия, связанные с исполнением Соглашения, будут разрешаться Сторонами путем переговоров. В случае </w:t>
      </w:r>
      <w:r>
        <w:rPr>
          <w:sz w:val="28"/>
          <w:szCs w:val="28"/>
        </w:rPr>
        <w:lastRenderedPageBreak/>
        <w:t>невозможности разрешения споров и разногласий путем переговоров они подлежат рассмотрению в суде.</w:t>
      </w:r>
    </w:p>
    <w:p w:rsidR="00553D54" w:rsidRDefault="00553D54" w:rsidP="00553D54">
      <w:pPr>
        <w:pStyle w:val="af9"/>
        <w:widowControl w:val="0"/>
        <w:numPr>
          <w:ilvl w:val="1"/>
          <w:numId w:val="18"/>
        </w:numPr>
        <w:tabs>
          <w:tab w:val="left" w:pos="1276"/>
          <w:tab w:val="left" w:pos="1364"/>
          <w:tab w:val="left" w:pos="2694"/>
        </w:tabs>
        <w:autoSpaceDE w:val="0"/>
        <w:autoSpaceDN w:val="0"/>
        <w:ind w:left="0" w:firstLine="709"/>
        <w:jc w:val="both"/>
        <w:rPr>
          <w:sz w:val="28"/>
          <w:szCs w:val="28"/>
        </w:rPr>
      </w:pPr>
      <w:r>
        <w:rPr>
          <w:sz w:val="28"/>
          <w:szCs w:val="28"/>
        </w:rPr>
        <w:t>Все изменения и дополнения к Соглашению действительны, если они совершены в письменной форме и подписаны Сторонами.</w:t>
      </w:r>
    </w:p>
    <w:p w:rsidR="00553D54" w:rsidRDefault="00553D54" w:rsidP="00553D54">
      <w:pPr>
        <w:pStyle w:val="af9"/>
        <w:widowControl w:val="0"/>
        <w:numPr>
          <w:ilvl w:val="1"/>
          <w:numId w:val="18"/>
        </w:numPr>
        <w:tabs>
          <w:tab w:val="left" w:pos="1276"/>
          <w:tab w:val="left" w:pos="1323"/>
          <w:tab w:val="left" w:pos="2694"/>
        </w:tabs>
        <w:autoSpaceDE w:val="0"/>
        <w:autoSpaceDN w:val="0"/>
        <w:ind w:left="0" w:firstLine="709"/>
        <w:jc w:val="both"/>
        <w:rPr>
          <w:sz w:val="28"/>
          <w:szCs w:val="28"/>
        </w:rPr>
      </w:pPr>
      <w:r>
        <w:rPr>
          <w:sz w:val="28"/>
          <w:szCs w:val="28"/>
        </w:rPr>
        <w:t>Во всем, что не урегулировано Соглашением, Стороны руководствуются действующим законодательством.</w:t>
      </w:r>
    </w:p>
    <w:p w:rsidR="00553D54" w:rsidRDefault="00553D54" w:rsidP="00553D54">
      <w:pPr>
        <w:pStyle w:val="af9"/>
        <w:widowControl w:val="0"/>
        <w:numPr>
          <w:ilvl w:val="1"/>
          <w:numId w:val="18"/>
        </w:numPr>
        <w:tabs>
          <w:tab w:val="left" w:pos="1276"/>
          <w:tab w:val="left" w:pos="1450"/>
          <w:tab w:val="left" w:pos="2694"/>
        </w:tabs>
        <w:autoSpaceDE w:val="0"/>
        <w:autoSpaceDN w:val="0"/>
        <w:ind w:left="0" w:firstLine="709"/>
        <w:jc w:val="both"/>
        <w:rPr>
          <w:sz w:val="28"/>
          <w:szCs w:val="28"/>
        </w:rPr>
      </w:pPr>
      <w:r>
        <w:rPr>
          <w:sz w:val="28"/>
          <w:szCs w:val="28"/>
        </w:rPr>
        <w:t>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p w:rsidR="00553D54" w:rsidRDefault="00553D54" w:rsidP="00553D54">
      <w:pPr>
        <w:pStyle w:val="af0"/>
        <w:tabs>
          <w:tab w:val="left" w:pos="2694"/>
        </w:tabs>
        <w:ind w:firstLine="709"/>
        <w:jc w:val="both"/>
        <w:rPr>
          <w:sz w:val="28"/>
          <w:szCs w:val="28"/>
          <w:lang w:val="ru-RU"/>
        </w:rPr>
      </w:pPr>
    </w:p>
    <w:p w:rsidR="00553D54" w:rsidRDefault="00553D54" w:rsidP="00553D54">
      <w:pPr>
        <w:pStyle w:val="110"/>
        <w:tabs>
          <w:tab w:val="left" w:pos="2694"/>
          <w:tab w:val="left" w:pos="3644"/>
        </w:tabs>
        <w:ind w:left="0" w:firstLine="709"/>
      </w:pPr>
      <w:r>
        <w:t>8. Приложение к Соглашению</w:t>
      </w:r>
    </w:p>
    <w:p w:rsidR="00553D54" w:rsidRDefault="00553D54" w:rsidP="00553D54">
      <w:pPr>
        <w:pStyle w:val="af0"/>
        <w:tabs>
          <w:tab w:val="left" w:pos="2694"/>
        </w:tabs>
        <w:ind w:firstLine="709"/>
        <w:jc w:val="both"/>
        <w:rPr>
          <w:sz w:val="28"/>
          <w:szCs w:val="28"/>
        </w:rPr>
      </w:pPr>
      <w:r>
        <w:rPr>
          <w:sz w:val="28"/>
          <w:szCs w:val="28"/>
        </w:rPr>
        <w:t>8.1. Расчет размера платы на увеличение площади земельного участка.</w:t>
      </w:r>
    </w:p>
    <w:p w:rsidR="00553D54" w:rsidRDefault="00553D54" w:rsidP="00553D54">
      <w:pPr>
        <w:pStyle w:val="af0"/>
        <w:tabs>
          <w:tab w:val="left" w:pos="2694"/>
        </w:tabs>
        <w:ind w:firstLine="709"/>
        <w:jc w:val="both"/>
        <w:rPr>
          <w:sz w:val="28"/>
          <w:szCs w:val="28"/>
          <w:lang w:val="ru-RU"/>
        </w:rPr>
      </w:pPr>
    </w:p>
    <w:p w:rsidR="00553D54" w:rsidRDefault="00553D54" w:rsidP="00553D54">
      <w:pPr>
        <w:pStyle w:val="110"/>
        <w:tabs>
          <w:tab w:val="left" w:pos="2694"/>
          <w:tab w:val="left" w:pos="3044"/>
        </w:tabs>
        <w:ind w:left="0" w:firstLine="709"/>
      </w:pPr>
      <w:r>
        <w:t>9. Адреса, реквизиты и подписи Сторон</w:t>
      </w:r>
    </w:p>
    <w:p w:rsidR="00553D54" w:rsidRDefault="00553D54" w:rsidP="00553D54">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1"/>
      </w:tblGrid>
      <w:tr w:rsidR="00553D54" w:rsidTr="00553D54">
        <w:tc>
          <w:tcPr>
            <w:tcW w:w="5210" w:type="dxa"/>
            <w:tcBorders>
              <w:top w:val="nil"/>
              <w:left w:val="nil"/>
              <w:bottom w:val="nil"/>
              <w:right w:val="nil"/>
            </w:tcBorders>
            <w:hideMark/>
          </w:tcPr>
          <w:p w:rsidR="00553D54" w:rsidRDefault="00553D54">
            <w:pPr>
              <w:jc w:val="both"/>
              <w:rPr>
                <w:b/>
                <w:sz w:val="28"/>
                <w:szCs w:val="28"/>
              </w:rPr>
            </w:pPr>
            <w:r>
              <w:rPr>
                <w:b/>
                <w:sz w:val="28"/>
                <w:szCs w:val="28"/>
              </w:rPr>
              <w:t>Сторона 1</w:t>
            </w:r>
          </w:p>
        </w:tc>
        <w:tc>
          <w:tcPr>
            <w:tcW w:w="5211" w:type="dxa"/>
            <w:tcBorders>
              <w:top w:val="nil"/>
              <w:left w:val="nil"/>
              <w:bottom w:val="nil"/>
              <w:right w:val="nil"/>
            </w:tcBorders>
            <w:hideMark/>
          </w:tcPr>
          <w:p w:rsidR="00553D54" w:rsidRDefault="00553D54">
            <w:pPr>
              <w:jc w:val="right"/>
              <w:rPr>
                <w:b/>
                <w:sz w:val="28"/>
                <w:szCs w:val="28"/>
              </w:rPr>
            </w:pPr>
            <w:r>
              <w:rPr>
                <w:b/>
                <w:sz w:val="28"/>
                <w:szCs w:val="28"/>
              </w:rPr>
              <w:t>Сторона 2</w:t>
            </w:r>
          </w:p>
        </w:tc>
      </w:tr>
    </w:tbl>
    <w:p w:rsidR="00553D54" w:rsidRDefault="00553D54" w:rsidP="00553D54">
      <w:pPr>
        <w:jc w:val="both"/>
        <w:rPr>
          <w:sz w:val="28"/>
          <w:szCs w:val="28"/>
        </w:rPr>
      </w:pPr>
    </w:p>
    <w:p w:rsidR="00553D54" w:rsidRDefault="00553D54" w:rsidP="00553D54">
      <w:pPr>
        <w:jc w:val="both"/>
        <w:rPr>
          <w:sz w:val="28"/>
          <w:szCs w:val="28"/>
        </w:rPr>
      </w:pPr>
      <w:r>
        <w:rPr>
          <w:sz w:val="28"/>
          <w:szCs w:val="28"/>
        </w:rPr>
        <w:br w:type="column"/>
      </w:r>
    </w:p>
    <w:p w:rsidR="00553D54" w:rsidRDefault="00553D54" w:rsidP="00553D54">
      <w:pPr>
        <w:ind w:left="5670"/>
        <w:jc w:val="both"/>
        <w:rPr>
          <w:sz w:val="28"/>
          <w:szCs w:val="28"/>
        </w:rPr>
      </w:pPr>
      <w:r>
        <w:rPr>
          <w:sz w:val="28"/>
          <w:szCs w:val="28"/>
        </w:rPr>
        <w:t>Приложение № 2 к Административному регламенту предоставления Администрацией Вязгинского сельского поселения Смоленского района Смоленской области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553D54" w:rsidRDefault="00553D54" w:rsidP="00553D54">
      <w:pPr>
        <w:ind w:left="5670"/>
        <w:jc w:val="both"/>
        <w:rPr>
          <w:sz w:val="28"/>
          <w:szCs w:val="28"/>
        </w:rPr>
      </w:pPr>
    </w:p>
    <w:p w:rsidR="00553D54" w:rsidRDefault="00553D54" w:rsidP="00553D54">
      <w:pPr>
        <w:ind w:left="5670"/>
        <w:jc w:val="both"/>
        <w:rPr>
          <w:sz w:val="28"/>
          <w:szCs w:val="28"/>
        </w:rPr>
      </w:pPr>
      <w:r>
        <w:rPr>
          <w:sz w:val="28"/>
          <w:szCs w:val="28"/>
        </w:rPr>
        <w:t>Форма</w:t>
      </w:r>
    </w:p>
    <w:p w:rsidR="00553D54" w:rsidRDefault="00553D54" w:rsidP="00553D54">
      <w:pPr>
        <w:pStyle w:val="af0"/>
        <w:jc w:val="both"/>
        <w:rPr>
          <w:sz w:val="28"/>
          <w:szCs w:val="28"/>
          <w:lang w:val="ru-RU"/>
        </w:rPr>
      </w:pPr>
    </w:p>
    <w:p w:rsidR="00553D54" w:rsidRDefault="00553D54" w:rsidP="00553D54">
      <w:pPr>
        <w:jc w:val="both"/>
        <w:rPr>
          <w:sz w:val="28"/>
          <w:szCs w:val="28"/>
        </w:rPr>
      </w:pPr>
    </w:p>
    <w:p w:rsidR="00553D54" w:rsidRDefault="00553D54" w:rsidP="00553D54">
      <w:pPr>
        <w:jc w:val="center"/>
        <w:rPr>
          <w:sz w:val="28"/>
          <w:szCs w:val="28"/>
        </w:rPr>
      </w:pPr>
      <w:r>
        <w:rPr>
          <w:sz w:val="28"/>
          <w:szCs w:val="28"/>
        </w:rPr>
        <w:t>Бланк письма Администрации</w:t>
      </w:r>
    </w:p>
    <w:p w:rsidR="00553D54" w:rsidRDefault="00553D54" w:rsidP="00553D54">
      <w:pPr>
        <w:rPr>
          <w:sz w:val="28"/>
          <w:szCs w:val="28"/>
        </w:rPr>
      </w:pPr>
    </w:p>
    <w:p w:rsidR="00553D54" w:rsidRDefault="00553D54" w:rsidP="00553D54">
      <w:pPr>
        <w:jc w:val="both"/>
        <w:rPr>
          <w:sz w:val="28"/>
          <w:szCs w:val="28"/>
        </w:rPr>
      </w:pPr>
    </w:p>
    <w:tbl>
      <w:tblPr>
        <w:tblW w:w="0" w:type="auto"/>
        <w:tblLayout w:type="fixed"/>
        <w:tblLook w:val="04A0" w:firstRow="1" w:lastRow="0" w:firstColumn="1" w:lastColumn="0" w:noHBand="0" w:noVBand="1"/>
      </w:tblPr>
      <w:tblGrid>
        <w:gridCol w:w="5495"/>
        <w:gridCol w:w="4926"/>
      </w:tblGrid>
      <w:tr w:rsidR="00553D54" w:rsidTr="00553D54">
        <w:trPr>
          <w:trHeight w:val="2381"/>
        </w:trPr>
        <w:tc>
          <w:tcPr>
            <w:tcW w:w="5495" w:type="dxa"/>
          </w:tcPr>
          <w:p w:rsidR="00553D54" w:rsidRDefault="00553D54">
            <w:pPr>
              <w:jc w:val="both"/>
              <w:rPr>
                <w:sz w:val="28"/>
                <w:szCs w:val="28"/>
              </w:rPr>
            </w:pPr>
          </w:p>
        </w:tc>
        <w:tc>
          <w:tcPr>
            <w:tcW w:w="4926" w:type="dxa"/>
            <w:hideMark/>
          </w:tcPr>
          <w:p w:rsidR="00553D54" w:rsidRDefault="00553D54">
            <w:pPr>
              <w:ind w:left="175"/>
              <w:jc w:val="both"/>
              <w:rPr>
                <w:sz w:val="28"/>
                <w:szCs w:val="28"/>
              </w:rPr>
            </w:pPr>
            <w:r>
              <w:rPr>
                <w:sz w:val="28"/>
                <w:szCs w:val="28"/>
              </w:rPr>
              <w:t>Кому:</w:t>
            </w:r>
          </w:p>
          <w:p w:rsidR="00553D54" w:rsidRDefault="00553D54">
            <w:pPr>
              <w:ind w:left="175"/>
              <w:jc w:val="both"/>
              <w:rPr>
                <w:sz w:val="28"/>
                <w:szCs w:val="28"/>
              </w:rPr>
            </w:pPr>
            <w:r>
              <w:rPr>
                <w:sz w:val="28"/>
                <w:szCs w:val="28"/>
              </w:rPr>
              <w:t>______________________________</w:t>
            </w:r>
          </w:p>
          <w:p w:rsidR="00553D54" w:rsidRDefault="00553D54">
            <w:pPr>
              <w:ind w:left="175" w:right="157"/>
              <w:jc w:val="center"/>
              <w:rPr>
                <w:sz w:val="20"/>
                <w:szCs w:val="20"/>
              </w:rPr>
            </w:pPr>
            <w:r>
              <w:rPr>
                <w:sz w:val="20"/>
                <w:szCs w:val="20"/>
              </w:rPr>
              <w:t>(наименование заявителя (фамилия, имя, отчество – для граждан, полное наименование организации, фамилия, имя отчество руководителя</w:t>
            </w:r>
            <w:r>
              <w:t> </w:t>
            </w:r>
            <w:r>
              <w:rPr>
                <w:sz w:val="20"/>
                <w:szCs w:val="20"/>
              </w:rPr>
              <w:t>– для юридических лиц)</w:t>
            </w:r>
          </w:p>
          <w:p w:rsidR="00553D54" w:rsidRDefault="00553D54">
            <w:pPr>
              <w:ind w:left="175"/>
              <w:jc w:val="both"/>
              <w:rPr>
                <w:sz w:val="28"/>
                <w:szCs w:val="28"/>
              </w:rPr>
            </w:pPr>
            <w:r>
              <w:rPr>
                <w:sz w:val="28"/>
                <w:szCs w:val="28"/>
              </w:rPr>
              <w:t>Куда:</w:t>
            </w:r>
          </w:p>
          <w:p w:rsidR="00553D54" w:rsidRDefault="00553D54">
            <w:pPr>
              <w:ind w:left="175"/>
              <w:jc w:val="both"/>
              <w:rPr>
                <w:sz w:val="28"/>
                <w:szCs w:val="28"/>
              </w:rPr>
            </w:pPr>
            <w:r>
              <w:rPr>
                <w:sz w:val="28"/>
                <w:szCs w:val="28"/>
              </w:rPr>
              <w:t>_______________________________</w:t>
            </w:r>
          </w:p>
          <w:p w:rsidR="00553D54" w:rsidRDefault="00553D54">
            <w:pPr>
              <w:ind w:left="175"/>
              <w:jc w:val="center"/>
              <w:rPr>
                <w:sz w:val="20"/>
                <w:szCs w:val="20"/>
              </w:rPr>
            </w:pPr>
            <w:r>
              <w:rPr>
                <w:sz w:val="20"/>
                <w:szCs w:val="20"/>
              </w:rPr>
              <w:t>(почтовый индекс и адрес, адрес электронной почты)</w:t>
            </w:r>
          </w:p>
        </w:tc>
      </w:tr>
    </w:tbl>
    <w:p w:rsidR="00553D54" w:rsidRDefault="00553D54" w:rsidP="00553D54">
      <w:pPr>
        <w:jc w:val="both"/>
        <w:rPr>
          <w:sz w:val="28"/>
          <w:szCs w:val="28"/>
        </w:rPr>
      </w:pPr>
    </w:p>
    <w:p w:rsidR="00553D54" w:rsidRDefault="00553D54" w:rsidP="00553D54">
      <w:pPr>
        <w:ind w:right="-1"/>
        <w:jc w:val="center"/>
        <w:rPr>
          <w:b/>
          <w:sz w:val="28"/>
          <w:szCs w:val="28"/>
        </w:rPr>
      </w:pPr>
      <w:r>
        <w:rPr>
          <w:b/>
          <w:sz w:val="28"/>
          <w:szCs w:val="28"/>
        </w:rPr>
        <w:t>РЕШЕНИЕ</w:t>
      </w:r>
    </w:p>
    <w:p w:rsidR="00553D54" w:rsidRDefault="00553D54" w:rsidP="00553D54">
      <w:pPr>
        <w:ind w:right="-1"/>
        <w:jc w:val="center"/>
        <w:rPr>
          <w:b/>
          <w:sz w:val="28"/>
          <w:szCs w:val="28"/>
        </w:rPr>
      </w:pPr>
      <w:r>
        <w:rPr>
          <w:b/>
          <w:sz w:val="28"/>
          <w:szCs w:val="28"/>
        </w:rPr>
        <w:t>об отказе в предоставлении услуги</w:t>
      </w:r>
    </w:p>
    <w:p w:rsidR="00553D54" w:rsidRDefault="00553D54" w:rsidP="00553D54">
      <w:pPr>
        <w:pStyle w:val="af0"/>
        <w:jc w:val="both"/>
        <w:rPr>
          <w:sz w:val="28"/>
          <w:szCs w:val="28"/>
        </w:rPr>
      </w:pPr>
    </w:p>
    <w:p w:rsidR="00553D54" w:rsidRDefault="00553D54" w:rsidP="00553D54">
      <w:pPr>
        <w:tabs>
          <w:tab w:val="left" w:pos="8837"/>
        </w:tabs>
        <w:ind w:firstLine="709"/>
        <w:jc w:val="both"/>
        <w:rPr>
          <w:sz w:val="28"/>
          <w:szCs w:val="28"/>
        </w:rPr>
      </w:pPr>
      <w:r>
        <w:rPr>
          <w:sz w:val="28"/>
          <w:szCs w:val="28"/>
        </w:rPr>
        <w:t>Администрацией Вязгинского сельского поселения Смоленского района Смоленской области (далее – Администрация, Уполномоченный орган) на основании Вашего заявления о ________________________________________________________ вх. от ______ № ______, в соответствии с пунктом____ Административного регламента предоставления Администрацией Вязгинского сельского поселения Смоленского района Смоленской области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утвержденного постановлением Администрации от ______ № ______, принято решение об отказе в предоставлении услуги по основаниям:</w:t>
      </w:r>
    </w:p>
    <w:p w:rsidR="00553D54" w:rsidRDefault="00553D54" w:rsidP="00553D54">
      <w:pPr>
        <w:tabs>
          <w:tab w:val="left" w:pos="2393"/>
        </w:tabs>
        <w:jc w:val="both"/>
        <w:rPr>
          <w:sz w:val="28"/>
          <w:szCs w:val="28"/>
        </w:rPr>
      </w:pPr>
      <w:r>
        <w:rPr>
          <w:sz w:val="28"/>
          <w:szCs w:val="28"/>
        </w:rPr>
        <w:lastRenderedPageBreak/>
        <w:t>________________________________________________________________________________________________________________________________________________.</w:t>
      </w:r>
    </w:p>
    <w:p w:rsidR="00553D54" w:rsidRDefault="00553D54" w:rsidP="00553D54">
      <w:pPr>
        <w:ind w:firstLine="709"/>
        <w:jc w:val="center"/>
        <w:rPr>
          <w:sz w:val="20"/>
          <w:szCs w:val="20"/>
        </w:rPr>
      </w:pPr>
      <w:r>
        <w:rPr>
          <w:sz w:val="20"/>
          <w:szCs w:val="20"/>
        </w:rPr>
        <w:t>(разъяснение причин отказа)</w:t>
      </w:r>
    </w:p>
    <w:p w:rsidR="00553D54" w:rsidRDefault="00553D54" w:rsidP="00553D54">
      <w:pPr>
        <w:tabs>
          <w:tab w:val="left" w:leader="underscore" w:pos="9901"/>
        </w:tabs>
        <w:ind w:firstLine="708"/>
        <w:jc w:val="both"/>
        <w:rPr>
          <w:sz w:val="28"/>
          <w:szCs w:val="28"/>
        </w:rPr>
      </w:pPr>
      <w:r>
        <w:rPr>
          <w:noProof/>
        </w:rPr>
        <mc:AlternateContent>
          <mc:Choice Requires="wps">
            <w:drawing>
              <wp:anchor distT="0" distB="0" distL="114300" distR="114300" simplePos="0" relativeHeight="251657728" behindDoc="0" locked="0" layoutInCell="1" allowOverlap="1" wp14:anchorId="7265E09E" wp14:editId="496711A6">
                <wp:simplePos x="0" y="0"/>
                <wp:positionH relativeFrom="page">
                  <wp:posOffset>6935470</wp:posOffset>
                </wp:positionH>
                <wp:positionV relativeFrom="paragraph">
                  <wp:posOffset>158750</wp:posOffset>
                </wp:positionV>
                <wp:extent cx="38100" cy="7620"/>
                <wp:effectExtent l="127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546.1pt;margin-top:12.5pt;width:3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" fillcolor="black" stroked="f">
                <w10:wrap anchorx="page"/>
              </v:rect>
            </w:pict>
          </mc:Fallback>
        </mc:AlternateContent>
      </w:r>
      <w:r>
        <w:rPr>
          <w:sz w:val="28"/>
          <w:szCs w:val="28"/>
        </w:rPr>
        <w:t>Дополнительно информируем что_____________________________________________________________________________________________________________________________________________.</w:t>
      </w:r>
    </w:p>
    <w:p w:rsidR="00553D54" w:rsidRDefault="00553D54" w:rsidP="00553D54">
      <w:pPr>
        <w:jc w:val="center"/>
        <w:rPr>
          <w:sz w:val="20"/>
          <w:szCs w:val="20"/>
        </w:rPr>
      </w:pPr>
      <w:r>
        <w:rPr>
          <w:sz w:val="20"/>
          <w:szCs w:val="20"/>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553D54" w:rsidRDefault="00553D54" w:rsidP="00553D54">
      <w:pPr>
        <w:tabs>
          <w:tab w:val="left" w:pos="10205"/>
        </w:tabs>
        <w:ind w:right="-1" w:firstLine="708"/>
        <w:jc w:val="both"/>
        <w:rPr>
          <w:sz w:val="28"/>
          <w:szCs w:val="28"/>
        </w:rPr>
      </w:pPr>
      <w:r>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553D54" w:rsidRDefault="00553D54" w:rsidP="00553D54">
      <w:pPr>
        <w:tabs>
          <w:tab w:val="left" w:pos="10205"/>
        </w:tabs>
        <w:ind w:right="-1" w:firstLine="708"/>
        <w:jc w:val="both"/>
        <w:rPr>
          <w:sz w:val="28"/>
          <w:szCs w:val="28"/>
        </w:rPr>
      </w:pPr>
      <w:r>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553D54" w:rsidRDefault="00553D54" w:rsidP="00553D54">
      <w:pPr>
        <w:pStyle w:val="af0"/>
        <w:jc w:val="both"/>
        <w:rPr>
          <w:sz w:val="28"/>
          <w:szCs w:val="28"/>
          <w:lang w:val="ru-RU"/>
        </w:rPr>
      </w:pPr>
    </w:p>
    <w:p w:rsidR="00553D54" w:rsidRDefault="00553D54" w:rsidP="00553D54">
      <w:pPr>
        <w:pStyle w:val="af0"/>
        <w:jc w:val="both"/>
        <w:rPr>
          <w:sz w:val="28"/>
          <w:szCs w:val="28"/>
          <w:lang w:val="ru-RU"/>
        </w:rPr>
      </w:pPr>
    </w:p>
    <w:tbl>
      <w:tblPr>
        <w:tblW w:w="0" w:type="auto"/>
        <w:tblLook w:val="04A0" w:firstRow="1" w:lastRow="0" w:firstColumn="1" w:lastColumn="0" w:noHBand="0" w:noVBand="1"/>
      </w:tblPr>
      <w:tblGrid>
        <w:gridCol w:w="4077"/>
        <w:gridCol w:w="3969"/>
        <w:gridCol w:w="2375"/>
      </w:tblGrid>
      <w:tr w:rsidR="00553D54" w:rsidTr="00553D54">
        <w:tc>
          <w:tcPr>
            <w:tcW w:w="4077" w:type="dxa"/>
            <w:hideMark/>
          </w:tcPr>
          <w:p w:rsidR="00553D54" w:rsidRDefault="00553D54">
            <w:pPr>
              <w:pStyle w:val="af0"/>
              <w:ind w:right="-1"/>
              <w:rPr>
                <w:sz w:val="28"/>
                <w:szCs w:val="28"/>
                <w:lang w:val="ru-RU"/>
              </w:rPr>
            </w:pPr>
            <w:r>
              <w:rPr>
                <w:sz w:val="28"/>
                <w:szCs w:val="28"/>
                <w:lang w:val="ru-RU"/>
              </w:rPr>
              <w:t>________________________</w:t>
            </w:r>
          </w:p>
        </w:tc>
        <w:tc>
          <w:tcPr>
            <w:tcW w:w="3969" w:type="dxa"/>
            <w:hideMark/>
          </w:tcPr>
          <w:p w:rsidR="00553D54" w:rsidRDefault="00553D54">
            <w:pPr>
              <w:pStyle w:val="af0"/>
              <w:ind w:right="-1"/>
              <w:rPr>
                <w:sz w:val="28"/>
                <w:szCs w:val="28"/>
                <w:lang w:val="ru-RU"/>
              </w:rPr>
            </w:pPr>
            <w:r>
              <w:rPr>
                <w:sz w:val="28"/>
                <w:szCs w:val="28"/>
                <w:lang w:val="ru-RU"/>
              </w:rPr>
              <w:t>_____________</w:t>
            </w:r>
          </w:p>
        </w:tc>
        <w:tc>
          <w:tcPr>
            <w:tcW w:w="2375" w:type="dxa"/>
            <w:hideMark/>
          </w:tcPr>
          <w:p w:rsidR="00553D54" w:rsidRDefault="00553D54">
            <w:pPr>
              <w:pStyle w:val="af0"/>
              <w:ind w:right="-1"/>
              <w:rPr>
                <w:sz w:val="28"/>
                <w:szCs w:val="28"/>
                <w:lang w:val="ru-RU"/>
              </w:rPr>
            </w:pPr>
            <w:r>
              <w:rPr>
                <w:sz w:val="28"/>
                <w:szCs w:val="28"/>
                <w:lang w:val="ru-RU"/>
              </w:rPr>
              <w:t>_____________</w:t>
            </w:r>
          </w:p>
        </w:tc>
      </w:tr>
      <w:tr w:rsidR="00553D54" w:rsidTr="00553D54">
        <w:tc>
          <w:tcPr>
            <w:tcW w:w="4077" w:type="dxa"/>
            <w:hideMark/>
          </w:tcPr>
          <w:p w:rsidR="00553D54" w:rsidRDefault="00553D54">
            <w:pPr>
              <w:pStyle w:val="af0"/>
              <w:ind w:right="-1"/>
              <w:rPr>
                <w:sz w:val="20"/>
                <w:lang w:val="ru-RU"/>
              </w:rPr>
            </w:pPr>
            <w:r>
              <w:rPr>
                <w:sz w:val="20"/>
                <w:lang w:val="ru-RU"/>
              </w:rPr>
              <w:t>(должность)</w:t>
            </w:r>
          </w:p>
        </w:tc>
        <w:tc>
          <w:tcPr>
            <w:tcW w:w="3969" w:type="dxa"/>
            <w:hideMark/>
          </w:tcPr>
          <w:p w:rsidR="00553D54" w:rsidRDefault="00553D54">
            <w:pPr>
              <w:pStyle w:val="af0"/>
              <w:ind w:right="-1"/>
              <w:rPr>
                <w:sz w:val="20"/>
                <w:lang w:val="ru-RU"/>
              </w:rPr>
            </w:pPr>
            <w:r>
              <w:rPr>
                <w:sz w:val="20"/>
                <w:lang w:val="ru-RU"/>
              </w:rPr>
              <w:t>(подпись)</w:t>
            </w:r>
          </w:p>
        </w:tc>
        <w:tc>
          <w:tcPr>
            <w:tcW w:w="2375" w:type="dxa"/>
            <w:hideMark/>
          </w:tcPr>
          <w:p w:rsidR="00553D54" w:rsidRDefault="00553D54">
            <w:pPr>
              <w:pStyle w:val="af0"/>
              <w:ind w:right="-1"/>
              <w:rPr>
                <w:sz w:val="20"/>
                <w:lang w:val="ru-RU"/>
              </w:rPr>
            </w:pPr>
            <w:r>
              <w:rPr>
                <w:sz w:val="20"/>
                <w:lang w:val="ru-RU"/>
              </w:rPr>
              <w:t>(Фамилия, инициалы)</w:t>
            </w:r>
          </w:p>
        </w:tc>
      </w:tr>
      <w:tr w:rsidR="00553D54" w:rsidTr="00553D54">
        <w:tc>
          <w:tcPr>
            <w:tcW w:w="4077" w:type="dxa"/>
            <w:hideMark/>
          </w:tcPr>
          <w:p w:rsidR="00553D54" w:rsidRDefault="00553D54">
            <w:pPr>
              <w:pStyle w:val="af0"/>
              <w:ind w:right="-1"/>
              <w:rPr>
                <w:sz w:val="20"/>
                <w:lang w:val="ru-RU"/>
              </w:rPr>
            </w:pPr>
            <w:r>
              <w:rPr>
                <w:sz w:val="20"/>
                <w:lang w:val="ru-RU"/>
              </w:rPr>
              <w:t>________________________</w:t>
            </w:r>
          </w:p>
        </w:tc>
        <w:tc>
          <w:tcPr>
            <w:tcW w:w="3969" w:type="dxa"/>
          </w:tcPr>
          <w:p w:rsidR="00553D54" w:rsidRDefault="00553D54">
            <w:pPr>
              <w:pStyle w:val="af0"/>
              <w:ind w:right="-1"/>
              <w:rPr>
                <w:sz w:val="20"/>
                <w:lang w:val="ru-RU"/>
              </w:rPr>
            </w:pPr>
          </w:p>
        </w:tc>
        <w:tc>
          <w:tcPr>
            <w:tcW w:w="2375" w:type="dxa"/>
          </w:tcPr>
          <w:p w:rsidR="00553D54" w:rsidRDefault="00553D54">
            <w:pPr>
              <w:pStyle w:val="af0"/>
              <w:ind w:right="-1"/>
              <w:rPr>
                <w:sz w:val="20"/>
                <w:lang w:val="ru-RU"/>
              </w:rPr>
            </w:pPr>
          </w:p>
        </w:tc>
      </w:tr>
      <w:tr w:rsidR="00553D54" w:rsidTr="00553D54">
        <w:tc>
          <w:tcPr>
            <w:tcW w:w="4077" w:type="dxa"/>
            <w:hideMark/>
          </w:tcPr>
          <w:p w:rsidR="00553D54" w:rsidRDefault="00553D54">
            <w:pPr>
              <w:pStyle w:val="af0"/>
              <w:ind w:right="-1"/>
              <w:rPr>
                <w:sz w:val="20"/>
                <w:lang w:val="ru-RU"/>
              </w:rPr>
            </w:pPr>
            <w:r>
              <w:rPr>
                <w:sz w:val="20"/>
                <w:lang w:val="ru-RU"/>
              </w:rPr>
              <w:t>(дата)</w:t>
            </w:r>
          </w:p>
        </w:tc>
        <w:tc>
          <w:tcPr>
            <w:tcW w:w="3969" w:type="dxa"/>
          </w:tcPr>
          <w:p w:rsidR="00553D54" w:rsidRDefault="00553D54">
            <w:pPr>
              <w:pStyle w:val="af0"/>
              <w:ind w:right="-1"/>
              <w:rPr>
                <w:sz w:val="20"/>
                <w:lang w:val="ru-RU"/>
              </w:rPr>
            </w:pPr>
          </w:p>
        </w:tc>
        <w:tc>
          <w:tcPr>
            <w:tcW w:w="2375" w:type="dxa"/>
          </w:tcPr>
          <w:p w:rsidR="00553D54" w:rsidRDefault="00553D54">
            <w:pPr>
              <w:pStyle w:val="af0"/>
              <w:ind w:right="-1"/>
              <w:rPr>
                <w:sz w:val="20"/>
                <w:lang w:val="ru-RU"/>
              </w:rPr>
            </w:pPr>
          </w:p>
        </w:tc>
      </w:tr>
    </w:tbl>
    <w:p w:rsidR="00553D54" w:rsidRDefault="00553D54" w:rsidP="00553D54">
      <w:pPr>
        <w:pStyle w:val="af0"/>
        <w:jc w:val="left"/>
        <w:rPr>
          <w:sz w:val="20"/>
          <w:lang w:val="ru-RU"/>
        </w:rPr>
      </w:pPr>
    </w:p>
    <w:p w:rsidR="00553D54" w:rsidRDefault="00553D54" w:rsidP="00553D54">
      <w:pPr>
        <w:jc w:val="both"/>
        <w:rPr>
          <w:sz w:val="28"/>
          <w:szCs w:val="28"/>
        </w:rPr>
      </w:pPr>
    </w:p>
    <w:p w:rsidR="00553D54" w:rsidRDefault="00553D54" w:rsidP="00553D54">
      <w:pPr>
        <w:ind w:left="5670"/>
        <w:jc w:val="both"/>
        <w:rPr>
          <w:sz w:val="28"/>
          <w:szCs w:val="28"/>
        </w:rPr>
      </w:pPr>
      <w:r>
        <w:rPr>
          <w:sz w:val="28"/>
          <w:szCs w:val="28"/>
        </w:rPr>
        <w:br w:type="column"/>
      </w:r>
      <w:r>
        <w:rPr>
          <w:sz w:val="28"/>
          <w:szCs w:val="28"/>
        </w:rPr>
        <w:lastRenderedPageBreak/>
        <w:t>Приложение № 3 к Административному регламенту предоставления Администрацией Вязгинского сельского поселения Смоленского района Смоленской области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553D54" w:rsidRDefault="00553D54" w:rsidP="00553D54">
      <w:pPr>
        <w:ind w:left="5670"/>
        <w:jc w:val="both"/>
        <w:rPr>
          <w:sz w:val="28"/>
          <w:szCs w:val="28"/>
        </w:rPr>
      </w:pPr>
    </w:p>
    <w:p w:rsidR="00553D54" w:rsidRDefault="00553D54" w:rsidP="00553D54">
      <w:pPr>
        <w:ind w:left="5670"/>
        <w:jc w:val="both"/>
        <w:rPr>
          <w:sz w:val="28"/>
          <w:szCs w:val="28"/>
        </w:rPr>
      </w:pPr>
      <w:r>
        <w:rPr>
          <w:sz w:val="28"/>
          <w:szCs w:val="28"/>
        </w:rPr>
        <w:t>Форма</w:t>
      </w:r>
    </w:p>
    <w:p w:rsidR="00553D54" w:rsidRDefault="00553D54" w:rsidP="00553D54">
      <w:pPr>
        <w:pStyle w:val="af0"/>
        <w:jc w:val="both"/>
        <w:rPr>
          <w:sz w:val="28"/>
          <w:szCs w:val="28"/>
          <w:lang w:val="ru-RU"/>
        </w:rPr>
      </w:pPr>
    </w:p>
    <w:p w:rsidR="00553D54" w:rsidRDefault="00553D54" w:rsidP="00553D54">
      <w:pPr>
        <w:jc w:val="both"/>
        <w:rPr>
          <w:sz w:val="28"/>
          <w:szCs w:val="28"/>
        </w:rPr>
      </w:pPr>
    </w:p>
    <w:p w:rsidR="00553D54" w:rsidRDefault="00553D54" w:rsidP="00553D54">
      <w:pPr>
        <w:jc w:val="center"/>
        <w:rPr>
          <w:sz w:val="28"/>
          <w:szCs w:val="28"/>
        </w:rPr>
      </w:pPr>
      <w:r>
        <w:rPr>
          <w:sz w:val="28"/>
          <w:szCs w:val="28"/>
        </w:rPr>
        <w:t>Бланк письма Администрации</w:t>
      </w:r>
    </w:p>
    <w:p w:rsidR="00553D54" w:rsidRDefault="00553D54" w:rsidP="00553D54">
      <w:pPr>
        <w:rPr>
          <w:sz w:val="28"/>
          <w:szCs w:val="28"/>
        </w:rPr>
      </w:pPr>
    </w:p>
    <w:tbl>
      <w:tblPr>
        <w:tblW w:w="0" w:type="auto"/>
        <w:tblLayout w:type="fixed"/>
        <w:tblLook w:val="04A0" w:firstRow="1" w:lastRow="0" w:firstColumn="1" w:lastColumn="0" w:noHBand="0" w:noVBand="1"/>
      </w:tblPr>
      <w:tblGrid>
        <w:gridCol w:w="5495"/>
        <w:gridCol w:w="4926"/>
      </w:tblGrid>
      <w:tr w:rsidR="00553D54" w:rsidTr="00553D54">
        <w:tc>
          <w:tcPr>
            <w:tcW w:w="5495" w:type="dxa"/>
          </w:tcPr>
          <w:p w:rsidR="00553D54" w:rsidRDefault="00553D54">
            <w:pPr>
              <w:jc w:val="both"/>
              <w:rPr>
                <w:sz w:val="28"/>
                <w:szCs w:val="28"/>
              </w:rPr>
            </w:pPr>
          </w:p>
        </w:tc>
        <w:tc>
          <w:tcPr>
            <w:tcW w:w="4926" w:type="dxa"/>
            <w:hideMark/>
          </w:tcPr>
          <w:p w:rsidR="00553D54" w:rsidRDefault="00553D54">
            <w:pPr>
              <w:ind w:left="175"/>
              <w:jc w:val="both"/>
              <w:rPr>
                <w:sz w:val="28"/>
                <w:szCs w:val="28"/>
              </w:rPr>
            </w:pPr>
            <w:r>
              <w:rPr>
                <w:sz w:val="28"/>
                <w:szCs w:val="28"/>
              </w:rPr>
              <w:t>Кому:</w:t>
            </w:r>
          </w:p>
          <w:p w:rsidR="00553D54" w:rsidRDefault="00553D54">
            <w:pPr>
              <w:ind w:left="175"/>
              <w:jc w:val="both"/>
              <w:rPr>
                <w:sz w:val="28"/>
                <w:szCs w:val="28"/>
              </w:rPr>
            </w:pPr>
            <w:r>
              <w:rPr>
                <w:sz w:val="28"/>
                <w:szCs w:val="28"/>
              </w:rPr>
              <w:t>______________________________</w:t>
            </w:r>
          </w:p>
          <w:p w:rsidR="00553D54" w:rsidRDefault="00553D54">
            <w:pPr>
              <w:ind w:left="175" w:right="157"/>
              <w:jc w:val="center"/>
              <w:rPr>
                <w:sz w:val="20"/>
                <w:szCs w:val="20"/>
              </w:rPr>
            </w:pPr>
            <w:r>
              <w:rPr>
                <w:sz w:val="20"/>
                <w:szCs w:val="20"/>
              </w:rPr>
              <w:t>(наименование заявителя (фамилия, имя, отчество – для граждан, полное наименование организации, фамилия, имя отчество руководителя – для юридических лиц)</w:t>
            </w:r>
          </w:p>
          <w:p w:rsidR="00553D54" w:rsidRDefault="00553D54">
            <w:pPr>
              <w:ind w:left="175"/>
              <w:jc w:val="both"/>
              <w:rPr>
                <w:sz w:val="28"/>
                <w:szCs w:val="28"/>
              </w:rPr>
            </w:pPr>
            <w:r>
              <w:rPr>
                <w:sz w:val="28"/>
                <w:szCs w:val="28"/>
              </w:rPr>
              <w:t>Куда:</w:t>
            </w:r>
          </w:p>
          <w:p w:rsidR="00553D54" w:rsidRDefault="00553D54">
            <w:pPr>
              <w:ind w:left="175"/>
              <w:jc w:val="both"/>
              <w:rPr>
                <w:sz w:val="28"/>
                <w:szCs w:val="28"/>
              </w:rPr>
            </w:pPr>
            <w:r>
              <w:rPr>
                <w:sz w:val="28"/>
                <w:szCs w:val="28"/>
              </w:rPr>
              <w:t>_______________________________</w:t>
            </w:r>
          </w:p>
          <w:p w:rsidR="00553D54" w:rsidRDefault="00553D54">
            <w:pPr>
              <w:ind w:left="175"/>
              <w:jc w:val="center"/>
              <w:rPr>
                <w:sz w:val="20"/>
                <w:szCs w:val="20"/>
              </w:rPr>
            </w:pPr>
            <w:r>
              <w:rPr>
                <w:sz w:val="20"/>
                <w:szCs w:val="20"/>
              </w:rPr>
              <w:t>(почтовый индекс и адрес, телефон, адрес электронной почты)</w:t>
            </w:r>
          </w:p>
        </w:tc>
      </w:tr>
    </w:tbl>
    <w:p w:rsidR="00553D54" w:rsidRDefault="00553D54" w:rsidP="00553D54">
      <w:pPr>
        <w:jc w:val="both"/>
        <w:rPr>
          <w:sz w:val="28"/>
          <w:szCs w:val="28"/>
        </w:rPr>
      </w:pPr>
    </w:p>
    <w:p w:rsidR="00553D54" w:rsidRDefault="00553D54" w:rsidP="00553D54">
      <w:pPr>
        <w:jc w:val="both"/>
        <w:rPr>
          <w:sz w:val="28"/>
          <w:szCs w:val="28"/>
        </w:rPr>
      </w:pPr>
    </w:p>
    <w:p w:rsidR="00553D54" w:rsidRDefault="00553D54" w:rsidP="00553D54">
      <w:pPr>
        <w:ind w:right="57"/>
        <w:jc w:val="center"/>
        <w:rPr>
          <w:b/>
          <w:sz w:val="28"/>
          <w:szCs w:val="28"/>
        </w:rPr>
      </w:pPr>
      <w:r>
        <w:rPr>
          <w:b/>
          <w:sz w:val="28"/>
          <w:szCs w:val="28"/>
        </w:rPr>
        <w:t>СОГЛАСИЕ</w:t>
      </w:r>
    </w:p>
    <w:p w:rsidR="00553D54" w:rsidRDefault="00553D54" w:rsidP="00553D54">
      <w:pPr>
        <w:ind w:right="57"/>
        <w:jc w:val="center"/>
        <w:rPr>
          <w:b/>
          <w:sz w:val="28"/>
          <w:szCs w:val="28"/>
        </w:rPr>
      </w:pPr>
      <w:r>
        <w:rPr>
          <w:b/>
          <w:sz w:val="28"/>
          <w:szCs w:val="28"/>
        </w:rPr>
        <w:t>на заключение соглашения о перераспределении земельных участков в соответствии с утвержденным проектом межевания территории</w:t>
      </w:r>
    </w:p>
    <w:p w:rsidR="00553D54" w:rsidRDefault="00553D54" w:rsidP="00553D54">
      <w:pPr>
        <w:pStyle w:val="af0"/>
        <w:jc w:val="left"/>
        <w:rPr>
          <w:sz w:val="28"/>
          <w:szCs w:val="28"/>
        </w:rPr>
      </w:pPr>
    </w:p>
    <w:p w:rsidR="00553D54" w:rsidRDefault="00553D54" w:rsidP="00553D54">
      <w:pPr>
        <w:tabs>
          <w:tab w:val="left" w:pos="4258"/>
          <w:tab w:val="left" w:pos="4938"/>
          <w:tab w:val="left" w:pos="6870"/>
          <w:tab w:val="left" w:pos="10382"/>
        </w:tabs>
        <w:ind w:right="-1" w:firstLine="709"/>
        <w:jc w:val="both"/>
        <w:rPr>
          <w:sz w:val="28"/>
          <w:szCs w:val="28"/>
        </w:rPr>
      </w:pPr>
      <w:r>
        <w:rPr>
          <w:sz w:val="28"/>
          <w:szCs w:val="28"/>
        </w:rPr>
        <w:t xml:space="preserve">Администрация Вязгинского сельского поселения Смоленского района </w:t>
      </w:r>
      <w:r>
        <w:rPr>
          <w:noProof/>
        </w:rPr>
        <mc:AlternateContent>
          <mc:Choice Requires="wps">
            <w:drawing>
              <wp:anchor distT="0" distB="0" distL="114300" distR="114300" simplePos="0" relativeHeight="251658752" behindDoc="1" locked="0" layoutInCell="1" allowOverlap="1" wp14:anchorId="4F61C3DB" wp14:editId="74A396B3">
                <wp:simplePos x="0" y="0"/>
                <wp:positionH relativeFrom="page">
                  <wp:posOffset>5010150</wp:posOffset>
                </wp:positionH>
                <wp:positionV relativeFrom="paragraph">
                  <wp:posOffset>337185</wp:posOffset>
                </wp:positionV>
                <wp:extent cx="38100" cy="8890"/>
                <wp:effectExtent l="0" t="381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394.5pt;margin-top:26.55pt;width:3pt;height:.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" fillcolor="black" stroked="f">
                <w10:wrap anchorx="page"/>
              </v:rect>
            </w:pict>
          </mc:Fallback>
        </mc:AlternateContent>
      </w:r>
      <w:r>
        <w:rPr>
          <w:sz w:val="28"/>
          <w:szCs w:val="28"/>
        </w:rPr>
        <w:t xml:space="preserve">Смоленской области (далее – Администрация) на Ваше заявление о ___________________________ вх. от ____________ № _____________,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пунктом____ Административного регламента предоставления Администрацией Вязгинского сельского поселения Смоленского района Смоленской области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утвержденного постановлением Администрации от ______ № ______, сообщает о согласии заключить соглашение о </w:t>
      </w:r>
      <w:r>
        <w:rPr>
          <w:sz w:val="28"/>
          <w:szCs w:val="28"/>
        </w:rPr>
        <w:lastRenderedPageBreak/>
        <w:t>перераспределении находящегося в частной собственности земельного участка c кадастровым номером _____________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_____________.</w:t>
      </w:r>
    </w:p>
    <w:p w:rsidR="00553D54" w:rsidRDefault="00553D54" w:rsidP="00553D54">
      <w:pPr>
        <w:ind w:right="-1" w:firstLine="709"/>
        <w:jc w:val="both"/>
        <w:rPr>
          <w:sz w:val="28"/>
          <w:szCs w:val="28"/>
        </w:rPr>
      </w:pPr>
      <w:r>
        <w:rPr>
          <w:sz w:val="28"/>
          <w:szCs w:val="28"/>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553D54" w:rsidRDefault="00553D54" w:rsidP="00553D54">
      <w:pPr>
        <w:ind w:right="-1"/>
        <w:jc w:val="both"/>
        <w:rPr>
          <w:sz w:val="28"/>
          <w:szCs w:val="28"/>
        </w:rPr>
      </w:pPr>
    </w:p>
    <w:p w:rsidR="00553D54" w:rsidRDefault="00553D54" w:rsidP="00553D54">
      <w:pPr>
        <w:pStyle w:val="af0"/>
        <w:jc w:val="both"/>
        <w:rPr>
          <w:sz w:val="28"/>
          <w:szCs w:val="28"/>
          <w:lang w:val="ru-RU"/>
        </w:rPr>
      </w:pPr>
    </w:p>
    <w:tbl>
      <w:tblPr>
        <w:tblW w:w="0" w:type="auto"/>
        <w:tblLook w:val="04A0" w:firstRow="1" w:lastRow="0" w:firstColumn="1" w:lastColumn="0" w:noHBand="0" w:noVBand="1"/>
      </w:tblPr>
      <w:tblGrid>
        <w:gridCol w:w="4077"/>
        <w:gridCol w:w="3969"/>
        <w:gridCol w:w="2375"/>
      </w:tblGrid>
      <w:tr w:rsidR="00553D54" w:rsidTr="00553D54">
        <w:tc>
          <w:tcPr>
            <w:tcW w:w="4077" w:type="dxa"/>
            <w:hideMark/>
          </w:tcPr>
          <w:p w:rsidR="00553D54" w:rsidRDefault="00553D54">
            <w:pPr>
              <w:pStyle w:val="af0"/>
              <w:ind w:right="-1"/>
              <w:rPr>
                <w:sz w:val="28"/>
                <w:szCs w:val="28"/>
                <w:lang w:val="ru-RU"/>
              </w:rPr>
            </w:pPr>
            <w:r>
              <w:rPr>
                <w:sz w:val="28"/>
                <w:szCs w:val="28"/>
                <w:lang w:val="ru-RU"/>
              </w:rPr>
              <w:t>________________________</w:t>
            </w:r>
          </w:p>
        </w:tc>
        <w:tc>
          <w:tcPr>
            <w:tcW w:w="3969" w:type="dxa"/>
            <w:hideMark/>
          </w:tcPr>
          <w:p w:rsidR="00553D54" w:rsidRDefault="00553D54">
            <w:pPr>
              <w:pStyle w:val="af0"/>
              <w:ind w:right="-1"/>
              <w:rPr>
                <w:sz w:val="28"/>
                <w:szCs w:val="28"/>
                <w:lang w:val="ru-RU"/>
              </w:rPr>
            </w:pPr>
            <w:r>
              <w:rPr>
                <w:sz w:val="28"/>
                <w:szCs w:val="28"/>
                <w:lang w:val="ru-RU"/>
              </w:rPr>
              <w:t>_____________</w:t>
            </w:r>
          </w:p>
        </w:tc>
        <w:tc>
          <w:tcPr>
            <w:tcW w:w="2375" w:type="dxa"/>
            <w:hideMark/>
          </w:tcPr>
          <w:p w:rsidR="00553D54" w:rsidRDefault="00553D54">
            <w:pPr>
              <w:pStyle w:val="af0"/>
              <w:ind w:right="-1"/>
              <w:rPr>
                <w:sz w:val="28"/>
                <w:szCs w:val="28"/>
                <w:lang w:val="ru-RU"/>
              </w:rPr>
            </w:pPr>
            <w:r>
              <w:rPr>
                <w:sz w:val="28"/>
                <w:szCs w:val="28"/>
                <w:lang w:val="ru-RU"/>
              </w:rPr>
              <w:t>_____________</w:t>
            </w:r>
          </w:p>
        </w:tc>
      </w:tr>
      <w:tr w:rsidR="00553D54" w:rsidTr="00553D54">
        <w:tc>
          <w:tcPr>
            <w:tcW w:w="4077" w:type="dxa"/>
            <w:hideMark/>
          </w:tcPr>
          <w:p w:rsidR="00553D54" w:rsidRDefault="00553D54">
            <w:pPr>
              <w:pStyle w:val="af0"/>
              <w:ind w:right="-1"/>
              <w:rPr>
                <w:sz w:val="20"/>
                <w:lang w:val="ru-RU"/>
              </w:rPr>
            </w:pPr>
            <w:r>
              <w:rPr>
                <w:sz w:val="20"/>
                <w:lang w:val="ru-RU"/>
              </w:rPr>
              <w:t>(должность)</w:t>
            </w:r>
          </w:p>
        </w:tc>
        <w:tc>
          <w:tcPr>
            <w:tcW w:w="3969" w:type="dxa"/>
            <w:hideMark/>
          </w:tcPr>
          <w:p w:rsidR="00553D54" w:rsidRDefault="00553D54">
            <w:pPr>
              <w:pStyle w:val="af0"/>
              <w:ind w:right="-1"/>
              <w:rPr>
                <w:sz w:val="20"/>
                <w:lang w:val="ru-RU"/>
              </w:rPr>
            </w:pPr>
            <w:r>
              <w:rPr>
                <w:sz w:val="20"/>
                <w:lang w:val="ru-RU"/>
              </w:rPr>
              <w:t>(подпись)</w:t>
            </w:r>
          </w:p>
        </w:tc>
        <w:tc>
          <w:tcPr>
            <w:tcW w:w="2375" w:type="dxa"/>
            <w:hideMark/>
          </w:tcPr>
          <w:p w:rsidR="00553D54" w:rsidRDefault="00553D54">
            <w:pPr>
              <w:pStyle w:val="af0"/>
              <w:ind w:right="-1"/>
              <w:rPr>
                <w:sz w:val="20"/>
                <w:lang w:val="ru-RU"/>
              </w:rPr>
            </w:pPr>
            <w:r>
              <w:rPr>
                <w:sz w:val="20"/>
                <w:lang w:val="ru-RU"/>
              </w:rPr>
              <w:t>(Фамилия, инициалы)</w:t>
            </w:r>
          </w:p>
        </w:tc>
      </w:tr>
      <w:tr w:rsidR="00553D54" w:rsidTr="00553D54">
        <w:tc>
          <w:tcPr>
            <w:tcW w:w="4077" w:type="dxa"/>
            <w:hideMark/>
          </w:tcPr>
          <w:p w:rsidR="00553D54" w:rsidRDefault="00553D54">
            <w:pPr>
              <w:pStyle w:val="af0"/>
              <w:ind w:right="-1"/>
              <w:rPr>
                <w:sz w:val="20"/>
                <w:lang w:val="ru-RU"/>
              </w:rPr>
            </w:pPr>
            <w:r>
              <w:rPr>
                <w:sz w:val="20"/>
                <w:lang w:val="ru-RU"/>
              </w:rPr>
              <w:t>________________________</w:t>
            </w:r>
          </w:p>
        </w:tc>
        <w:tc>
          <w:tcPr>
            <w:tcW w:w="3969" w:type="dxa"/>
          </w:tcPr>
          <w:p w:rsidR="00553D54" w:rsidRDefault="00553D54">
            <w:pPr>
              <w:pStyle w:val="af0"/>
              <w:ind w:right="-1"/>
              <w:rPr>
                <w:sz w:val="20"/>
                <w:lang w:val="ru-RU"/>
              </w:rPr>
            </w:pPr>
          </w:p>
        </w:tc>
        <w:tc>
          <w:tcPr>
            <w:tcW w:w="2375" w:type="dxa"/>
          </w:tcPr>
          <w:p w:rsidR="00553D54" w:rsidRDefault="00553D54">
            <w:pPr>
              <w:pStyle w:val="af0"/>
              <w:ind w:right="-1"/>
              <w:rPr>
                <w:sz w:val="20"/>
                <w:lang w:val="ru-RU"/>
              </w:rPr>
            </w:pPr>
          </w:p>
        </w:tc>
      </w:tr>
      <w:tr w:rsidR="00553D54" w:rsidTr="00553D54">
        <w:tc>
          <w:tcPr>
            <w:tcW w:w="4077" w:type="dxa"/>
            <w:hideMark/>
          </w:tcPr>
          <w:p w:rsidR="00553D54" w:rsidRDefault="00553D54">
            <w:pPr>
              <w:pStyle w:val="af0"/>
              <w:ind w:right="-1"/>
              <w:rPr>
                <w:sz w:val="20"/>
                <w:lang w:val="ru-RU"/>
              </w:rPr>
            </w:pPr>
            <w:r>
              <w:rPr>
                <w:sz w:val="20"/>
                <w:lang w:val="ru-RU"/>
              </w:rPr>
              <w:t>(дата)</w:t>
            </w:r>
          </w:p>
        </w:tc>
        <w:tc>
          <w:tcPr>
            <w:tcW w:w="3969" w:type="dxa"/>
          </w:tcPr>
          <w:p w:rsidR="00553D54" w:rsidRDefault="00553D54">
            <w:pPr>
              <w:pStyle w:val="af0"/>
              <w:ind w:right="-1"/>
              <w:rPr>
                <w:sz w:val="20"/>
                <w:lang w:val="ru-RU"/>
              </w:rPr>
            </w:pPr>
          </w:p>
        </w:tc>
        <w:tc>
          <w:tcPr>
            <w:tcW w:w="2375" w:type="dxa"/>
          </w:tcPr>
          <w:p w:rsidR="00553D54" w:rsidRDefault="00553D54">
            <w:pPr>
              <w:pStyle w:val="af0"/>
              <w:ind w:right="-1"/>
              <w:rPr>
                <w:sz w:val="20"/>
                <w:lang w:val="ru-RU"/>
              </w:rPr>
            </w:pPr>
          </w:p>
        </w:tc>
      </w:tr>
    </w:tbl>
    <w:p w:rsidR="00553D54" w:rsidRDefault="00553D54" w:rsidP="00553D54">
      <w:pPr>
        <w:pStyle w:val="af0"/>
        <w:jc w:val="left"/>
        <w:rPr>
          <w:sz w:val="20"/>
          <w:lang w:val="ru-RU"/>
        </w:rPr>
      </w:pPr>
    </w:p>
    <w:p w:rsidR="00553D54" w:rsidRDefault="00553D54" w:rsidP="00553D54">
      <w:pPr>
        <w:ind w:right="-1"/>
        <w:jc w:val="both"/>
        <w:rPr>
          <w:sz w:val="28"/>
          <w:szCs w:val="28"/>
        </w:rPr>
      </w:pPr>
    </w:p>
    <w:p w:rsidR="00553D54" w:rsidRDefault="00553D54" w:rsidP="00553D54">
      <w:pPr>
        <w:ind w:left="5670"/>
        <w:jc w:val="both"/>
        <w:rPr>
          <w:sz w:val="28"/>
          <w:szCs w:val="28"/>
        </w:rPr>
      </w:pPr>
      <w:r>
        <w:rPr>
          <w:sz w:val="26"/>
        </w:rPr>
        <w:br w:type="column"/>
      </w:r>
      <w:r>
        <w:rPr>
          <w:sz w:val="28"/>
          <w:szCs w:val="28"/>
        </w:rPr>
        <w:lastRenderedPageBreak/>
        <w:t>Приложение № 4 к Административному регламенту предоставления Администрацией Вязгинского сельского поселения Смоленского района Смоленской области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553D54" w:rsidRDefault="00553D54" w:rsidP="00553D54">
      <w:pPr>
        <w:ind w:left="5670"/>
        <w:jc w:val="both"/>
        <w:rPr>
          <w:sz w:val="28"/>
          <w:szCs w:val="28"/>
        </w:rPr>
      </w:pPr>
    </w:p>
    <w:p w:rsidR="00553D54" w:rsidRDefault="00553D54" w:rsidP="00553D54">
      <w:pPr>
        <w:ind w:left="5670"/>
        <w:jc w:val="both"/>
        <w:rPr>
          <w:sz w:val="28"/>
          <w:szCs w:val="28"/>
        </w:rPr>
      </w:pPr>
      <w:r>
        <w:rPr>
          <w:sz w:val="28"/>
          <w:szCs w:val="28"/>
        </w:rPr>
        <w:t>Форма</w:t>
      </w:r>
    </w:p>
    <w:p w:rsidR="00553D54" w:rsidRDefault="00553D54" w:rsidP="00553D54">
      <w:pPr>
        <w:pStyle w:val="af0"/>
        <w:jc w:val="left"/>
        <w:rPr>
          <w:sz w:val="28"/>
          <w:szCs w:val="28"/>
          <w:lang w:val="ru-RU"/>
        </w:rPr>
      </w:pPr>
    </w:p>
    <w:p w:rsidR="00553D54" w:rsidRDefault="00553D54" w:rsidP="00553D54">
      <w:pPr>
        <w:pStyle w:val="af0"/>
        <w:jc w:val="left"/>
        <w:rPr>
          <w:sz w:val="28"/>
          <w:szCs w:val="28"/>
          <w:lang w:val="ru-RU"/>
        </w:rPr>
      </w:pPr>
    </w:p>
    <w:p w:rsidR="00553D54" w:rsidRDefault="00553D54" w:rsidP="00553D54">
      <w:pPr>
        <w:pStyle w:val="af0"/>
        <w:rPr>
          <w:sz w:val="28"/>
          <w:szCs w:val="28"/>
          <w:lang w:val="ru-RU"/>
        </w:rPr>
      </w:pPr>
      <w:r>
        <w:rPr>
          <w:sz w:val="28"/>
          <w:szCs w:val="28"/>
          <w:lang w:val="ru-RU"/>
        </w:rPr>
        <w:t>Бланк постановления Администрации</w:t>
      </w:r>
    </w:p>
    <w:p w:rsidR="00553D54" w:rsidRDefault="00553D54" w:rsidP="00553D54">
      <w:pPr>
        <w:ind w:right="1194"/>
        <w:rPr>
          <w:sz w:val="28"/>
          <w:szCs w:val="28"/>
          <w:lang w:eastAsia="x-none"/>
        </w:rPr>
      </w:pPr>
    </w:p>
    <w:p w:rsidR="00553D54" w:rsidRDefault="00553D54" w:rsidP="00553D54">
      <w:pPr>
        <w:ind w:right="1194"/>
        <w:rPr>
          <w:sz w:val="28"/>
          <w:szCs w:val="28"/>
          <w:lang w:eastAsia="x-none"/>
        </w:rPr>
      </w:pPr>
    </w:p>
    <w:p w:rsidR="00553D54" w:rsidRDefault="00553D54" w:rsidP="00553D54">
      <w:pPr>
        <w:ind w:right="5669"/>
        <w:jc w:val="both"/>
        <w:rPr>
          <w:sz w:val="28"/>
          <w:szCs w:val="28"/>
          <w:lang w:eastAsia="x-none"/>
        </w:rPr>
      </w:pPr>
      <w:r>
        <w:rPr>
          <w:sz w:val="28"/>
          <w:szCs w:val="28"/>
          <w:lang w:eastAsia="x-none"/>
        </w:rPr>
        <w:t>«Об утверждении схемы расположения земельного участка на кадастровом плане территории, расположенного на территории _____________________ сельского поселения Смоленского района Смоленской области»</w:t>
      </w:r>
    </w:p>
    <w:p w:rsidR="00553D54" w:rsidRDefault="00553D54" w:rsidP="00553D54">
      <w:pPr>
        <w:ind w:right="-1"/>
        <w:rPr>
          <w:sz w:val="28"/>
          <w:szCs w:val="28"/>
          <w:lang w:eastAsia="x-none"/>
        </w:rPr>
      </w:pPr>
    </w:p>
    <w:p w:rsidR="00553D54" w:rsidRDefault="00553D54" w:rsidP="00553D54">
      <w:pPr>
        <w:pStyle w:val="af0"/>
        <w:ind w:right="-1"/>
        <w:jc w:val="left"/>
        <w:rPr>
          <w:b/>
          <w:sz w:val="23"/>
        </w:rPr>
      </w:pPr>
    </w:p>
    <w:p w:rsidR="00553D54" w:rsidRDefault="00553D54" w:rsidP="00553D54">
      <w:pPr>
        <w:tabs>
          <w:tab w:val="left" w:pos="4397"/>
          <w:tab w:val="left" w:pos="4505"/>
          <w:tab w:val="left" w:pos="6173"/>
          <w:tab w:val="left" w:pos="8658"/>
          <w:tab w:val="left" w:pos="10129"/>
        </w:tabs>
        <w:ind w:right="-1" w:firstLine="709"/>
        <w:jc w:val="both"/>
        <w:rPr>
          <w:sz w:val="28"/>
          <w:szCs w:val="28"/>
        </w:rPr>
      </w:pPr>
      <w:r>
        <w:rPr>
          <w:sz w:val="28"/>
          <w:szCs w:val="28"/>
        </w:rPr>
        <w:t xml:space="preserve">Рассмотрев заявление (заявитель ________________, дата рождения, паспортные данные, адрес регистрации) о заключении соглашения о перераспределении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вх. от ________________ № _____, руководствуясь статьями 11.9, 11.10, 39.28, 29.29 Земельного кодекса Российской Федерации, пунктом 2 статьи 3.3 Федерального закона от 25.10.2001 № 137-ФЗ «О введении в действие Земельного кодекса Российской Федерации», требованиями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формате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утвержденными приказом Минэкономразвития России от 27.11.2014 № 762, классификатором видов разрешенного использования земельных участков, </w:t>
      </w:r>
      <w:r>
        <w:rPr>
          <w:sz w:val="28"/>
          <w:szCs w:val="28"/>
        </w:rPr>
        <w:lastRenderedPageBreak/>
        <w:t xml:space="preserve">утвержденным приказом Росреестра от 10.11.2020 № П/0412 «Об утверждении классификатора видов разрешенного использования земельных участков», решением представительного органа местного самоуправления сельского поселения _____________________ Смоленского района Смоленской области от ________________ № _____ (в редакции решений представительного органа местного самоуправления сельского поселения _____________________ Смоленского района Смоленской области от ________________ № _____, от ________________ № _____) «Об утверждении ________________», Административным регламентом предоставления Администрацией Вязгинского сельского поселения Смоленского района Смоленской области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утвержденным постановлением Администрации от ______ № ______, </w:t>
      </w:r>
    </w:p>
    <w:p w:rsidR="00553D54" w:rsidRDefault="00553D54" w:rsidP="00553D54">
      <w:pPr>
        <w:tabs>
          <w:tab w:val="left" w:pos="4397"/>
          <w:tab w:val="left" w:pos="4505"/>
          <w:tab w:val="left" w:pos="6173"/>
          <w:tab w:val="left" w:pos="8658"/>
          <w:tab w:val="left" w:pos="10129"/>
        </w:tabs>
        <w:ind w:right="-1"/>
        <w:jc w:val="both"/>
        <w:rPr>
          <w:sz w:val="28"/>
          <w:szCs w:val="28"/>
        </w:rPr>
      </w:pPr>
    </w:p>
    <w:p w:rsidR="00553D54" w:rsidRDefault="00553D54" w:rsidP="00553D54">
      <w:pPr>
        <w:tabs>
          <w:tab w:val="left" w:pos="4860"/>
        </w:tabs>
        <w:ind w:right="-5"/>
        <w:jc w:val="both"/>
        <w:rPr>
          <w:sz w:val="28"/>
          <w:szCs w:val="28"/>
        </w:rPr>
      </w:pPr>
      <w:r>
        <w:rPr>
          <w:sz w:val="28"/>
          <w:szCs w:val="28"/>
        </w:rPr>
        <w:t>АДМИНИСТРАЦИЯ ВЯЗГИНСКОГО СЕЛЬСКОГО ПОСЕЛЕНИЯ СМОЛЕНСКОГО РАЙОНА СМОЛЕНСКОЙ ОБЛАСТИ ПОСТАНОВЛЯЕТ:</w:t>
      </w:r>
    </w:p>
    <w:p w:rsidR="00553D54" w:rsidRDefault="00553D54" w:rsidP="00553D54">
      <w:pPr>
        <w:pStyle w:val="af0"/>
        <w:tabs>
          <w:tab w:val="left" w:pos="10129"/>
        </w:tabs>
        <w:jc w:val="both"/>
        <w:rPr>
          <w:sz w:val="28"/>
          <w:szCs w:val="28"/>
          <w:lang w:val="ru-RU"/>
        </w:rPr>
      </w:pPr>
    </w:p>
    <w:p w:rsidR="00553D54" w:rsidRDefault="00553D54" w:rsidP="00553D54">
      <w:pPr>
        <w:tabs>
          <w:tab w:val="left" w:pos="4860"/>
        </w:tabs>
        <w:ind w:right="-5" w:firstLine="709"/>
        <w:jc w:val="both"/>
        <w:rPr>
          <w:sz w:val="28"/>
          <w:szCs w:val="28"/>
        </w:rPr>
      </w:pPr>
      <w:r>
        <w:rPr>
          <w:sz w:val="28"/>
          <w:szCs w:val="28"/>
        </w:rPr>
        <w:t>1. Утвердить схему расположения земельного участка на кадастровом плане территории из земель категории населенных пунктов площадью _______ кв. м, расположенного в территориальной зоне _____ по адресу: ________________________________________________________________________________________________________________________________________________, с видом разрешенного использования: ______________________________________, образуемого путем перераспределения земельного участка площадью _______ кв. м, находящегося в собственности заявителя и земель/земельного участка (земельных участков), находящего(их)ся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______________________________________ для последующего заключения соглашения о перераспределения земельных участков.</w:t>
      </w:r>
    </w:p>
    <w:p w:rsidR="00553D54" w:rsidRDefault="00553D54" w:rsidP="00553D54">
      <w:pPr>
        <w:tabs>
          <w:tab w:val="left" w:pos="4860"/>
        </w:tabs>
        <w:ind w:right="-5" w:firstLine="709"/>
        <w:jc w:val="both"/>
        <w:rPr>
          <w:sz w:val="28"/>
          <w:szCs w:val="28"/>
        </w:rPr>
      </w:pPr>
      <w:r>
        <w:rPr>
          <w:sz w:val="28"/>
          <w:szCs w:val="28"/>
        </w:rPr>
        <w:t>2. Заявителю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постановления.</w:t>
      </w:r>
    </w:p>
    <w:p w:rsidR="00553D54" w:rsidRDefault="00553D54" w:rsidP="00553D54">
      <w:pPr>
        <w:tabs>
          <w:tab w:val="left" w:pos="4860"/>
        </w:tabs>
        <w:ind w:right="-5" w:firstLine="709"/>
        <w:jc w:val="both"/>
        <w:rPr>
          <w:sz w:val="28"/>
          <w:szCs w:val="28"/>
        </w:rPr>
      </w:pPr>
      <w:r>
        <w:rPr>
          <w:sz w:val="28"/>
          <w:szCs w:val="28"/>
        </w:rPr>
        <w:t>3. Срок действия настоящего постановления составляет два года.</w:t>
      </w:r>
    </w:p>
    <w:p w:rsidR="00553D54" w:rsidRDefault="00553D54" w:rsidP="00553D54">
      <w:pPr>
        <w:tabs>
          <w:tab w:val="left" w:pos="4860"/>
        </w:tabs>
        <w:ind w:right="-5" w:firstLine="709"/>
        <w:jc w:val="both"/>
        <w:rPr>
          <w:sz w:val="28"/>
          <w:szCs w:val="28"/>
        </w:rPr>
      </w:pPr>
      <w:r>
        <w:rPr>
          <w:sz w:val="28"/>
          <w:szCs w:val="28"/>
        </w:rPr>
        <w:t>4. Контроль за исполнением настоящего постановления оставляю за собой.</w:t>
      </w:r>
    </w:p>
    <w:p w:rsidR="00553D54" w:rsidRDefault="00553D54" w:rsidP="00553D54">
      <w:pPr>
        <w:pStyle w:val="af9"/>
        <w:widowControl w:val="0"/>
        <w:tabs>
          <w:tab w:val="left" w:pos="1081"/>
        </w:tabs>
        <w:autoSpaceDE w:val="0"/>
        <w:autoSpaceDN w:val="0"/>
        <w:ind w:left="0"/>
        <w:jc w:val="both"/>
        <w:rPr>
          <w:sz w:val="28"/>
          <w:szCs w:val="28"/>
        </w:rPr>
      </w:pPr>
    </w:p>
    <w:p w:rsidR="00553D54" w:rsidRDefault="00553D54" w:rsidP="00553D54">
      <w:pPr>
        <w:pStyle w:val="af9"/>
        <w:widowControl w:val="0"/>
        <w:tabs>
          <w:tab w:val="left" w:pos="1081"/>
        </w:tabs>
        <w:autoSpaceDE w:val="0"/>
        <w:autoSpaceDN w:val="0"/>
        <w:ind w:left="0"/>
        <w:jc w:val="both"/>
        <w:rPr>
          <w:sz w:val="28"/>
          <w:szCs w:val="28"/>
        </w:rPr>
      </w:pPr>
    </w:p>
    <w:tbl>
      <w:tblPr>
        <w:tblW w:w="0" w:type="auto"/>
        <w:tblLook w:val="04A0" w:firstRow="1" w:lastRow="0" w:firstColumn="1" w:lastColumn="0" w:noHBand="0" w:noVBand="1"/>
      </w:tblPr>
      <w:tblGrid>
        <w:gridCol w:w="5637"/>
        <w:gridCol w:w="2409"/>
        <w:gridCol w:w="2375"/>
      </w:tblGrid>
      <w:tr w:rsidR="00553D54" w:rsidTr="00553D54">
        <w:tc>
          <w:tcPr>
            <w:tcW w:w="5637" w:type="dxa"/>
            <w:hideMark/>
          </w:tcPr>
          <w:p w:rsidR="00553D54" w:rsidRDefault="00553D54">
            <w:pPr>
              <w:pStyle w:val="af0"/>
              <w:ind w:right="-1"/>
              <w:jc w:val="left"/>
              <w:rPr>
                <w:sz w:val="28"/>
                <w:szCs w:val="28"/>
                <w:lang w:val="ru-RU"/>
              </w:rPr>
            </w:pPr>
            <w:r>
              <w:rPr>
                <w:sz w:val="28"/>
                <w:szCs w:val="28"/>
                <w:lang w:val="ru-RU"/>
              </w:rPr>
              <w:t>Глава муниципального образования</w:t>
            </w:r>
          </w:p>
          <w:p w:rsidR="00553D54" w:rsidRDefault="00553D54">
            <w:pPr>
              <w:pStyle w:val="af0"/>
              <w:ind w:right="-1"/>
              <w:jc w:val="left"/>
              <w:rPr>
                <w:sz w:val="28"/>
                <w:szCs w:val="28"/>
                <w:lang w:val="ru-RU"/>
              </w:rPr>
            </w:pPr>
            <w:r>
              <w:rPr>
                <w:sz w:val="28"/>
                <w:szCs w:val="28"/>
                <w:lang w:val="ru-RU"/>
              </w:rPr>
              <w:t>Вязгинского сельского поселения</w:t>
            </w:r>
          </w:p>
          <w:p w:rsidR="00553D54" w:rsidRDefault="00553D54">
            <w:pPr>
              <w:pStyle w:val="af0"/>
              <w:ind w:right="-1"/>
              <w:jc w:val="left"/>
              <w:rPr>
                <w:sz w:val="28"/>
                <w:szCs w:val="28"/>
                <w:lang w:val="ru-RU"/>
              </w:rPr>
            </w:pPr>
            <w:r>
              <w:rPr>
                <w:sz w:val="28"/>
                <w:szCs w:val="28"/>
                <w:lang w:val="ru-RU"/>
              </w:rPr>
              <w:t>Смоленского района Смоленской области</w:t>
            </w:r>
          </w:p>
        </w:tc>
        <w:tc>
          <w:tcPr>
            <w:tcW w:w="2409" w:type="dxa"/>
            <w:hideMark/>
          </w:tcPr>
          <w:p w:rsidR="00553D54" w:rsidRDefault="00553D54">
            <w:pPr>
              <w:pStyle w:val="af0"/>
              <w:ind w:right="-1"/>
              <w:rPr>
                <w:sz w:val="28"/>
                <w:szCs w:val="28"/>
                <w:lang w:val="ru-RU"/>
              </w:rPr>
            </w:pPr>
            <w:r>
              <w:rPr>
                <w:sz w:val="28"/>
                <w:szCs w:val="28"/>
                <w:lang w:val="ru-RU"/>
              </w:rPr>
              <w:t>_____________</w:t>
            </w:r>
          </w:p>
        </w:tc>
        <w:tc>
          <w:tcPr>
            <w:tcW w:w="2375" w:type="dxa"/>
            <w:hideMark/>
          </w:tcPr>
          <w:p w:rsidR="00553D54" w:rsidRDefault="00553D54">
            <w:pPr>
              <w:pStyle w:val="af0"/>
              <w:ind w:right="-1"/>
              <w:rPr>
                <w:sz w:val="28"/>
                <w:szCs w:val="28"/>
                <w:lang w:val="ru-RU"/>
              </w:rPr>
            </w:pPr>
            <w:r>
              <w:rPr>
                <w:sz w:val="28"/>
                <w:szCs w:val="28"/>
                <w:lang w:val="ru-RU"/>
              </w:rPr>
              <w:t>_____________</w:t>
            </w:r>
          </w:p>
        </w:tc>
      </w:tr>
      <w:tr w:rsidR="00553D54" w:rsidTr="00553D54">
        <w:tc>
          <w:tcPr>
            <w:tcW w:w="5637" w:type="dxa"/>
          </w:tcPr>
          <w:p w:rsidR="00553D54" w:rsidRDefault="00553D54">
            <w:pPr>
              <w:pStyle w:val="af0"/>
              <w:ind w:right="-1"/>
              <w:jc w:val="both"/>
              <w:rPr>
                <w:sz w:val="28"/>
                <w:szCs w:val="28"/>
                <w:lang w:val="ru-RU"/>
              </w:rPr>
            </w:pPr>
          </w:p>
        </w:tc>
        <w:tc>
          <w:tcPr>
            <w:tcW w:w="2409" w:type="dxa"/>
            <w:hideMark/>
          </w:tcPr>
          <w:p w:rsidR="00553D54" w:rsidRDefault="00553D54">
            <w:pPr>
              <w:pStyle w:val="af0"/>
              <w:ind w:right="-1"/>
              <w:rPr>
                <w:sz w:val="20"/>
                <w:lang w:val="ru-RU"/>
              </w:rPr>
            </w:pPr>
            <w:r>
              <w:rPr>
                <w:sz w:val="20"/>
                <w:lang w:val="ru-RU"/>
              </w:rPr>
              <w:t>(подпись)</w:t>
            </w:r>
          </w:p>
        </w:tc>
        <w:tc>
          <w:tcPr>
            <w:tcW w:w="2375" w:type="dxa"/>
            <w:hideMark/>
          </w:tcPr>
          <w:p w:rsidR="00553D54" w:rsidRDefault="00553D54">
            <w:pPr>
              <w:pStyle w:val="af0"/>
              <w:ind w:right="-1"/>
              <w:rPr>
                <w:sz w:val="20"/>
                <w:lang w:val="ru-RU"/>
              </w:rPr>
            </w:pPr>
            <w:r>
              <w:rPr>
                <w:sz w:val="20"/>
                <w:lang w:val="ru-RU"/>
              </w:rPr>
              <w:t>(Фамилия, инициалы)</w:t>
            </w:r>
          </w:p>
        </w:tc>
      </w:tr>
    </w:tbl>
    <w:p w:rsidR="00553D54" w:rsidRDefault="00553D54" w:rsidP="00553D54">
      <w:pPr>
        <w:ind w:left="5670"/>
        <w:jc w:val="both"/>
        <w:rPr>
          <w:sz w:val="28"/>
          <w:szCs w:val="28"/>
        </w:rPr>
      </w:pPr>
      <w:r>
        <w:rPr>
          <w:sz w:val="28"/>
          <w:szCs w:val="28"/>
        </w:rPr>
        <w:br w:type="column"/>
      </w:r>
      <w:r>
        <w:rPr>
          <w:sz w:val="28"/>
          <w:szCs w:val="28"/>
        </w:rPr>
        <w:lastRenderedPageBreak/>
        <w:t>Приложение № 5 к Административному регламенту предоставления Администрацией Вязгинского сельского поселения Смоленского района Смоленской области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553D54" w:rsidRDefault="00553D54" w:rsidP="00553D54">
      <w:pPr>
        <w:ind w:left="5670"/>
        <w:jc w:val="both"/>
        <w:rPr>
          <w:sz w:val="28"/>
          <w:szCs w:val="28"/>
        </w:rPr>
      </w:pPr>
    </w:p>
    <w:p w:rsidR="00553D54" w:rsidRDefault="00553D54" w:rsidP="00553D54">
      <w:pPr>
        <w:ind w:left="5670"/>
        <w:jc w:val="both"/>
        <w:rPr>
          <w:sz w:val="28"/>
          <w:szCs w:val="28"/>
        </w:rPr>
      </w:pPr>
      <w:r>
        <w:rPr>
          <w:sz w:val="28"/>
          <w:szCs w:val="28"/>
        </w:rPr>
        <w:t>Форма</w:t>
      </w:r>
    </w:p>
    <w:p w:rsidR="00553D54" w:rsidRDefault="00553D54" w:rsidP="00553D54">
      <w:pPr>
        <w:jc w:val="both"/>
        <w:rPr>
          <w:sz w:val="28"/>
          <w:szCs w:val="28"/>
        </w:rPr>
      </w:pPr>
    </w:p>
    <w:p w:rsidR="00553D54" w:rsidRDefault="00553D54" w:rsidP="00553D54">
      <w:pPr>
        <w:jc w:val="both"/>
        <w:rPr>
          <w:sz w:val="28"/>
          <w:szCs w:val="28"/>
        </w:rPr>
      </w:pPr>
    </w:p>
    <w:p w:rsidR="00553D54" w:rsidRDefault="00553D54" w:rsidP="00553D54">
      <w:pPr>
        <w:pStyle w:val="110"/>
        <w:ind w:left="127" w:right="177"/>
      </w:pPr>
      <w:r>
        <w:t>Заявление</w:t>
      </w:r>
    </w:p>
    <w:p w:rsidR="00553D54" w:rsidRDefault="00553D54" w:rsidP="00553D54">
      <w:pPr>
        <w:pStyle w:val="110"/>
        <w:ind w:left="127" w:right="177"/>
      </w:pPr>
      <w:r>
        <w:t>о перераспределении земельных участков</w:t>
      </w:r>
    </w:p>
    <w:p w:rsidR="00553D54" w:rsidRDefault="00553D54" w:rsidP="00553D54">
      <w:pPr>
        <w:pStyle w:val="af0"/>
        <w:jc w:val="left"/>
        <w:rPr>
          <w:b/>
          <w:sz w:val="28"/>
          <w:szCs w:val="28"/>
          <w:lang w:val="ru-RU"/>
        </w:rPr>
      </w:pPr>
    </w:p>
    <w:tbl>
      <w:tblPr>
        <w:tblW w:w="0" w:type="auto"/>
        <w:tblLayout w:type="fixed"/>
        <w:tblLook w:val="04A0" w:firstRow="1" w:lastRow="0" w:firstColumn="1" w:lastColumn="0" w:noHBand="0" w:noVBand="1"/>
      </w:tblPr>
      <w:tblGrid>
        <w:gridCol w:w="5495"/>
        <w:gridCol w:w="4926"/>
      </w:tblGrid>
      <w:tr w:rsidR="00553D54" w:rsidTr="00553D54">
        <w:trPr>
          <w:trHeight w:val="1288"/>
        </w:trPr>
        <w:tc>
          <w:tcPr>
            <w:tcW w:w="5495" w:type="dxa"/>
          </w:tcPr>
          <w:p w:rsidR="00553D54" w:rsidRDefault="00553D54">
            <w:pPr>
              <w:jc w:val="both"/>
              <w:rPr>
                <w:sz w:val="28"/>
                <w:szCs w:val="28"/>
              </w:rPr>
            </w:pPr>
          </w:p>
        </w:tc>
        <w:tc>
          <w:tcPr>
            <w:tcW w:w="4926" w:type="dxa"/>
          </w:tcPr>
          <w:p w:rsidR="00553D54" w:rsidRDefault="00553D54">
            <w:pPr>
              <w:ind w:left="175" w:right="157"/>
              <w:jc w:val="both"/>
              <w:rPr>
                <w:sz w:val="28"/>
                <w:szCs w:val="28"/>
              </w:rPr>
            </w:pPr>
            <w:r>
              <w:rPr>
                <w:sz w:val="28"/>
                <w:szCs w:val="28"/>
              </w:rPr>
              <w:t>Главе Вязгинского сельского поселения Смоленского района Смоленской области</w:t>
            </w:r>
          </w:p>
          <w:p w:rsidR="00553D54" w:rsidRDefault="00553D54">
            <w:pPr>
              <w:ind w:left="175" w:right="157"/>
              <w:jc w:val="both"/>
              <w:rPr>
                <w:sz w:val="28"/>
                <w:szCs w:val="28"/>
              </w:rPr>
            </w:pPr>
            <w:r>
              <w:rPr>
                <w:sz w:val="28"/>
                <w:szCs w:val="28"/>
              </w:rPr>
              <w:t>_______________________________</w:t>
            </w:r>
          </w:p>
          <w:p w:rsidR="00553D54" w:rsidRDefault="00553D54">
            <w:pPr>
              <w:ind w:left="175" w:right="157"/>
              <w:jc w:val="center"/>
              <w:rPr>
                <w:sz w:val="20"/>
                <w:szCs w:val="20"/>
              </w:rPr>
            </w:pPr>
            <w:r>
              <w:rPr>
                <w:sz w:val="20"/>
                <w:szCs w:val="20"/>
              </w:rPr>
              <w:t>(фамилия, инициалы)</w:t>
            </w:r>
          </w:p>
          <w:p w:rsidR="00553D54" w:rsidRDefault="00553D54">
            <w:pPr>
              <w:ind w:left="175"/>
              <w:jc w:val="both"/>
            </w:pPr>
          </w:p>
          <w:p w:rsidR="00553D54" w:rsidRDefault="00553D54">
            <w:pPr>
              <w:ind w:left="175"/>
              <w:jc w:val="both"/>
            </w:pPr>
            <w:r>
              <w:t>от кого: ______________________________</w:t>
            </w:r>
          </w:p>
          <w:p w:rsidR="00553D54" w:rsidRDefault="00553D54">
            <w:pPr>
              <w:ind w:left="175"/>
              <w:jc w:val="both"/>
            </w:pPr>
            <w:r>
              <w:t>_____________________________________</w:t>
            </w:r>
          </w:p>
          <w:p w:rsidR="00553D54" w:rsidRDefault="00553D54">
            <w:pPr>
              <w:ind w:left="175"/>
              <w:jc w:val="both"/>
            </w:pPr>
            <w:r>
              <w:t>_____________________________________</w:t>
            </w:r>
          </w:p>
          <w:p w:rsidR="00553D54" w:rsidRDefault="00553D54">
            <w:pPr>
              <w:ind w:left="175"/>
              <w:jc w:val="both"/>
            </w:pPr>
            <w:r>
              <w:t>_______________________________________________________________________________________________________________</w:t>
            </w:r>
          </w:p>
          <w:p w:rsidR="00553D54" w:rsidRDefault="00553D54">
            <w:pPr>
              <w:ind w:left="175"/>
              <w:jc w:val="both"/>
              <w:rPr>
                <w:sz w:val="20"/>
                <w:szCs w:val="20"/>
              </w:rPr>
            </w:pPr>
            <w:r>
              <w:rPr>
                <w:sz w:val="20"/>
                <w:szCs w:val="20"/>
              </w:rPr>
              <w:t>(полное наименование, ИНН, ОГРН юридического лица, ИП, фамилия, имя, отчество физического лица, представителя)</w:t>
            </w:r>
          </w:p>
          <w:p w:rsidR="00553D54" w:rsidRDefault="00553D54">
            <w:pPr>
              <w:ind w:left="175"/>
              <w:jc w:val="both"/>
              <w:rPr>
                <w:sz w:val="28"/>
                <w:szCs w:val="28"/>
              </w:rPr>
            </w:pPr>
            <w:r>
              <w:rPr>
                <w:sz w:val="28"/>
                <w:szCs w:val="28"/>
              </w:rPr>
              <w:t>________________________________</w:t>
            </w:r>
          </w:p>
          <w:p w:rsidR="00553D54" w:rsidRDefault="00553D54">
            <w:pPr>
              <w:ind w:left="175"/>
              <w:jc w:val="both"/>
            </w:pPr>
            <w:r>
              <w:t>_____________________________________</w:t>
            </w:r>
          </w:p>
          <w:p w:rsidR="00553D54" w:rsidRDefault="00553D54">
            <w:pPr>
              <w:ind w:left="175"/>
              <w:jc w:val="both"/>
            </w:pPr>
            <w:r>
              <w:t>_____________________________________</w:t>
            </w:r>
          </w:p>
          <w:p w:rsidR="00553D54" w:rsidRDefault="00553D54">
            <w:pPr>
              <w:ind w:left="175"/>
              <w:jc w:val="both"/>
            </w:pPr>
            <w:r>
              <w:t>__________________________________________________________________________</w:t>
            </w:r>
          </w:p>
          <w:p w:rsidR="00553D54" w:rsidRDefault="00553D54">
            <w:pPr>
              <w:ind w:left="175"/>
              <w:jc w:val="both"/>
              <w:rPr>
                <w:sz w:val="20"/>
                <w:szCs w:val="20"/>
              </w:rPr>
            </w:pPr>
            <w:r>
              <w:rPr>
                <w:sz w:val="20"/>
                <w:szCs w:val="20"/>
              </w:rPr>
              <w:t>(данные документа, удостоверяющего личность)</w:t>
            </w:r>
          </w:p>
          <w:p w:rsidR="00553D54" w:rsidRDefault="00553D54">
            <w:pPr>
              <w:ind w:left="175"/>
              <w:jc w:val="both"/>
              <w:rPr>
                <w:sz w:val="20"/>
                <w:szCs w:val="20"/>
              </w:rPr>
            </w:pPr>
            <w:r>
              <w:rPr>
                <w:sz w:val="20"/>
                <w:szCs w:val="20"/>
              </w:rPr>
              <w:t>___________________________________________</w:t>
            </w:r>
          </w:p>
          <w:p w:rsidR="00553D54" w:rsidRDefault="00553D54">
            <w:pPr>
              <w:ind w:left="175"/>
              <w:jc w:val="both"/>
            </w:pPr>
            <w:r>
              <w:t>_____________________________________</w:t>
            </w:r>
          </w:p>
          <w:p w:rsidR="00553D54" w:rsidRDefault="00553D54">
            <w:pPr>
              <w:ind w:left="175"/>
              <w:jc w:val="both"/>
            </w:pPr>
            <w:r>
              <w:t>_____________________________________</w:t>
            </w:r>
          </w:p>
          <w:p w:rsidR="00553D54" w:rsidRDefault="00553D54">
            <w:pPr>
              <w:ind w:left="175"/>
              <w:jc w:val="both"/>
            </w:pPr>
            <w:r>
              <w:t>_____________________________________</w:t>
            </w:r>
          </w:p>
          <w:p w:rsidR="00553D54" w:rsidRDefault="00553D54">
            <w:pPr>
              <w:ind w:left="175"/>
              <w:jc w:val="both"/>
            </w:pPr>
            <w:r>
              <w:t>_____________________________________</w:t>
            </w:r>
          </w:p>
          <w:p w:rsidR="00553D54" w:rsidRDefault="00553D54">
            <w:pPr>
              <w:ind w:left="175"/>
              <w:jc w:val="both"/>
            </w:pPr>
            <w:r>
              <w:t>_____________________________________</w:t>
            </w:r>
          </w:p>
          <w:p w:rsidR="00553D54" w:rsidRDefault="00553D54">
            <w:pPr>
              <w:ind w:left="175"/>
              <w:jc w:val="both"/>
              <w:rPr>
                <w:sz w:val="28"/>
                <w:szCs w:val="28"/>
              </w:rPr>
            </w:pPr>
            <w:r>
              <w:t>_____________________________________</w:t>
            </w:r>
            <w:r>
              <w:rPr>
                <w:sz w:val="28"/>
                <w:szCs w:val="28"/>
              </w:rPr>
              <w:t xml:space="preserve"> </w:t>
            </w:r>
            <w:r>
              <w:t>_____________________________________</w:t>
            </w:r>
            <w:r>
              <w:rPr>
                <w:sz w:val="28"/>
                <w:szCs w:val="28"/>
              </w:rPr>
              <w:t xml:space="preserve"> </w:t>
            </w:r>
            <w:r>
              <w:t>_____________________________________</w:t>
            </w:r>
            <w:r>
              <w:rPr>
                <w:sz w:val="28"/>
                <w:szCs w:val="28"/>
              </w:rPr>
              <w:t xml:space="preserve"> </w:t>
            </w:r>
            <w:r>
              <w:rPr>
                <w:sz w:val="20"/>
                <w:szCs w:val="20"/>
              </w:rPr>
              <w:lastRenderedPageBreak/>
              <w:t>(адрес регистрации, фактический адрес, контактный телефон, адрес электронной почты) </w:t>
            </w:r>
          </w:p>
        </w:tc>
      </w:tr>
    </w:tbl>
    <w:p w:rsidR="00553D54" w:rsidRDefault="00553D54" w:rsidP="00553D54">
      <w:pPr>
        <w:pStyle w:val="af0"/>
        <w:jc w:val="left"/>
        <w:rPr>
          <w:b/>
          <w:sz w:val="28"/>
          <w:szCs w:val="28"/>
          <w:lang w:val="ru-RU"/>
        </w:rPr>
      </w:pPr>
    </w:p>
    <w:p w:rsidR="00553D54" w:rsidRDefault="00553D54" w:rsidP="00553D54">
      <w:pPr>
        <w:pStyle w:val="af0"/>
        <w:jc w:val="left"/>
        <w:rPr>
          <w:b/>
          <w:sz w:val="28"/>
          <w:szCs w:val="28"/>
          <w:lang w:val="ru-RU"/>
        </w:rPr>
      </w:pPr>
    </w:p>
    <w:p w:rsidR="00553D54" w:rsidRDefault="00553D54" w:rsidP="00553D54">
      <w:pPr>
        <w:tabs>
          <w:tab w:val="left" w:pos="10065"/>
        </w:tabs>
        <w:ind w:right="-1"/>
        <w:jc w:val="center"/>
        <w:rPr>
          <w:b/>
          <w:sz w:val="28"/>
          <w:szCs w:val="28"/>
        </w:rPr>
      </w:pPr>
      <w:r>
        <w:rPr>
          <w:b/>
          <w:sz w:val="28"/>
          <w:szCs w:val="28"/>
        </w:rPr>
        <w:t>Заявление</w:t>
      </w:r>
    </w:p>
    <w:p w:rsidR="00553D54" w:rsidRDefault="00553D54" w:rsidP="00553D54">
      <w:pPr>
        <w:tabs>
          <w:tab w:val="left" w:pos="10065"/>
        </w:tabs>
        <w:ind w:right="-1"/>
        <w:jc w:val="center"/>
        <w:rPr>
          <w:b/>
          <w:sz w:val="28"/>
          <w:szCs w:val="28"/>
        </w:rPr>
      </w:pPr>
      <w:r>
        <w:rPr>
          <w:b/>
          <w:sz w:val="28"/>
          <w:szCs w:val="28"/>
        </w:rPr>
        <w:t>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553D54" w:rsidRDefault="00553D54" w:rsidP="00553D54">
      <w:pPr>
        <w:pStyle w:val="af0"/>
        <w:jc w:val="left"/>
        <w:rPr>
          <w:b/>
          <w:sz w:val="28"/>
          <w:szCs w:val="28"/>
          <w:lang w:val="ru-RU"/>
        </w:rPr>
      </w:pPr>
    </w:p>
    <w:p w:rsidR="00553D54" w:rsidRDefault="00553D54" w:rsidP="00553D54">
      <w:pPr>
        <w:tabs>
          <w:tab w:val="left" w:pos="3374"/>
        </w:tabs>
        <w:ind w:right="-1" w:firstLine="709"/>
        <w:jc w:val="both"/>
        <w:rPr>
          <w:sz w:val="28"/>
          <w:szCs w:val="28"/>
        </w:rPr>
      </w:pPr>
      <w:r>
        <w:rPr>
          <w:sz w:val="28"/>
          <w:szCs w:val="28"/>
        </w:rPr>
        <w:t>Прошу заключить соглашение о перераспределении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________________________________________________________________________,</w:t>
      </w:r>
    </w:p>
    <w:p w:rsidR="00553D54" w:rsidRDefault="00553D54" w:rsidP="00553D54">
      <w:pPr>
        <w:tabs>
          <w:tab w:val="left" w:pos="3374"/>
        </w:tabs>
        <w:ind w:right="-1" w:firstLine="709"/>
        <w:jc w:val="center"/>
        <w:rPr>
          <w:sz w:val="20"/>
          <w:szCs w:val="20"/>
          <w:u w:val="single"/>
        </w:rPr>
      </w:pPr>
      <w:r>
        <w:rPr>
          <w:sz w:val="20"/>
          <w:szCs w:val="20"/>
        </w:rPr>
        <w:t>(указываются кадастровые номера, площадь земельных участков)</w:t>
      </w:r>
    </w:p>
    <w:p w:rsidR="00553D54" w:rsidRDefault="00553D54" w:rsidP="00553D54">
      <w:pPr>
        <w:tabs>
          <w:tab w:val="left" w:pos="3374"/>
        </w:tabs>
        <w:ind w:right="-1" w:firstLine="709"/>
        <w:jc w:val="both"/>
        <w:rPr>
          <w:sz w:val="28"/>
          <w:szCs w:val="28"/>
        </w:rPr>
      </w:pPr>
      <w:r>
        <w:rPr>
          <w:sz w:val="28"/>
          <w:szCs w:val="28"/>
        </w:rPr>
        <w:t>и земельного участка, находящегося в частной собственности _______________________________________________________________________</w:t>
      </w:r>
    </w:p>
    <w:p w:rsidR="00553D54" w:rsidRDefault="00553D54" w:rsidP="00553D54">
      <w:pPr>
        <w:tabs>
          <w:tab w:val="left" w:pos="3374"/>
        </w:tabs>
        <w:ind w:right="-1" w:firstLine="709"/>
        <w:jc w:val="center"/>
        <w:rPr>
          <w:sz w:val="20"/>
          <w:szCs w:val="20"/>
        </w:rPr>
      </w:pPr>
      <w:r>
        <w:rPr>
          <w:sz w:val="20"/>
          <w:szCs w:val="20"/>
        </w:rPr>
        <w:t>(данные собственника)</w:t>
      </w:r>
    </w:p>
    <w:p w:rsidR="00553D54" w:rsidRDefault="00553D54" w:rsidP="00553D54">
      <w:pPr>
        <w:tabs>
          <w:tab w:val="left" w:pos="3374"/>
        </w:tabs>
        <w:ind w:right="-1"/>
        <w:rPr>
          <w:sz w:val="28"/>
          <w:szCs w:val="28"/>
        </w:rPr>
      </w:pPr>
      <w:r>
        <w:rPr>
          <w:sz w:val="28"/>
          <w:szCs w:val="28"/>
        </w:rPr>
        <w:t>с кадастровым номером _________________________ площадью ______________ кв.м, согласно прилагаемому проекту межевания территории _______________________________________________________________________</w:t>
      </w:r>
    </w:p>
    <w:p w:rsidR="00553D54" w:rsidRDefault="00553D54" w:rsidP="00553D54">
      <w:pPr>
        <w:tabs>
          <w:tab w:val="left" w:pos="3374"/>
        </w:tabs>
        <w:ind w:right="-1" w:firstLine="709"/>
        <w:jc w:val="center"/>
        <w:rPr>
          <w:sz w:val="20"/>
          <w:szCs w:val="20"/>
        </w:rPr>
      </w:pPr>
      <w:r>
        <w:rPr>
          <w:sz w:val="20"/>
          <w:szCs w:val="20"/>
        </w:rPr>
        <w:t>(реквизиты утвержденного проекта межевания территории) (указывается, если перераспределение земельных участков планируется осуществить в соответствии с данным проектом)</w:t>
      </w:r>
    </w:p>
    <w:p w:rsidR="00553D54" w:rsidRDefault="00553D54" w:rsidP="00553D54">
      <w:pPr>
        <w:ind w:right="-1" w:firstLine="709"/>
        <w:rPr>
          <w:i/>
          <w:sz w:val="28"/>
          <w:szCs w:val="28"/>
        </w:rPr>
      </w:pPr>
      <w:r>
        <w:rPr>
          <w:i/>
          <w:sz w:val="28"/>
          <w:szCs w:val="28"/>
        </w:rPr>
        <w:t>или</w:t>
      </w:r>
    </w:p>
    <w:p w:rsidR="00553D54" w:rsidRDefault="00553D54" w:rsidP="00553D54">
      <w:pPr>
        <w:ind w:right="-1" w:firstLine="709"/>
        <w:jc w:val="both"/>
        <w:rPr>
          <w:sz w:val="28"/>
          <w:szCs w:val="28"/>
        </w:rPr>
      </w:pPr>
    </w:p>
    <w:p w:rsidR="00553D54" w:rsidRDefault="00553D54" w:rsidP="00553D54">
      <w:pPr>
        <w:ind w:right="-1" w:firstLine="709"/>
        <w:jc w:val="both"/>
        <w:rPr>
          <w:sz w:val="28"/>
          <w:szCs w:val="28"/>
        </w:rPr>
      </w:pPr>
      <w:r>
        <w:rPr>
          <w:sz w:val="28"/>
          <w:szCs w:val="28"/>
        </w:rPr>
        <w:t>согласно утвержденной схеме расположения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553D54" w:rsidRDefault="00553D54" w:rsidP="00553D54">
      <w:pPr>
        <w:ind w:right="-1"/>
        <w:jc w:val="both"/>
        <w:rPr>
          <w:sz w:val="28"/>
          <w:szCs w:val="28"/>
        </w:rPr>
      </w:pPr>
    </w:p>
    <w:p w:rsidR="00553D54" w:rsidRDefault="00553D54" w:rsidP="00553D54">
      <w:pPr>
        <w:ind w:right="-1" w:firstLine="709"/>
        <w:rPr>
          <w:sz w:val="28"/>
          <w:szCs w:val="28"/>
        </w:rPr>
      </w:pPr>
      <w:r>
        <w:rPr>
          <w:sz w:val="28"/>
          <w:szCs w:val="28"/>
        </w:rPr>
        <w:t>Обоснование перераспределения:_______________________________________________________</w:t>
      </w:r>
    </w:p>
    <w:p w:rsidR="00553D54" w:rsidRDefault="00553D54" w:rsidP="00553D54">
      <w:pPr>
        <w:tabs>
          <w:tab w:val="left" w:pos="3490"/>
        </w:tabs>
        <w:ind w:right="-1" w:firstLine="709"/>
        <w:jc w:val="both"/>
        <w:rPr>
          <w:sz w:val="20"/>
          <w:szCs w:val="20"/>
        </w:rPr>
      </w:pPr>
      <w:r>
        <w:rPr>
          <w:sz w:val="20"/>
          <w:szCs w:val="20"/>
        </w:rPr>
        <w:t>(указывается соответствующий подпункт пункта 1 статьи 39.28 Земельного кодекса Российской Федерации).</w:t>
      </w:r>
    </w:p>
    <w:p w:rsidR="00553D54" w:rsidRDefault="00553D54" w:rsidP="00553D54">
      <w:pPr>
        <w:pStyle w:val="af0"/>
        <w:ind w:right="-1"/>
        <w:jc w:val="left"/>
        <w:rPr>
          <w:sz w:val="28"/>
          <w:szCs w:val="28"/>
          <w:lang w:val="ru-RU"/>
        </w:rPr>
      </w:pPr>
    </w:p>
    <w:p w:rsidR="00553D54" w:rsidRDefault="00553D54" w:rsidP="00553D54">
      <w:pPr>
        <w:autoSpaceDE w:val="0"/>
        <w:autoSpaceDN w:val="0"/>
        <w:adjustRightInd w:val="0"/>
        <w:ind w:right="-1" w:firstLine="709"/>
        <w:jc w:val="both"/>
        <w:rPr>
          <w:sz w:val="28"/>
          <w:szCs w:val="28"/>
        </w:rPr>
      </w:pPr>
      <w:r>
        <w:rPr>
          <w:sz w:val="28"/>
          <w:szCs w:val="28"/>
        </w:rPr>
        <w:t>Приложения: 1. Копия документа, удостоверяющего личность заявителя;</w:t>
      </w:r>
    </w:p>
    <w:p w:rsidR="00553D54" w:rsidRDefault="00553D54" w:rsidP="00553D54">
      <w:pPr>
        <w:autoSpaceDE w:val="0"/>
        <w:autoSpaceDN w:val="0"/>
        <w:adjustRightInd w:val="0"/>
        <w:ind w:right="-1" w:firstLine="2410"/>
        <w:jc w:val="both"/>
        <w:rPr>
          <w:sz w:val="28"/>
          <w:szCs w:val="28"/>
        </w:rPr>
      </w:pPr>
      <w:r>
        <w:rPr>
          <w:sz w:val="28"/>
          <w:szCs w:val="28"/>
        </w:rPr>
        <w:t>2.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553D54" w:rsidRDefault="00553D54" w:rsidP="00553D54">
      <w:pPr>
        <w:autoSpaceDE w:val="0"/>
        <w:autoSpaceDN w:val="0"/>
        <w:adjustRightInd w:val="0"/>
        <w:ind w:right="-1" w:firstLine="2410"/>
        <w:jc w:val="both"/>
        <w:rPr>
          <w:sz w:val="28"/>
          <w:szCs w:val="28"/>
        </w:rPr>
      </w:pPr>
      <w:r>
        <w:rPr>
          <w:sz w:val="28"/>
          <w:szCs w:val="28"/>
        </w:rPr>
        <w:t>3.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553D54" w:rsidRDefault="00553D54" w:rsidP="00553D54">
      <w:pPr>
        <w:autoSpaceDE w:val="0"/>
        <w:autoSpaceDN w:val="0"/>
        <w:adjustRightInd w:val="0"/>
        <w:ind w:right="-1" w:firstLine="2410"/>
        <w:jc w:val="both"/>
        <w:rPr>
          <w:sz w:val="28"/>
          <w:szCs w:val="28"/>
        </w:rPr>
      </w:pPr>
      <w:r>
        <w:rPr>
          <w:sz w:val="28"/>
          <w:szCs w:val="28"/>
        </w:rPr>
        <w:lastRenderedPageBreak/>
        <w:t>4.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553D54" w:rsidRDefault="00553D54" w:rsidP="00553D54">
      <w:pPr>
        <w:autoSpaceDE w:val="0"/>
        <w:autoSpaceDN w:val="0"/>
        <w:adjustRightInd w:val="0"/>
        <w:ind w:right="-1" w:firstLine="2410"/>
        <w:jc w:val="both"/>
        <w:rPr>
          <w:sz w:val="28"/>
          <w:szCs w:val="28"/>
        </w:rPr>
      </w:pPr>
      <w:r>
        <w:rPr>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53D54" w:rsidRDefault="00553D54" w:rsidP="00553D54">
      <w:pPr>
        <w:pStyle w:val="af0"/>
        <w:jc w:val="left"/>
        <w:rPr>
          <w:sz w:val="28"/>
          <w:szCs w:val="28"/>
        </w:rPr>
      </w:pPr>
    </w:p>
    <w:p w:rsidR="00553D54" w:rsidRDefault="00553D54" w:rsidP="00553D54">
      <w:pPr>
        <w:ind w:left="112" w:firstLine="596"/>
        <w:rPr>
          <w:sz w:val="28"/>
          <w:szCs w:val="28"/>
        </w:rPr>
      </w:pPr>
      <w:r>
        <w:rPr>
          <w:sz w:val="28"/>
          <w:szCs w:val="28"/>
        </w:rPr>
        <w:t>Результат предоставления услуги прошу:</w:t>
      </w:r>
    </w:p>
    <w:p w:rsidR="00553D54" w:rsidRDefault="00553D54" w:rsidP="00553D54">
      <w:pPr>
        <w:pStyle w:val="af0"/>
        <w:jc w:val="left"/>
        <w:rPr>
          <w:sz w:val="28"/>
          <w:szCs w:val="28"/>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81"/>
        <w:gridCol w:w="708"/>
      </w:tblGrid>
      <w:tr w:rsidR="00553D54" w:rsidTr="00553D54">
        <w:trPr>
          <w:trHeight w:val="516"/>
        </w:trPr>
        <w:tc>
          <w:tcPr>
            <w:tcW w:w="9381" w:type="dxa"/>
            <w:tcBorders>
              <w:top w:val="single" w:sz="4" w:space="0" w:color="000000"/>
              <w:left w:val="single" w:sz="4" w:space="0" w:color="000000"/>
              <w:bottom w:val="single" w:sz="4" w:space="0" w:color="000000"/>
              <w:right w:val="single" w:sz="4" w:space="0" w:color="000000"/>
            </w:tcBorders>
            <w:hideMark/>
          </w:tcPr>
          <w:p w:rsidR="00553D54" w:rsidRDefault="00553D54">
            <w:pPr>
              <w:pStyle w:val="TableParagraph"/>
              <w:ind w:left="110"/>
              <w:jc w:val="both"/>
              <w:rPr>
                <w:sz w:val="28"/>
                <w:szCs w:val="28"/>
              </w:rPr>
            </w:pPr>
            <w:r>
              <w:rPr>
                <w:sz w:val="28"/>
                <w:szCs w:val="28"/>
              </w:rPr>
              <w:t>направить в форме электронного документа в Личный кабинет на ЕПГУ/РПГУ</w:t>
            </w:r>
          </w:p>
        </w:tc>
        <w:tc>
          <w:tcPr>
            <w:tcW w:w="708" w:type="dxa"/>
            <w:tcBorders>
              <w:top w:val="single" w:sz="4" w:space="0" w:color="000000"/>
              <w:left w:val="single" w:sz="4" w:space="0" w:color="000000"/>
              <w:bottom w:val="single" w:sz="4" w:space="0" w:color="000000"/>
              <w:right w:val="single" w:sz="4" w:space="0" w:color="000000"/>
            </w:tcBorders>
          </w:tcPr>
          <w:p w:rsidR="00553D54" w:rsidRDefault="00553D54">
            <w:pPr>
              <w:pStyle w:val="TableParagraph"/>
              <w:rPr>
                <w:sz w:val="28"/>
                <w:szCs w:val="28"/>
              </w:rPr>
            </w:pPr>
          </w:p>
        </w:tc>
      </w:tr>
      <w:tr w:rsidR="00553D54" w:rsidTr="00553D54">
        <w:trPr>
          <w:trHeight w:val="1067"/>
        </w:trPr>
        <w:tc>
          <w:tcPr>
            <w:tcW w:w="9381" w:type="dxa"/>
            <w:tcBorders>
              <w:top w:val="single" w:sz="4" w:space="0" w:color="000000"/>
              <w:left w:val="single" w:sz="4" w:space="0" w:color="000000"/>
              <w:bottom w:val="single" w:sz="4" w:space="0" w:color="000000"/>
              <w:right w:val="single" w:sz="4" w:space="0" w:color="000000"/>
            </w:tcBorders>
            <w:hideMark/>
          </w:tcPr>
          <w:p w:rsidR="00553D54" w:rsidRDefault="00553D54">
            <w:pPr>
              <w:pStyle w:val="TableParagraph"/>
              <w:tabs>
                <w:tab w:val="left" w:pos="8638"/>
              </w:tabs>
              <w:ind w:left="110" w:right="97"/>
              <w:jc w:val="both"/>
              <w:rPr>
                <w:sz w:val="28"/>
                <w:szCs w:val="28"/>
              </w:rPr>
            </w:pPr>
            <w:r>
              <w:rPr>
                <w:sz w:val="28"/>
                <w:szCs w:val="28"/>
              </w:rPr>
              <w:t>выдать на бумажном носителе при личном обращении в уполномоченный орган местного самоуправления либо МФЦ, расположенном по адресу: ________________________________________________________________________________________________________________________________</w:t>
            </w:r>
          </w:p>
        </w:tc>
        <w:tc>
          <w:tcPr>
            <w:tcW w:w="708" w:type="dxa"/>
            <w:tcBorders>
              <w:top w:val="single" w:sz="4" w:space="0" w:color="000000"/>
              <w:left w:val="single" w:sz="4" w:space="0" w:color="000000"/>
              <w:bottom w:val="single" w:sz="4" w:space="0" w:color="000000"/>
              <w:right w:val="single" w:sz="4" w:space="0" w:color="000000"/>
            </w:tcBorders>
          </w:tcPr>
          <w:p w:rsidR="00553D54" w:rsidRDefault="00553D54">
            <w:pPr>
              <w:pStyle w:val="TableParagraph"/>
              <w:rPr>
                <w:sz w:val="28"/>
                <w:szCs w:val="28"/>
              </w:rPr>
            </w:pPr>
          </w:p>
        </w:tc>
      </w:tr>
      <w:tr w:rsidR="00553D54" w:rsidTr="00553D54">
        <w:trPr>
          <w:trHeight w:val="515"/>
        </w:trPr>
        <w:tc>
          <w:tcPr>
            <w:tcW w:w="9381" w:type="dxa"/>
            <w:tcBorders>
              <w:top w:val="single" w:sz="4" w:space="0" w:color="000000"/>
              <w:left w:val="single" w:sz="4" w:space="0" w:color="000000"/>
              <w:bottom w:val="single" w:sz="4" w:space="0" w:color="000000"/>
              <w:right w:val="single" w:sz="4" w:space="0" w:color="000000"/>
            </w:tcBorders>
            <w:hideMark/>
          </w:tcPr>
          <w:p w:rsidR="00553D54" w:rsidRDefault="00553D54">
            <w:pPr>
              <w:pStyle w:val="TableParagraph"/>
              <w:tabs>
                <w:tab w:val="left" w:pos="8738"/>
              </w:tabs>
              <w:ind w:left="110"/>
              <w:jc w:val="both"/>
              <w:rPr>
                <w:sz w:val="28"/>
                <w:szCs w:val="28"/>
              </w:rPr>
            </w:pPr>
            <w:r>
              <w:rPr>
                <w:sz w:val="28"/>
                <w:szCs w:val="28"/>
              </w:rPr>
              <w:t>направить на бумажном носителе на почтовый адрес: ________________________________________________________________________________________________________________________________</w:t>
            </w:r>
          </w:p>
        </w:tc>
        <w:tc>
          <w:tcPr>
            <w:tcW w:w="708" w:type="dxa"/>
            <w:tcBorders>
              <w:top w:val="single" w:sz="4" w:space="0" w:color="000000"/>
              <w:left w:val="single" w:sz="4" w:space="0" w:color="000000"/>
              <w:bottom w:val="single" w:sz="4" w:space="0" w:color="000000"/>
              <w:right w:val="single" w:sz="4" w:space="0" w:color="000000"/>
            </w:tcBorders>
          </w:tcPr>
          <w:p w:rsidR="00553D54" w:rsidRDefault="00553D54">
            <w:pPr>
              <w:pStyle w:val="TableParagraph"/>
              <w:rPr>
                <w:sz w:val="28"/>
                <w:szCs w:val="28"/>
              </w:rPr>
            </w:pPr>
          </w:p>
        </w:tc>
      </w:tr>
      <w:tr w:rsidR="00553D54" w:rsidTr="00553D54">
        <w:trPr>
          <w:trHeight w:val="472"/>
        </w:trPr>
        <w:tc>
          <w:tcPr>
            <w:tcW w:w="10089" w:type="dxa"/>
            <w:gridSpan w:val="2"/>
            <w:tcBorders>
              <w:top w:val="single" w:sz="4" w:space="0" w:color="000000"/>
              <w:left w:val="single" w:sz="4" w:space="0" w:color="000000"/>
              <w:bottom w:val="single" w:sz="4" w:space="0" w:color="000000"/>
              <w:right w:val="single" w:sz="4" w:space="0" w:color="000000"/>
            </w:tcBorders>
            <w:hideMark/>
          </w:tcPr>
          <w:p w:rsidR="00553D54" w:rsidRDefault="00553D54">
            <w:pPr>
              <w:pStyle w:val="TableParagraph"/>
              <w:ind w:left="25" w:right="-23"/>
              <w:jc w:val="center"/>
              <w:rPr>
                <w:sz w:val="20"/>
                <w:szCs w:val="20"/>
              </w:rPr>
            </w:pPr>
            <w:r>
              <w:rPr>
                <w:sz w:val="20"/>
                <w:szCs w:val="20"/>
              </w:rPr>
              <w:t>Указывается один из перечисленных способов</w:t>
            </w:r>
          </w:p>
        </w:tc>
      </w:tr>
    </w:tbl>
    <w:p w:rsidR="00553D54" w:rsidRDefault="00553D54" w:rsidP="00553D54">
      <w:pPr>
        <w:pStyle w:val="af0"/>
        <w:jc w:val="left"/>
        <w:rPr>
          <w:sz w:val="28"/>
          <w:szCs w:val="28"/>
          <w:lang w:val="ru-RU"/>
        </w:rPr>
      </w:pPr>
    </w:p>
    <w:p w:rsidR="00553D54" w:rsidRDefault="00553D54" w:rsidP="00553D54">
      <w:pPr>
        <w:widowControl w:val="0"/>
        <w:autoSpaceDE w:val="0"/>
        <w:autoSpaceDN w:val="0"/>
        <w:ind w:firstLine="709"/>
        <w:jc w:val="both"/>
        <w:rPr>
          <w:sz w:val="28"/>
          <w:szCs w:val="28"/>
        </w:rPr>
      </w:pPr>
      <w:r>
        <w:rPr>
          <w:sz w:val="28"/>
          <w:szCs w:val="28"/>
        </w:rPr>
        <w:t>Я даю согласие на обработку (сбор, систематизацию, накопление, хранение, уточнение, использование и передачу) персональных данных в соответствии с Федеральным законом от 27.07.2006 № 152-ФЗ «О персональных данных». Ознакомлен(а) с тем, что могу отказаться от обработки моих персональных данных, подав соответствующее заявление.</w:t>
      </w:r>
    </w:p>
    <w:p w:rsidR="00553D54" w:rsidRDefault="00553D54" w:rsidP="00553D54">
      <w:pPr>
        <w:pStyle w:val="af0"/>
        <w:jc w:val="left"/>
        <w:rPr>
          <w:sz w:val="28"/>
          <w:szCs w:val="28"/>
          <w:lang w:val="ru-RU"/>
        </w:rPr>
      </w:pPr>
    </w:p>
    <w:p w:rsidR="00553D54" w:rsidRDefault="00553D54" w:rsidP="00553D54">
      <w:pPr>
        <w:pStyle w:val="af0"/>
        <w:jc w:val="left"/>
        <w:rPr>
          <w:sz w:val="28"/>
          <w:szCs w:val="28"/>
          <w:lang w:val="ru-RU"/>
        </w:rPr>
      </w:pPr>
    </w:p>
    <w:tbl>
      <w:tblPr>
        <w:tblW w:w="0" w:type="auto"/>
        <w:tblLook w:val="04A0" w:firstRow="1" w:lastRow="0" w:firstColumn="1" w:lastColumn="0" w:noHBand="0" w:noVBand="1"/>
      </w:tblPr>
      <w:tblGrid>
        <w:gridCol w:w="4077"/>
        <w:gridCol w:w="3969"/>
        <w:gridCol w:w="2375"/>
      </w:tblGrid>
      <w:tr w:rsidR="00553D54" w:rsidTr="00553D54">
        <w:tc>
          <w:tcPr>
            <w:tcW w:w="4077" w:type="dxa"/>
            <w:hideMark/>
          </w:tcPr>
          <w:p w:rsidR="00553D54" w:rsidRDefault="00553D54">
            <w:pPr>
              <w:pStyle w:val="af0"/>
              <w:ind w:right="-1"/>
              <w:rPr>
                <w:sz w:val="28"/>
                <w:szCs w:val="28"/>
                <w:lang w:val="ru-RU"/>
              </w:rPr>
            </w:pPr>
            <w:r>
              <w:rPr>
                <w:sz w:val="28"/>
                <w:szCs w:val="28"/>
                <w:lang w:val="ru-RU"/>
              </w:rPr>
              <w:t>________________________</w:t>
            </w:r>
          </w:p>
        </w:tc>
        <w:tc>
          <w:tcPr>
            <w:tcW w:w="3969" w:type="dxa"/>
            <w:hideMark/>
          </w:tcPr>
          <w:p w:rsidR="00553D54" w:rsidRDefault="00553D54">
            <w:pPr>
              <w:pStyle w:val="af0"/>
              <w:ind w:right="-1"/>
              <w:rPr>
                <w:sz w:val="28"/>
                <w:szCs w:val="28"/>
                <w:lang w:val="ru-RU"/>
              </w:rPr>
            </w:pPr>
            <w:r>
              <w:rPr>
                <w:sz w:val="28"/>
                <w:szCs w:val="28"/>
                <w:lang w:val="ru-RU"/>
              </w:rPr>
              <w:t>_____________</w:t>
            </w:r>
          </w:p>
        </w:tc>
        <w:tc>
          <w:tcPr>
            <w:tcW w:w="2375" w:type="dxa"/>
            <w:hideMark/>
          </w:tcPr>
          <w:p w:rsidR="00553D54" w:rsidRDefault="00553D54">
            <w:pPr>
              <w:pStyle w:val="af0"/>
              <w:ind w:right="-1"/>
              <w:rPr>
                <w:sz w:val="28"/>
                <w:szCs w:val="28"/>
                <w:lang w:val="ru-RU"/>
              </w:rPr>
            </w:pPr>
            <w:r>
              <w:rPr>
                <w:sz w:val="28"/>
                <w:szCs w:val="28"/>
                <w:lang w:val="ru-RU"/>
              </w:rPr>
              <w:t>_____________</w:t>
            </w:r>
          </w:p>
        </w:tc>
      </w:tr>
      <w:tr w:rsidR="00553D54" w:rsidTr="00553D54">
        <w:tc>
          <w:tcPr>
            <w:tcW w:w="4077" w:type="dxa"/>
            <w:hideMark/>
          </w:tcPr>
          <w:p w:rsidR="00553D54" w:rsidRDefault="00553D54">
            <w:pPr>
              <w:pStyle w:val="af0"/>
              <w:ind w:right="-1"/>
              <w:rPr>
                <w:sz w:val="20"/>
                <w:lang w:val="ru-RU"/>
              </w:rPr>
            </w:pPr>
            <w:r>
              <w:rPr>
                <w:sz w:val="20"/>
                <w:lang w:val="ru-RU"/>
              </w:rPr>
              <w:t>(дата)</w:t>
            </w:r>
          </w:p>
        </w:tc>
        <w:tc>
          <w:tcPr>
            <w:tcW w:w="3969" w:type="dxa"/>
            <w:hideMark/>
          </w:tcPr>
          <w:p w:rsidR="00553D54" w:rsidRDefault="00553D54">
            <w:pPr>
              <w:pStyle w:val="af0"/>
              <w:ind w:right="-1"/>
              <w:rPr>
                <w:sz w:val="20"/>
                <w:lang w:val="ru-RU"/>
              </w:rPr>
            </w:pPr>
            <w:r>
              <w:rPr>
                <w:sz w:val="20"/>
                <w:lang w:val="ru-RU"/>
              </w:rPr>
              <w:t>(подпись)</w:t>
            </w:r>
          </w:p>
        </w:tc>
        <w:tc>
          <w:tcPr>
            <w:tcW w:w="2375" w:type="dxa"/>
            <w:hideMark/>
          </w:tcPr>
          <w:p w:rsidR="00553D54" w:rsidRDefault="00553D54">
            <w:pPr>
              <w:pStyle w:val="af0"/>
              <w:ind w:right="-1"/>
              <w:rPr>
                <w:sz w:val="20"/>
                <w:lang w:val="ru-RU"/>
              </w:rPr>
            </w:pPr>
            <w:r>
              <w:rPr>
                <w:sz w:val="20"/>
                <w:lang w:val="ru-RU"/>
              </w:rPr>
              <w:t>(фамилия, инициалы)</w:t>
            </w:r>
          </w:p>
        </w:tc>
      </w:tr>
    </w:tbl>
    <w:p w:rsidR="00553D54" w:rsidRDefault="00553D54" w:rsidP="00553D54">
      <w:pPr>
        <w:pStyle w:val="af0"/>
        <w:jc w:val="left"/>
        <w:rPr>
          <w:sz w:val="28"/>
          <w:szCs w:val="28"/>
          <w:lang w:val="ru-RU"/>
        </w:rPr>
      </w:pPr>
    </w:p>
    <w:p w:rsidR="00553D54" w:rsidRDefault="00553D54" w:rsidP="00553D54">
      <w:pPr>
        <w:rPr>
          <w:sz w:val="28"/>
          <w:szCs w:val="28"/>
        </w:rPr>
        <w:sectPr w:rsidR="00553D54">
          <w:pgSz w:w="11906" w:h="16838"/>
          <w:pgMar w:top="1134" w:right="567" w:bottom="1134" w:left="1134" w:header="709" w:footer="709" w:gutter="0"/>
          <w:cols w:space="720"/>
        </w:sectPr>
      </w:pPr>
    </w:p>
    <w:p w:rsidR="00553D54" w:rsidRDefault="00553D54" w:rsidP="00553D54">
      <w:pPr>
        <w:ind w:left="10206"/>
        <w:jc w:val="both"/>
        <w:rPr>
          <w:sz w:val="28"/>
          <w:szCs w:val="28"/>
        </w:rPr>
      </w:pPr>
      <w:r>
        <w:rPr>
          <w:sz w:val="28"/>
          <w:szCs w:val="28"/>
        </w:rPr>
        <w:lastRenderedPageBreak/>
        <w:t>Приложение № 6 к Административному регламенту предоставления Администрацией Вязгинского сельского поселения Смоленского района Смоленской области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553D54" w:rsidRDefault="00553D54" w:rsidP="00553D54">
      <w:pPr>
        <w:jc w:val="both"/>
        <w:rPr>
          <w:sz w:val="28"/>
          <w:szCs w:val="28"/>
        </w:rPr>
      </w:pPr>
    </w:p>
    <w:p w:rsidR="00553D54" w:rsidRDefault="00553D54" w:rsidP="00553D54">
      <w:pPr>
        <w:jc w:val="both"/>
        <w:rPr>
          <w:sz w:val="28"/>
          <w:szCs w:val="28"/>
        </w:rPr>
      </w:pPr>
    </w:p>
    <w:p w:rsidR="00553D54" w:rsidRDefault="00553D54" w:rsidP="00553D54">
      <w:pPr>
        <w:ind w:left="909" w:right="647"/>
        <w:jc w:val="center"/>
        <w:rPr>
          <w:b/>
          <w:sz w:val="28"/>
          <w:szCs w:val="28"/>
        </w:rPr>
      </w:pPr>
      <w:r>
        <w:rPr>
          <w:b/>
          <w:sz w:val="28"/>
          <w:szCs w:val="28"/>
        </w:rPr>
        <w:t>Состав, последовательность и сроки выполнения административных процедур (действий)</w:t>
      </w:r>
    </w:p>
    <w:p w:rsidR="00553D54" w:rsidRDefault="00553D54" w:rsidP="00553D54">
      <w:pPr>
        <w:ind w:left="909" w:right="647"/>
        <w:jc w:val="center"/>
        <w:rPr>
          <w:b/>
          <w:sz w:val="28"/>
          <w:szCs w:val="28"/>
        </w:rPr>
      </w:pPr>
      <w:r>
        <w:rPr>
          <w:b/>
          <w:sz w:val="28"/>
          <w:szCs w:val="28"/>
        </w:rPr>
        <w:t>при предоставлении муниципальной услуги</w:t>
      </w:r>
    </w:p>
    <w:p w:rsidR="00553D54" w:rsidRDefault="00553D54" w:rsidP="00553D54">
      <w:pPr>
        <w:ind w:right="647"/>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147"/>
        <w:gridCol w:w="2146"/>
        <w:gridCol w:w="2241"/>
        <w:gridCol w:w="2024"/>
        <w:gridCol w:w="2609"/>
        <w:gridCol w:w="1670"/>
        <w:gridCol w:w="2310"/>
      </w:tblGrid>
      <w:tr w:rsidR="00553D54" w:rsidTr="00553D54">
        <w:trPr>
          <w:trHeight w:val="1521"/>
          <w:jc w:val="center"/>
        </w:trPr>
        <w:tc>
          <w:tcPr>
            <w:tcW w:w="0" w:type="auto"/>
            <w:tcBorders>
              <w:top w:val="single" w:sz="4" w:space="0" w:color="auto"/>
              <w:left w:val="single" w:sz="4" w:space="0" w:color="auto"/>
              <w:bottom w:val="single" w:sz="4" w:space="0" w:color="auto"/>
              <w:right w:val="single" w:sz="4" w:space="0" w:color="auto"/>
            </w:tcBorders>
            <w:hideMark/>
          </w:tcPr>
          <w:p w:rsidR="00553D54" w:rsidRDefault="00553D54">
            <w:pPr>
              <w:pStyle w:val="TableParagraph"/>
              <w:ind w:left="132" w:right="144"/>
              <w:jc w:val="center"/>
              <w:rPr>
                <w:sz w:val="20"/>
                <w:szCs w:val="20"/>
              </w:rPr>
            </w:pPr>
            <w:r>
              <w:rPr>
                <w:sz w:val="20"/>
                <w:szCs w:val="20"/>
              </w:rPr>
              <w:t>Основание для начала административной процедуры</w:t>
            </w:r>
          </w:p>
        </w:tc>
        <w:tc>
          <w:tcPr>
            <w:tcW w:w="0" w:type="auto"/>
            <w:tcBorders>
              <w:top w:val="single" w:sz="4" w:space="0" w:color="auto"/>
              <w:left w:val="single" w:sz="4" w:space="0" w:color="auto"/>
              <w:bottom w:val="single" w:sz="4" w:space="0" w:color="auto"/>
              <w:right w:val="single" w:sz="4" w:space="0" w:color="auto"/>
            </w:tcBorders>
            <w:hideMark/>
          </w:tcPr>
          <w:p w:rsidR="00553D54" w:rsidRDefault="00553D54">
            <w:pPr>
              <w:pStyle w:val="TableParagraph"/>
              <w:ind w:left="171" w:right="168" w:hanging="2"/>
              <w:jc w:val="center"/>
              <w:rPr>
                <w:sz w:val="20"/>
                <w:szCs w:val="20"/>
              </w:rPr>
            </w:pPr>
            <w:r>
              <w:rPr>
                <w:sz w:val="20"/>
                <w:szCs w:val="20"/>
              </w:rPr>
              <w:t>Содержание административных действий</w:t>
            </w:r>
          </w:p>
        </w:tc>
        <w:tc>
          <w:tcPr>
            <w:tcW w:w="0" w:type="auto"/>
            <w:tcBorders>
              <w:top w:val="single" w:sz="4" w:space="0" w:color="auto"/>
              <w:left w:val="single" w:sz="4" w:space="0" w:color="auto"/>
              <w:bottom w:val="single" w:sz="4" w:space="0" w:color="auto"/>
              <w:right w:val="single" w:sz="4" w:space="0" w:color="auto"/>
            </w:tcBorders>
            <w:hideMark/>
          </w:tcPr>
          <w:p w:rsidR="00553D54" w:rsidRDefault="00553D54">
            <w:pPr>
              <w:pStyle w:val="TableParagraph"/>
              <w:ind w:left="111" w:right="112" w:firstLine="1"/>
              <w:jc w:val="center"/>
              <w:rPr>
                <w:sz w:val="20"/>
                <w:szCs w:val="20"/>
              </w:rPr>
            </w:pPr>
            <w:r>
              <w:rPr>
                <w:sz w:val="20"/>
                <w:szCs w:val="20"/>
              </w:rPr>
              <w:t>Срок выполнения административных действий</w:t>
            </w:r>
          </w:p>
        </w:tc>
        <w:tc>
          <w:tcPr>
            <w:tcW w:w="0" w:type="auto"/>
            <w:tcBorders>
              <w:top w:val="single" w:sz="4" w:space="0" w:color="auto"/>
              <w:left w:val="single" w:sz="4" w:space="0" w:color="auto"/>
              <w:bottom w:val="single" w:sz="4" w:space="0" w:color="auto"/>
              <w:right w:val="single" w:sz="4" w:space="0" w:color="auto"/>
            </w:tcBorders>
            <w:hideMark/>
          </w:tcPr>
          <w:p w:rsidR="00553D54" w:rsidRDefault="00553D54">
            <w:pPr>
              <w:pStyle w:val="TableParagraph"/>
              <w:ind w:left="108" w:right="108"/>
              <w:jc w:val="center"/>
              <w:rPr>
                <w:sz w:val="20"/>
                <w:szCs w:val="20"/>
              </w:rPr>
            </w:pPr>
            <w:r>
              <w:rPr>
                <w:sz w:val="20"/>
                <w:szCs w:val="20"/>
              </w:rPr>
              <w:t>Должностное лицо, ответственное за выполнение административного действия</w:t>
            </w:r>
          </w:p>
        </w:tc>
        <w:tc>
          <w:tcPr>
            <w:tcW w:w="0" w:type="auto"/>
            <w:tcBorders>
              <w:top w:val="single" w:sz="4" w:space="0" w:color="auto"/>
              <w:left w:val="single" w:sz="4" w:space="0" w:color="auto"/>
              <w:bottom w:val="single" w:sz="4" w:space="0" w:color="auto"/>
              <w:right w:val="single" w:sz="4" w:space="0" w:color="auto"/>
            </w:tcBorders>
            <w:hideMark/>
          </w:tcPr>
          <w:p w:rsidR="00553D54" w:rsidRDefault="00553D54">
            <w:pPr>
              <w:pStyle w:val="TableParagraph"/>
              <w:ind w:left="449" w:right="449" w:hanging="3"/>
              <w:jc w:val="center"/>
              <w:rPr>
                <w:sz w:val="20"/>
                <w:szCs w:val="20"/>
              </w:rPr>
            </w:pPr>
            <w:r>
              <w:rPr>
                <w:sz w:val="20"/>
                <w:szCs w:val="20"/>
              </w:rPr>
              <w:t>Место выполнения административного действия/</w:t>
            </w:r>
          </w:p>
          <w:p w:rsidR="00553D54" w:rsidRDefault="00553D54">
            <w:pPr>
              <w:pStyle w:val="TableParagraph"/>
              <w:ind w:left="449" w:right="449" w:hanging="3"/>
              <w:jc w:val="center"/>
              <w:rPr>
                <w:sz w:val="20"/>
                <w:szCs w:val="20"/>
              </w:rPr>
            </w:pPr>
            <w:r>
              <w:rPr>
                <w:sz w:val="20"/>
                <w:szCs w:val="20"/>
              </w:rPr>
              <w:t>используемая информационная система</w:t>
            </w:r>
          </w:p>
        </w:tc>
        <w:tc>
          <w:tcPr>
            <w:tcW w:w="0" w:type="auto"/>
            <w:tcBorders>
              <w:top w:val="single" w:sz="4" w:space="0" w:color="auto"/>
              <w:left w:val="single" w:sz="4" w:space="0" w:color="auto"/>
              <w:bottom w:val="single" w:sz="4" w:space="0" w:color="auto"/>
              <w:right w:val="single" w:sz="4" w:space="0" w:color="auto"/>
            </w:tcBorders>
            <w:hideMark/>
          </w:tcPr>
          <w:p w:rsidR="00553D54" w:rsidRDefault="00553D54">
            <w:pPr>
              <w:pStyle w:val="TableParagraph"/>
              <w:ind w:right="13" w:hanging="17"/>
              <w:jc w:val="center"/>
              <w:rPr>
                <w:sz w:val="20"/>
                <w:szCs w:val="20"/>
              </w:rPr>
            </w:pPr>
            <w:r>
              <w:rPr>
                <w:sz w:val="20"/>
                <w:szCs w:val="20"/>
              </w:rPr>
              <w:t>Критерии принятия решения</w:t>
            </w:r>
          </w:p>
        </w:tc>
        <w:tc>
          <w:tcPr>
            <w:tcW w:w="0" w:type="auto"/>
            <w:tcBorders>
              <w:top w:val="single" w:sz="4" w:space="0" w:color="auto"/>
              <w:left w:val="single" w:sz="4" w:space="0" w:color="auto"/>
              <w:bottom w:val="single" w:sz="4" w:space="0" w:color="auto"/>
              <w:right w:val="single" w:sz="4" w:space="0" w:color="auto"/>
            </w:tcBorders>
            <w:hideMark/>
          </w:tcPr>
          <w:p w:rsidR="00553D54" w:rsidRDefault="00553D54">
            <w:pPr>
              <w:pStyle w:val="TableParagraph"/>
              <w:ind w:left="225" w:right="233"/>
              <w:jc w:val="center"/>
              <w:rPr>
                <w:sz w:val="20"/>
                <w:szCs w:val="20"/>
              </w:rPr>
            </w:pPr>
            <w:r>
              <w:rPr>
                <w:sz w:val="20"/>
                <w:szCs w:val="20"/>
              </w:rPr>
              <w:t>Результат административного действия, способ фиксации</w:t>
            </w:r>
          </w:p>
        </w:tc>
      </w:tr>
      <w:tr w:rsidR="00553D54" w:rsidTr="00553D54">
        <w:trPr>
          <w:trHeight w:val="275"/>
          <w:jc w:val="center"/>
        </w:trPr>
        <w:tc>
          <w:tcPr>
            <w:tcW w:w="0" w:type="auto"/>
            <w:tcBorders>
              <w:top w:val="single" w:sz="4" w:space="0" w:color="auto"/>
              <w:left w:val="single" w:sz="4" w:space="0" w:color="auto"/>
              <w:bottom w:val="single" w:sz="4" w:space="0" w:color="auto"/>
              <w:right w:val="single" w:sz="4" w:space="0" w:color="auto"/>
            </w:tcBorders>
            <w:hideMark/>
          </w:tcPr>
          <w:p w:rsidR="00553D54" w:rsidRDefault="00553D54">
            <w:pPr>
              <w:pStyle w:val="TableParagraph"/>
              <w:ind w:left="29"/>
              <w:jc w:val="center"/>
              <w:rPr>
                <w:sz w:val="20"/>
                <w:szCs w:val="20"/>
              </w:rPr>
            </w:pPr>
            <w:r>
              <w:rPr>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553D54" w:rsidRDefault="00553D54">
            <w:pPr>
              <w:pStyle w:val="TableParagraph"/>
              <w:ind w:left="34"/>
              <w:jc w:val="center"/>
              <w:rPr>
                <w:sz w:val="20"/>
                <w:szCs w:val="20"/>
              </w:rPr>
            </w:pPr>
            <w:r>
              <w:rPr>
                <w:sz w:val="20"/>
                <w:szCs w:val="20"/>
              </w:rPr>
              <w:t>2</w:t>
            </w:r>
          </w:p>
        </w:tc>
        <w:tc>
          <w:tcPr>
            <w:tcW w:w="0" w:type="auto"/>
            <w:tcBorders>
              <w:top w:val="single" w:sz="4" w:space="0" w:color="auto"/>
              <w:left w:val="single" w:sz="4" w:space="0" w:color="auto"/>
              <w:bottom w:val="single" w:sz="4" w:space="0" w:color="auto"/>
              <w:right w:val="single" w:sz="4" w:space="0" w:color="auto"/>
            </w:tcBorders>
            <w:hideMark/>
          </w:tcPr>
          <w:p w:rsidR="00553D54" w:rsidRDefault="00553D54">
            <w:pPr>
              <w:pStyle w:val="TableParagraph"/>
              <w:ind w:left="18"/>
              <w:jc w:val="center"/>
              <w:rPr>
                <w:sz w:val="20"/>
                <w:szCs w:val="20"/>
              </w:rPr>
            </w:pPr>
            <w:r>
              <w:rPr>
                <w:sz w:val="20"/>
                <w:szCs w:val="20"/>
              </w:rPr>
              <w:t>3</w:t>
            </w:r>
          </w:p>
        </w:tc>
        <w:tc>
          <w:tcPr>
            <w:tcW w:w="0" w:type="auto"/>
            <w:tcBorders>
              <w:top w:val="single" w:sz="4" w:space="0" w:color="auto"/>
              <w:left w:val="single" w:sz="4" w:space="0" w:color="auto"/>
              <w:bottom w:val="single" w:sz="4" w:space="0" w:color="auto"/>
              <w:right w:val="single" w:sz="4" w:space="0" w:color="auto"/>
            </w:tcBorders>
            <w:hideMark/>
          </w:tcPr>
          <w:p w:rsidR="00553D54" w:rsidRDefault="00553D54">
            <w:pPr>
              <w:pStyle w:val="TableParagraph"/>
              <w:ind w:left="20"/>
              <w:jc w:val="center"/>
              <w:rPr>
                <w:sz w:val="20"/>
                <w:szCs w:val="20"/>
              </w:rPr>
            </w:pPr>
            <w:r>
              <w:rPr>
                <w:sz w:val="20"/>
                <w:szCs w:val="20"/>
              </w:rPr>
              <w:t>4</w:t>
            </w:r>
          </w:p>
        </w:tc>
        <w:tc>
          <w:tcPr>
            <w:tcW w:w="0" w:type="auto"/>
            <w:tcBorders>
              <w:top w:val="single" w:sz="4" w:space="0" w:color="auto"/>
              <w:left w:val="single" w:sz="4" w:space="0" w:color="auto"/>
              <w:bottom w:val="single" w:sz="4" w:space="0" w:color="auto"/>
              <w:right w:val="single" w:sz="4" w:space="0" w:color="auto"/>
            </w:tcBorders>
            <w:hideMark/>
          </w:tcPr>
          <w:p w:rsidR="00553D54" w:rsidRDefault="00553D54">
            <w:pPr>
              <w:pStyle w:val="TableParagraph"/>
              <w:ind w:left="17"/>
              <w:jc w:val="center"/>
              <w:rPr>
                <w:sz w:val="20"/>
                <w:szCs w:val="20"/>
              </w:rPr>
            </w:pPr>
            <w:r>
              <w:rPr>
                <w:sz w:val="20"/>
                <w:szCs w:val="20"/>
              </w:rPr>
              <w:t>5</w:t>
            </w:r>
          </w:p>
        </w:tc>
        <w:tc>
          <w:tcPr>
            <w:tcW w:w="0" w:type="auto"/>
            <w:tcBorders>
              <w:top w:val="single" w:sz="4" w:space="0" w:color="auto"/>
              <w:left w:val="single" w:sz="4" w:space="0" w:color="auto"/>
              <w:bottom w:val="single" w:sz="4" w:space="0" w:color="auto"/>
              <w:right w:val="single" w:sz="4" w:space="0" w:color="auto"/>
            </w:tcBorders>
            <w:hideMark/>
          </w:tcPr>
          <w:p w:rsidR="00553D54" w:rsidRDefault="00553D54">
            <w:pPr>
              <w:pStyle w:val="TableParagraph"/>
              <w:ind w:left="268" w:right="46"/>
              <w:jc w:val="center"/>
              <w:rPr>
                <w:sz w:val="20"/>
                <w:szCs w:val="20"/>
              </w:rPr>
            </w:pPr>
            <w:r>
              <w:rPr>
                <w:sz w:val="20"/>
                <w:szCs w:val="20"/>
              </w:rPr>
              <w:t>6</w:t>
            </w:r>
          </w:p>
        </w:tc>
        <w:tc>
          <w:tcPr>
            <w:tcW w:w="0" w:type="auto"/>
            <w:tcBorders>
              <w:top w:val="single" w:sz="4" w:space="0" w:color="auto"/>
              <w:left w:val="single" w:sz="4" w:space="0" w:color="auto"/>
              <w:bottom w:val="single" w:sz="4" w:space="0" w:color="auto"/>
              <w:right w:val="single" w:sz="4" w:space="0" w:color="auto"/>
            </w:tcBorders>
            <w:hideMark/>
          </w:tcPr>
          <w:p w:rsidR="00553D54" w:rsidRDefault="00553D54">
            <w:pPr>
              <w:pStyle w:val="TableParagraph"/>
              <w:ind w:left="5"/>
              <w:jc w:val="center"/>
              <w:rPr>
                <w:sz w:val="20"/>
                <w:szCs w:val="20"/>
              </w:rPr>
            </w:pPr>
            <w:r>
              <w:rPr>
                <w:sz w:val="20"/>
                <w:szCs w:val="20"/>
              </w:rPr>
              <w:t>7</w:t>
            </w:r>
          </w:p>
        </w:tc>
      </w:tr>
      <w:tr w:rsidR="00553D54" w:rsidTr="00553D54">
        <w:trPr>
          <w:trHeight w:val="277"/>
          <w:jc w:val="center"/>
        </w:trPr>
        <w:tc>
          <w:tcPr>
            <w:tcW w:w="0" w:type="auto"/>
            <w:gridSpan w:val="7"/>
            <w:tcBorders>
              <w:top w:val="single" w:sz="4" w:space="0" w:color="auto"/>
              <w:left w:val="single" w:sz="4" w:space="0" w:color="auto"/>
              <w:bottom w:val="single" w:sz="4" w:space="0" w:color="auto"/>
              <w:right w:val="single" w:sz="4" w:space="0" w:color="auto"/>
            </w:tcBorders>
            <w:hideMark/>
          </w:tcPr>
          <w:p w:rsidR="00553D54" w:rsidRDefault="00553D54">
            <w:pPr>
              <w:pStyle w:val="TableParagraph"/>
              <w:ind w:left="268" w:right="46"/>
              <w:jc w:val="center"/>
              <w:rPr>
                <w:sz w:val="20"/>
                <w:szCs w:val="20"/>
              </w:rPr>
            </w:pPr>
            <w:r>
              <w:rPr>
                <w:sz w:val="20"/>
                <w:szCs w:val="20"/>
              </w:rPr>
              <w:t>1. Проверка документов и регистрация заявления</w:t>
            </w:r>
          </w:p>
        </w:tc>
      </w:tr>
      <w:tr w:rsidR="00553D54" w:rsidTr="00553D54">
        <w:trPr>
          <w:trHeight w:val="1562"/>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553D54" w:rsidRDefault="00553D54">
            <w:pPr>
              <w:pStyle w:val="TableParagraph"/>
              <w:ind w:left="107"/>
              <w:jc w:val="center"/>
              <w:rPr>
                <w:sz w:val="20"/>
                <w:szCs w:val="20"/>
              </w:rPr>
            </w:pPr>
            <w:r>
              <w:rPr>
                <w:sz w:val="20"/>
                <w:szCs w:val="20"/>
              </w:rPr>
              <w:t>Поступление заявления и документов для предоставления муниципальной услуги в Уполномоченный орган</w:t>
            </w:r>
          </w:p>
        </w:tc>
        <w:tc>
          <w:tcPr>
            <w:tcW w:w="0" w:type="auto"/>
            <w:tcBorders>
              <w:top w:val="single" w:sz="4" w:space="0" w:color="auto"/>
              <w:left w:val="single" w:sz="4" w:space="0" w:color="auto"/>
              <w:bottom w:val="single" w:sz="4" w:space="0" w:color="auto"/>
              <w:right w:val="single" w:sz="4" w:space="0" w:color="auto"/>
            </w:tcBorders>
            <w:hideMark/>
          </w:tcPr>
          <w:p w:rsidR="00553D54" w:rsidRDefault="00553D54">
            <w:pPr>
              <w:pStyle w:val="TableParagraph"/>
              <w:ind w:left="129" w:right="97" w:firstLine="25"/>
              <w:jc w:val="center"/>
              <w:rPr>
                <w:sz w:val="20"/>
                <w:szCs w:val="20"/>
              </w:rPr>
            </w:pPr>
            <w:r>
              <w:rPr>
                <w:sz w:val="20"/>
                <w:szCs w:val="20"/>
              </w:rPr>
              <w:t>Прием и проверка комплектности документов на наличие/отсутствие оснований для отказа в приеме документов</w:t>
            </w:r>
          </w:p>
        </w:tc>
        <w:tc>
          <w:tcPr>
            <w:tcW w:w="0" w:type="auto"/>
            <w:tcBorders>
              <w:top w:val="single" w:sz="4" w:space="0" w:color="auto"/>
              <w:left w:val="single" w:sz="4" w:space="0" w:color="auto"/>
              <w:bottom w:val="single" w:sz="4" w:space="0" w:color="auto"/>
              <w:right w:val="single" w:sz="4" w:space="0" w:color="auto"/>
            </w:tcBorders>
            <w:hideMark/>
          </w:tcPr>
          <w:p w:rsidR="00553D54" w:rsidRDefault="00553D54">
            <w:pPr>
              <w:pStyle w:val="TableParagraph"/>
              <w:ind w:left="114"/>
              <w:jc w:val="center"/>
              <w:rPr>
                <w:sz w:val="20"/>
                <w:szCs w:val="20"/>
              </w:rPr>
            </w:pPr>
            <w:r>
              <w:rPr>
                <w:sz w:val="20"/>
                <w:szCs w:val="20"/>
              </w:rPr>
              <w:t>1 рабочий</w:t>
            </w:r>
          </w:p>
          <w:p w:rsidR="00553D54" w:rsidRDefault="00553D54">
            <w:pPr>
              <w:pStyle w:val="TableParagraph"/>
              <w:ind w:left="114"/>
              <w:jc w:val="center"/>
              <w:rPr>
                <w:sz w:val="20"/>
                <w:szCs w:val="20"/>
              </w:rPr>
            </w:pPr>
            <w:r>
              <w:rPr>
                <w:sz w:val="20"/>
                <w:szCs w:val="20"/>
              </w:rPr>
              <w:t>день</w:t>
            </w:r>
          </w:p>
        </w:tc>
        <w:tc>
          <w:tcPr>
            <w:tcW w:w="0" w:type="auto"/>
            <w:tcBorders>
              <w:top w:val="single" w:sz="4" w:space="0" w:color="auto"/>
              <w:left w:val="single" w:sz="4" w:space="0" w:color="auto"/>
              <w:bottom w:val="single" w:sz="4" w:space="0" w:color="auto"/>
              <w:right w:val="single" w:sz="4" w:space="0" w:color="auto"/>
            </w:tcBorders>
            <w:hideMark/>
          </w:tcPr>
          <w:p w:rsidR="00553D54" w:rsidRDefault="00553D54">
            <w:pPr>
              <w:pStyle w:val="TableParagraph"/>
              <w:ind w:left="112" w:right="189"/>
              <w:jc w:val="center"/>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0" w:type="auto"/>
            <w:tcBorders>
              <w:top w:val="single" w:sz="4" w:space="0" w:color="auto"/>
              <w:left w:val="single" w:sz="4" w:space="0" w:color="auto"/>
              <w:bottom w:val="single" w:sz="4" w:space="0" w:color="auto"/>
              <w:right w:val="single" w:sz="4" w:space="0" w:color="auto"/>
            </w:tcBorders>
            <w:hideMark/>
          </w:tcPr>
          <w:p w:rsidR="00553D54" w:rsidRDefault="00553D54">
            <w:pPr>
              <w:pStyle w:val="TableParagraph"/>
              <w:ind w:left="116"/>
              <w:jc w:val="center"/>
              <w:rPr>
                <w:sz w:val="20"/>
                <w:szCs w:val="20"/>
              </w:rPr>
            </w:pPr>
            <w:r>
              <w:rPr>
                <w:sz w:val="20"/>
                <w:szCs w:val="20"/>
              </w:rPr>
              <w:t>Уполномоченный орган / ГИС</w:t>
            </w:r>
          </w:p>
        </w:tc>
        <w:tc>
          <w:tcPr>
            <w:tcW w:w="0" w:type="auto"/>
            <w:tcBorders>
              <w:top w:val="single" w:sz="4" w:space="0" w:color="auto"/>
              <w:left w:val="single" w:sz="4" w:space="0" w:color="auto"/>
              <w:bottom w:val="single" w:sz="4" w:space="0" w:color="auto"/>
              <w:right w:val="single" w:sz="4" w:space="0" w:color="auto"/>
            </w:tcBorders>
            <w:hideMark/>
          </w:tcPr>
          <w:p w:rsidR="00553D54" w:rsidRDefault="00553D54">
            <w:pPr>
              <w:pStyle w:val="TableParagraph"/>
              <w:ind w:left="268" w:right="46"/>
              <w:jc w:val="center"/>
              <w:rPr>
                <w:sz w:val="20"/>
                <w:szCs w:val="20"/>
              </w:rPr>
            </w:pPr>
            <w:r>
              <w:rPr>
                <w:sz w:val="20"/>
                <w:szCs w:val="20"/>
              </w:rPr>
              <w:t>–</w:t>
            </w:r>
          </w:p>
        </w:tc>
        <w:tc>
          <w:tcPr>
            <w:tcW w:w="0" w:type="auto"/>
            <w:vMerge w:val="restart"/>
            <w:tcBorders>
              <w:top w:val="single" w:sz="4" w:space="0" w:color="auto"/>
              <w:left w:val="single" w:sz="4" w:space="0" w:color="auto"/>
              <w:bottom w:val="single" w:sz="4" w:space="0" w:color="auto"/>
              <w:right w:val="single" w:sz="4" w:space="0" w:color="auto"/>
            </w:tcBorders>
            <w:hideMark/>
          </w:tcPr>
          <w:p w:rsidR="00553D54" w:rsidRDefault="00553D54">
            <w:pPr>
              <w:pStyle w:val="TableParagraph"/>
              <w:ind w:left="109" w:right="40"/>
              <w:jc w:val="center"/>
              <w:rPr>
                <w:sz w:val="20"/>
                <w:szCs w:val="20"/>
              </w:rPr>
            </w:pPr>
            <w:r>
              <w:rPr>
                <w:sz w:val="20"/>
                <w:szCs w:val="20"/>
              </w:rPr>
              <w:t xml:space="preserve">Регистрация заявления и документов в ГИС (присвоение номера и датирование); назначение должностного лица, ответственного за </w:t>
            </w:r>
            <w:r>
              <w:rPr>
                <w:sz w:val="20"/>
                <w:szCs w:val="20"/>
              </w:rPr>
              <w:lastRenderedPageBreak/>
              <w:t>предоставление муниципальной услуги, и передача ему документов</w:t>
            </w:r>
          </w:p>
        </w:tc>
      </w:tr>
      <w:tr w:rsidR="00553D54" w:rsidTr="00553D54">
        <w:trPr>
          <w:trHeight w:val="18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3D54" w:rsidRDefault="00553D54">
            <w:pP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553D54" w:rsidRDefault="00553D54">
            <w:pPr>
              <w:pStyle w:val="TableParagraph"/>
              <w:ind w:left="129" w:right="97" w:firstLine="25"/>
              <w:jc w:val="center"/>
              <w:rPr>
                <w:sz w:val="20"/>
                <w:szCs w:val="20"/>
              </w:rPr>
            </w:pPr>
            <w:r>
              <w:rPr>
                <w:sz w:val="20"/>
                <w:szCs w:val="20"/>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0" w:type="auto"/>
            <w:tcBorders>
              <w:top w:val="single" w:sz="4" w:space="0" w:color="auto"/>
              <w:left w:val="single" w:sz="4" w:space="0" w:color="auto"/>
              <w:bottom w:val="single" w:sz="4" w:space="0" w:color="auto"/>
              <w:right w:val="single" w:sz="4" w:space="0" w:color="auto"/>
            </w:tcBorders>
            <w:hideMark/>
          </w:tcPr>
          <w:p w:rsidR="00553D54" w:rsidRDefault="00553D54">
            <w:pPr>
              <w:pStyle w:val="TableParagraph"/>
              <w:ind w:left="114"/>
              <w:jc w:val="center"/>
              <w:rPr>
                <w:sz w:val="20"/>
                <w:szCs w:val="20"/>
              </w:rPr>
            </w:pPr>
            <w:r>
              <w:rPr>
                <w:sz w:val="20"/>
                <w:szCs w:val="20"/>
              </w:rPr>
              <w:t>1 рабочий</w:t>
            </w:r>
          </w:p>
          <w:p w:rsidR="00553D54" w:rsidRDefault="00553D54">
            <w:pPr>
              <w:pStyle w:val="TableParagraph"/>
              <w:ind w:left="114"/>
              <w:jc w:val="center"/>
              <w:rPr>
                <w:sz w:val="20"/>
                <w:szCs w:val="20"/>
              </w:rPr>
            </w:pPr>
            <w:r>
              <w:rPr>
                <w:sz w:val="20"/>
                <w:szCs w:val="20"/>
              </w:rPr>
              <w:t>день</w:t>
            </w:r>
          </w:p>
        </w:tc>
        <w:tc>
          <w:tcPr>
            <w:tcW w:w="0" w:type="auto"/>
            <w:tcBorders>
              <w:top w:val="single" w:sz="4" w:space="0" w:color="auto"/>
              <w:left w:val="single" w:sz="4" w:space="0" w:color="auto"/>
              <w:bottom w:val="single" w:sz="4" w:space="0" w:color="auto"/>
              <w:right w:val="single" w:sz="4" w:space="0" w:color="auto"/>
            </w:tcBorders>
            <w:hideMark/>
          </w:tcPr>
          <w:p w:rsidR="00553D54" w:rsidRDefault="00553D54">
            <w:pPr>
              <w:pStyle w:val="TableParagraph"/>
              <w:ind w:left="112" w:right="189"/>
              <w:jc w:val="center"/>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0" w:type="auto"/>
            <w:tcBorders>
              <w:top w:val="single" w:sz="4" w:space="0" w:color="auto"/>
              <w:left w:val="single" w:sz="4" w:space="0" w:color="auto"/>
              <w:bottom w:val="single" w:sz="4" w:space="0" w:color="auto"/>
              <w:right w:val="single" w:sz="4" w:space="0" w:color="auto"/>
            </w:tcBorders>
            <w:hideMark/>
          </w:tcPr>
          <w:p w:rsidR="00553D54" w:rsidRDefault="00553D54">
            <w:pPr>
              <w:pStyle w:val="TableParagraph"/>
              <w:ind w:left="116"/>
              <w:jc w:val="center"/>
              <w:rPr>
                <w:sz w:val="20"/>
                <w:szCs w:val="20"/>
              </w:rPr>
            </w:pPr>
            <w:r>
              <w:rPr>
                <w:sz w:val="20"/>
                <w:szCs w:val="20"/>
              </w:rPr>
              <w:t>Уполномоченный орган / ГИС</w:t>
            </w:r>
          </w:p>
        </w:tc>
        <w:tc>
          <w:tcPr>
            <w:tcW w:w="0" w:type="auto"/>
            <w:tcBorders>
              <w:top w:val="single" w:sz="4" w:space="0" w:color="auto"/>
              <w:left w:val="single" w:sz="4" w:space="0" w:color="auto"/>
              <w:bottom w:val="single" w:sz="4" w:space="0" w:color="auto"/>
              <w:right w:val="single" w:sz="4" w:space="0" w:color="auto"/>
            </w:tcBorders>
            <w:hideMark/>
          </w:tcPr>
          <w:p w:rsidR="00553D54" w:rsidRDefault="00553D54">
            <w:pPr>
              <w:pStyle w:val="TableParagraph"/>
              <w:ind w:left="268" w:right="46"/>
              <w:jc w:val="center"/>
              <w:rPr>
                <w:sz w:val="20"/>
                <w:szCs w:val="20"/>
              </w:rPr>
            </w:pPr>
            <w:r>
              <w:rPr>
                <w:sz w:val="20"/>
                <w:szCs w:val="20"/>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3D54" w:rsidRDefault="00553D54">
            <w:pPr>
              <w:rPr>
                <w:sz w:val="20"/>
                <w:szCs w:val="20"/>
                <w:lang w:eastAsia="en-US"/>
              </w:rPr>
            </w:pPr>
          </w:p>
        </w:tc>
      </w:tr>
      <w:tr w:rsidR="00553D54" w:rsidTr="00553D54">
        <w:trPr>
          <w:trHeight w:val="21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3D54" w:rsidRDefault="00553D54">
            <w:pP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553D54" w:rsidRDefault="00553D54">
            <w:pPr>
              <w:pStyle w:val="TableParagraph"/>
              <w:ind w:left="129" w:right="97" w:firstLine="25"/>
              <w:jc w:val="center"/>
              <w:rPr>
                <w:sz w:val="20"/>
                <w:szCs w:val="20"/>
              </w:rPr>
            </w:pPr>
            <w:r>
              <w:rPr>
                <w:sz w:val="20"/>
                <w:szCs w:val="20"/>
              </w:rPr>
              <w:t>В случае отсутствия оснований для отказа в приеме документов регистрация заявления в электронной базе данных по учету документов</w:t>
            </w:r>
          </w:p>
        </w:tc>
        <w:tc>
          <w:tcPr>
            <w:tcW w:w="0" w:type="auto"/>
            <w:vMerge w:val="restart"/>
            <w:tcBorders>
              <w:top w:val="single" w:sz="4" w:space="0" w:color="auto"/>
              <w:left w:val="single" w:sz="4" w:space="0" w:color="auto"/>
              <w:bottom w:val="single" w:sz="4" w:space="0" w:color="auto"/>
              <w:right w:val="single" w:sz="4" w:space="0" w:color="auto"/>
            </w:tcBorders>
            <w:hideMark/>
          </w:tcPr>
          <w:p w:rsidR="00553D54" w:rsidRDefault="00553D54">
            <w:pPr>
              <w:pStyle w:val="TableParagraph"/>
              <w:ind w:left="114"/>
              <w:jc w:val="center"/>
              <w:rPr>
                <w:sz w:val="20"/>
                <w:szCs w:val="20"/>
              </w:rPr>
            </w:pPr>
            <w:r>
              <w:rPr>
                <w:sz w:val="20"/>
                <w:szCs w:val="20"/>
              </w:rPr>
              <w:t>1 рабочий</w:t>
            </w:r>
          </w:p>
          <w:p w:rsidR="00553D54" w:rsidRDefault="00553D54">
            <w:pPr>
              <w:pStyle w:val="TableParagraph"/>
              <w:ind w:left="114"/>
              <w:jc w:val="center"/>
              <w:rPr>
                <w:sz w:val="20"/>
                <w:szCs w:val="20"/>
              </w:rPr>
            </w:pPr>
            <w:r>
              <w:rPr>
                <w:sz w:val="20"/>
                <w:szCs w:val="20"/>
              </w:rPr>
              <w:t>день</w:t>
            </w:r>
          </w:p>
        </w:tc>
        <w:tc>
          <w:tcPr>
            <w:tcW w:w="0" w:type="auto"/>
            <w:tcBorders>
              <w:top w:val="single" w:sz="4" w:space="0" w:color="auto"/>
              <w:left w:val="single" w:sz="4" w:space="0" w:color="auto"/>
              <w:bottom w:val="single" w:sz="4" w:space="0" w:color="auto"/>
              <w:right w:val="single" w:sz="4" w:space="0" w:color="auto"/>
            </w:tcBorders>
            <w:hideMark/>
          </w:tcPr>
          <w:p w:rsidR="00553D54" w:rsidRDefault="00553D54">
            <w:pPr>
              <w:pStyle w:val="TableParagraph"/>
              <w:ind w:left="112" w:right="189"/>
              <w:jc w:val="center"/>
              <w:rPr>
                <w:sz w:val="20"/>
                <w:szCs w:val="20"/>
              </w:rPr>
            </w:pPr>
            <w:r>
              <w:rPr>
                <w:sz w:val="20"/>
                <w:szCs w:val="20"/>
              </w:rPr>
              <w:t>Должностное лицо Уполномоченного органа, ответственное за регистрацию корреспонденции</w:t>
            </w:r>
          </w:p>
        </w:tc>
        <w:tc>
          <w:tcPr>
            <w:tcW w:w="0" w:type="auto"/>
            <w:tcBorders>
              <w:top w:val="single" w:sz="4" w:space="0" w:color="auto"/>
              <w:left w:val="single" w:sz="4" w:space="0" w:color="auto"/>
              <w:bottom w:val="single" w:sz="4" w:space="0" w:color="auto"/>
              <w:right w:val="single" w:sz="4" w:space="0" w:color="auto"/>
            </w:tcBorders>
            <w:hideMark/>
          </w:tcPr>
          <w:p w:rsidR="00553D54" w:rsidRDefault="00553D54">
            <w:pPr>
              <w:pStyle w:val="TableParagraph"/>
              <w:ind w:left="116" w:right="203"/>
              <w:jc w:val="center"/>
              <w:rPr>
                <w:sz w:val="20"/>
                <w:szCs w:val="20"/>
              </w:rPr>
            </w:pPr>
            <w:r>
              <w:rPr>
                <w:sz w:val="20"/>
                <w:szCs w:val="20"/>
              </w:rPr>
              <w:t>Уполномоченный орган / ГИС</w:t>
            </w:r>
          </w:p>
        </w:tc>
        <w:tc>
          <w:tcPr>
            <w:tcW w:w="0" w:type="auto"/>
            <w:tcBorders>
              <w:top w:val="single" w:sz="4" w:space="0" w:color="auto"/>
              <w:left w:val="single" w:sz="4" w:space="0" w:color="auto"/>
              <w:bottom w:val="single" w:sz="4" w:space="0" w:color="auto"/>
              <w:right w:val="single" w:sz="4" w:space="0" w:color="auto"/>
            </w:tcBorders>
            <w:hideMark/>
          </w:tcPr>
          <w:p w:rsidR="00553D54" w:rsidRDefault="00553D54">
            <w:pPr>
              <w:pStyle w:val="TableParagraph"/>
              <w:ind w:left="268" w:right="46"/>
              <w:jc w:val="center"/>
              <w:rPr>
                <w:sz w:val="20"/>
                <w:szCs w:val="20"/>
              </w:rPr>
            </w:pPr>
            <w:r>
              <w:rPr>
                <w:sz w:val="20"/>
                <w:szCs w:val="20"/>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3D54" w:rsidRDefault="00553D54">
            <w:pPr>
              <w:rPr>
                <w:sz w:val="20"/>
                <w:szCs w:val="20"/>
                <w:lang w:eastAsia="en-US"/>
              </w:rPr>
            </w:pPr>
          </w:p>
        </w:tc>
      </w:tr>
      <w:tr w:rsidR="00553D54" w:rsidTr="00553D54">
        <w:trPr>
          <w:trHeight w:val="18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3D54" w:rsidRDefault="00553D54">
            <w:pP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553D54" w:rsidRDefault="00553D54">
            <w:pPr>
              <w:pStyle w:val="TableParagraph"/>
              <w:ind w:left="129" w:right="97" w:firstLine="25"/>
              <w:jc w:val="center"/>
              <w:rPr>
                <w:sz w:val="20"/>
                <w:szCs w:val="20"/>
              </w:rPr>
            </w:pPr>
            <w:r>
              <w:rPr>
                <w:sz w:val="20"/>
                <w:szCs w:val="20"/>
              </w:rPr>
              <w:t>Проверка заявления и документов представленных для получения муниципальной услуги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3D54" w:rsidRDefault="00553D54">
            <w:pP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553D54" w:rsidRDefault="00553D54">
            <w:pPr>
              <w:pStyle w:val="TableParagraph"/>
              <w:ind w:left="112"/>
              <w:jc w:val="center"/>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0" w:type="auto"/>
            <w:tcBorders>
              <w:top w:val="single" w:sz="4" w:space="0" w:color="auto"/>
              <w:left w:val="single" w:sz="4" w:space="0" w:color="auto"/>
              <w:bottom w:val="single" w:sz="4" w:space="0" w:color="auto"/>
              <w:right w:val="single" w:sz="4" w:space="0" w:color="auto"/>
            </w:tcBorders>
            <w:hideMark/>
          </w:tcPr>
          <w:p w:rsidR="00553D54" w:rsidRDefault="00553D54">
            <w:pPr>
              <w:pStyle w:val="TableParagraph"/>
              <w:ind w:left="116" w:right="193"/>
              <w:jc w:val="center"/>
              <w:rPr>
                <w:sz w:val="20"/>
                <w:szCs w:val="20"/>
              </w:rPr>
            </w:pPr>
            <w:r>
              <w:rPr>
                <w:sz w:val="20"/>
                <w:szCs w:val="20"/>
              </w:rPr>
              <w:t>Уполномоченный орган / ГИС</w:t>
            </w:r>
          </w:p>
        </w:tc>
        <w:tc>
          <w:tcPr>
            <w:tcW w:w="0" w:type="auto"/>
            <w:tcBorders>
              <w:top w:val="single" w:sz="4" w:space="0" w:color="auto"/>
              <w:left w:val="single" w:sz="4" w:space="0" w:color="auto"/>
              <w:bottom w:val="single" w:sz="4" w:space="0" w:color="auto"/>
              <w:right w:val="single" w:sz="4" w:space="0" w:color="auto"/>
            </w:tcBorders>
            <w:hideMark/>
          </w:tcPr>
          <w:p w:rsidR="00553D54" w:rsidRDefault="00553D54">
            <w:pPr>
              <w:pStyle w:val="TableParagraph"/>
              <w:ind w:left="268" w:right="46"/>
              <w:jc w:val="center"/>
              <w:rPr>
                <w:sz w:val="20"/>
                <w:szCs w:val="20"/>
              </w:rPr>
            </w:pPr>
            <w:r>
              <w:rPr>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rsidR="00553D54" w:rsidRDefault="00553D54">
            <w:pPr>
              <w:pStyle w:val="TableParagraph"/>
              <w:ind w:left="109" w:right="40"/>
              <w:jc w:val="center"/>
              <w:rPr>
                <w:sz w:val="20"/>
                <w:szCs w:val="20"/>
              </w:rPr>
            </w:pPr>
            <w:r>
              <w:rPr>
                <w:sz w:val="20"/>
                <w:szCs w:val="20"/>
              </w:rPr>
              <w:t>Направленное заявителю электронное уведомление о приеме заявления к рассмотрению либо отказа в приеме заявления к рассмотрению</w:t>
            </w:r>
          </w:p>
        </w:tc>
      </w:tr>
      <w:tr w:rsidR="00553D54" w:rsidTr="00553D54">
        <w:trPr>
          <w:trHeight w:val="299"/>
          <w:jc w:val="center"/>
        </w:trPr>
        <w:tc>
          <w:tcPr>
            <w:tcW w:w="0" w:type="auto"/>
            <w:gridSpan w:val="7"/>
            <w:tcBorders>
              <w:top w:val="single" w:sz="4" w:space="0" w:color="auto"/>
              <w:left w:val="single" w:sz="4" w:space="0" w:color="auto"/>
              <w:bottom w:val="single" w:sz="4" w:space="0" w:color="auto"/>
              <w:right w:val="single" w:sz="4" w:space="0" w:color="auto"/>
            </w:tcBorders>
            <w:hideMark/>
          </w:tcPr>
          <w:p w:rsidR="00553D54" w:rsidRDefault="00553D54">
            <w:pPr>
              <w:pStyle w:val="TableParagraph"/>
              <w:ind w:left="268" w:right="46"/>
              <w:jc w:val="center"/>
              <w:rPr>
                <w:sz w:val="20"/>
                <w:szCs w:val="20"/>
              </w:rPr>
            </w:pPr>
            <w:r>
              <w:rPr>
                <w:sz w:val="20"/>
                <w:szCs w:val="20"/>
              </w:rPr>
              <w:t>2. Получение сведений посредством СМЭВ</w:t>
            </w:r>
          </w:p>
        </w:tc>
      </w:tr>
      <w:tr w:rsidR="00553D54" w:rsidTr="00553D54">
        <w:trPr>
          <w:trHeight w:val="3876"/>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553D54" w:rsidRDefault="00553D54">
            <w:pPr>
              <w:pStyle w:val="TableParagraph"/>
              <w:ind w:left="107" w:right="187"/>
              <w:jc w:val="center"/>
              <w:rPr>
                <w:sz w:val="20"/>
                <w:szCs w:val="20"/>
              </w:rPr>
            </w:pPr>
            <w:r>
              <w:rPr>
                <w:sz w:val="20"/>
                <w:szCs w:val="20"/>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0" w:type="auto"/>
            <w:tcBorders>
              <w:top w:val="single" w:sz="4" w:space="0" w:color="auto"/>
              <w:left w:val="single" w:sz="4" w:space="0" w:color="auto"/>
              <w:bottom w:val="single" w:sz="4" w:space="0" w:color="auto"/>
              <w:right w:val="single" w:sz="4" w:space="0" w:color="auto"/>
            </w:tcBorders>
            <w:hideMark/>
          </w:tcPr>
          <w:p w:rsidR="00553D54" w:rsidRDefault="00553D54">
            <w:pPr>
              <w:pStyle w:val="TableParagraph"/>
              <w:ind w:left="107" w:right="102"/>
              <w:jc w:val="center"/>
              <w:rPr>
                <w:sz w:val="20"/>
                <w:szCs w:val="20"/>
              </w:rPr>
            </w:pPr>
            <w:r>
              <w:rPr>
                <w:sz w:val="20"/>
                <w:szCs w:val="20"/>
              </w:rPr>
              <w:t>Направление межведомственных запросов в органы и организации</w:t>
            </w:r>
          </w:p>
        </w:tc>
        <w:tc>
          <w:tcPr>
            <w:tcW w:w="0" w:type="auto"/>
            <w:tcBorders>
              <w:top w:val="single" w:sz="4" w:space="0" w:color="auto"/>
              <w:left w:val="single" w:sz="4" w:space="0" w:color="auto"/>
              <w:bottom w:val="single" w:sz="4" w:space="0" w:color="auto"/>
              <w:right w:val="single" w:sz="4" w:space="0" w:color="auto"/>
            </w:tcBorders>
            <w:hideMark/>
          </w:tcPr>
          <w:p w:rsidR="00553D54" w:rsidRDefault="00553D54">
            <w:pPr>
              <w:pStyle w:val="TableParagraph"/>
              <w:ind w:left="93" w:right="55"/>
              <w:jc w:val="center"/>
              <w:rPr>
                <w:sz w:val="20"/>
                <w:szCs w:val="20"/>
              </w:rPr>
            </w:pPr>
            <w:r>
              <w:rPr>
                <w:sz w:val="20"/>
                <w:szCs w:val="20"/>
              </w:rPr>
              <w:t>В день регистрации заявления и документов</w:t>
            </w:r>
          </w:p>
        </w:tc>
        <w:tc>
          <w:tcPr>
            <w:tcW w:w="0" w:type="auto"/>
            <w:tcBorders>
              <w:top w:val="single" w:sz="4" w:space="0" w:color="auto"/>
              <w:left w:val="single" w:sz="4" w:space="0" w:color="auto"/>
              <w:bottom w:val="single" w:sz="4" w:space="0" w:color="auto"/>
              <w:right w:val="single" w:sz="4" w:space="0" w:color="auto"/>
            </w:tcBorders>
            <w:hideMark/>
          </w:tcPr>
          <w:p w:rsidR="00553D54" w:rsidRDefault="00553D54">
            <w:pPr>
              <w:pStyle w:val="TableParagraph"/>
              <w:ind w:left="107"/>
              <w:jc w:val="center"/>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0" w:type="auto"/>
            <w:tcBorders>
              <w:top w:val="single" w:sz="4" w:space="0" w:color="auto"/>
              <w:left w:val="single" w:sz="4" w:space="0" w:color="auto"/>
              <w:bottom w:val="single" w:sz="4" w:space="0" w:color="auto"/>
              <w:right w:val="single" w:sz="4" w:space="0" w:color="auto"/>
            </w:tcBorders>
            <w:hideMark/>
          </w:tcPr>
          <w:p w:rsidR="00553D54" w:rsidRDefault="00553D54">
            <w:pPr>
              <w:pStyle w:val="TableParagraph"/>
              <w:ind w:left="120" w:right="174"/>
              <w:jc w:val="center"/>
              <w:rPr>
                <w:sz w:val="20"/>
                <w:szCs w:val="20"/>
              </w:rPr>
            </w:pPr>
            <w:r>
              <w:rPr>
                <w:sz w:val="20"/>
                <w:szCs w:val="20"/>
              </w:rPr>
              <w:t>Уполномоченный орган/ ГИС/ СМЭВ</w:t>
            </w:r>
          </w:p>
        </w:tc>
        <w:tc>
          <w:tcPr>
            <w:tcW w:w="0" w:type="auto"/>
            <w:tcBorders>
              <w:top w:val="single" w:sz="4" w:space="0" w:color="auto"/>
              <w:left w:val="single" w:sz="4" w:space="0" w:color="auto"/>
              <w:bottom w:val="single" w:sz="4" w:space="0" w:color="auto"/>
              <w:right w:val="single" w:sz="4" w:space="0" w:color="auto"/>
            </w:tcBorders>
            <w:hideMark/>
          </w:tcPr>
          <w:p w:rsidR="00553D54" w:rsidRDefault="00553D54">
            <w:pPr>
              <w:pStyle w:val="TableParagraph"/>
              <w:ind w:left="44" w:right="46"/>
              <w:jc w:val="center"/>
              <w:rPr>
                <w:sz w:val="20"/>
                <w:szCs w:val="20"/>
              </w:rPr>
            </w:pPr>
            <w:r>
              <w:rPr>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0" w:type="auto"/>
            <w:tcBorders>
              <w:top w:val="single" w:sz="4" w:space="0" w:color="auto"/>
              <w:left w:val="single" w:sz="4" w:space="0" w:color="auto"/>
              <w:bottom w:val="single" w:sz="4" w:space="0" w:color="auto"/>
              <w:right w:val="single" w:sz="4" w:space="0" w:color="auto"/>
            </w:tcBorders>
            <w:hideMark/>
          </w:tcPr>
          <w:p w:rsidR="00553D54" w:rsidRDefault="00553D54">
            <w:pPr>
              <w:pStyle w:val="TableParagraph"/>
              <w:ind w:left="107"/>
              <w:jc w:val="center"/>
              <w:rPr>
                <w:sz w:val="20"/>
                <w:szCs w:val="20"/>
              </w:rPr>
            </w:pPr>
            <w:r>
              <w:rPr>
                <w:sz w:val="20"/>
                <w:szCs w:val="20"/>
              </w:rPr>
              <w:t>Направление межведомственного запроса в органы (организации), предоставляющие документы (сведения), в том числе с использованием СМЭВ</w:t>
            </w:r>
          </w:p>
        </w:tc>
      </w:tr>
      <w:tr w:rsidR="00553D54" w:rsidTr="00553D54">
        <w:trPr>
          <w:trHeight w:val="27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3D54" w:rsidRDefault="00553D54">
            <w:pP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553D54" w:rsidRDefault="00553D54">
            <w:pPr>
              <w:pStyle w:val="TableParagraph"/>
              <w:ind w:left="107" w:right="102"/>
              <w:jc w:val="center"/>
              <w:rPr>
                <w:sz w:val="20"/>
                <w:szCs w:val="20"/>
              </w:rPr>
            </w:pPr>
            <w:r>
              <w:rPr>
                <w:sz w:val="20"/>
                <w:szCs w:val="20"/>
              </w:rPr>
              <w:t>Получение ответов на межведомственные запросы, формирование полного комплекта документов</w:t>
            </w:r>
          </w:p>
        </w:tc>
        <w:tc>
          <w:tcPr>
            <w:tcW w:w="0" w:type="auto"/>
            <w:tcBorders>
              <w:top w:val="single" w:sz="4" w:space="0" w:color="auto"/>
              <w:left w:val="single" w:sz="4" w:space="0" w:color="auto"/>
              <w:bottom w:val="single" w:sz="4" w:space="0" w:color="auto"/>
              <w:right w:val="single" w:sz="4" w:space="0" w:color="auto"/>
            </w:tcBorders>
            <w:hideMark/>
          </w:tcPr>
          <w:p w:rsidR="00553D54" w:rsidRDefault="00553D54">
            <w:pPr>
              <w:pStyle w:val="TableParagraph"/>
              <w:ind w:left="93" w:right="55"/>
              <w:jc w:val="center"/>
              <w:rPr>
                <w:sz w:val="20"/>
                <w:szCs w:val="20"/>
              </w:rPr>
            </w:pPr>
            <w:r>
              <w:rPr>
                <w:sz w:val="20"/>
                <w:szCs w:val="2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0" w:type="auto"/>
            <w:tcBorders>
              <w:top w:val="single" w:sz="4" w:space="0" w:color="auto"/>
              <w:left w:val="single" w:sz="4" w:space="0" w:color="auto"/>
              <w:bottom w:val="single" w:sz="4" w:space="0" w:color="auto"/>
              <w:right w:val="single" w:sz="4" w:space="0" w:color="auto"/>
            </w:tcBorders>
            <w:hideMark/>
          </w:tcPr>
          <w:p w:rsidR="00553D54" w:rsidRDefault="00553D54">
            <w:pPr>
              <w:pStyle w:val="TableParagraph"/>
              <w:ind w:left="107"/>
              <w:jc w:val="center"/>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0" w:type="auto"/>
            <w:tcBorders>
              <w:top w:val="single" w:sz="4" w:space="0" w:color="auto"/>
              <w:left w:val="single" w:sz="4" w:space="0" w:color="auto"/>
              <w:bottom w:val="single" w:sz="4" w:space="0" w:color="auto"/>
              <w:right w:val="single" w:sz="4" w:space="0" w:color="auto"/>
            </w:tcBorders>
            <w:hideMark/>
          </w:tcPr>
          <w:p w:rsidR="00553D54" w:rsidRDefault="00553D54">
            <w:pPr>
              <w:pStyle w:val="TableParagraph"/>
              <w:ind w:left="120" w:right="174"/>
              <w:jc w:val="center"/>
              <w:rPr>
                <w:sz w:val="20"/>
                <w:szCs w:val="20"/>
              </w:rPr>
            </w:pPr>
            <w:r>
              <w:rPr>
                <w:sz w:val="20"/>
                <w:szCs w:val="20"/>
              </w:rPr>
              <w:t>Уполномоченный орган / ГИС/ СМЭВ</w:t>
            </w:r>
          </w:p>
        </w:tc>
        <w:tc>
          <w:tcPr>
            <w:tcW w:w="0" w:type="auto"/>
            <w:tcBorders>
              <w:top w:val="single" w:sz="4" w:space="0" w:color="auto"/>
              <w:left w:val="single" w:sz="4" w:space="0" w:color="auto"/>
              <w:bottom w:val="single" w:sz="4" w:space="0" w:color="auto"/>
              <w:right w:val="single" w:sz="4" w:space="0" w:color="auto"/>
            </w:tcBorders>
            <w:hideMark/>
          </w:tcPr>
          <w:p w:rsidR="00553D54" w:rsidRDefault="00553D54">
            <w:pPr>
              <w:pStyle w:val="TableParagraph"/>
              <w:ind w:left="44" w:right="46"/>
              <w:jc w:val="center"/>
              <w:rPr>
                <w:sz w:val="20"/>
                <w:szCs w:val="20"/>
              </w:rPr>
            </w:pPr>
            <w:r>
              <w:rPr>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rsidR="00553D54" w:rsidRDefault="00553D54">
            <w:pPr>
              <w:pStyle w:val="TableParagraph"/>
              <w:ind w:left="107"/>
              <w:jc w:val="center"/>
              <w:rPr>
                <w:sz w:val="20"/>
                <w:szCs w:val="20"/>
              </w:rPr>
            </w:pPr>
            <w:r>
              <w:rPr>
                <w:sz w:val="20"/>
                <w:szCs w:val="20"/>
              </w:rPr>
              <w:t>Получение документов (сведений), необходимых для предоставления муниципальной услуги</w:t>
            </w:r>
          </w:p>
        </w:tc>
      </w:tr>
      <w:tr w:rsidR="00553D54" w:rsidTr="00553D54">
        <w:trPr>
          <w:trHeight w:val="262"/>
          <w:jc w:val="center"/>
        </w:trPr>
        <w:tc>
          <w:tcPr>
            <w:tcW w:w="0" w:type="auto"/>
            <w:gridSpan w:val="7"/>
            <w:tcBorders>
              <w:top w:val="single" w:sz="4" w:space="0" w:color="auto"/>
              <w:left w:val="single" w:sz="4" w:space="0" w:color="auto"/>
              <w:bottom w:val="single" w:sz="4" w:space="0" w:color="auto"/>
              <w:right w:val="single" w:sz="4" w:space="0" w:color="auto"/>
            </w:tcBorders>
            <w:hideMark/>
          </w:tcPr>
          <w:p w:rsidR="00553D54" w:rsidRDefault="00553D54">
            <w:pPr>
              <w:pStyle w:val="TableParagraph"/>
              <w:ind w:left="268" w:right="46"/>
              <w:jc w:val="center"/>
              <w:rPr>
                <w:sz w:val="20"/>
                <w:szCs w:val="20"/>
              </w:rPr>
            </w:pPr>
            <w:r>
              <w:rPr>
                <w:sz w:val="20"/>
                <w:szCs w:val="20"/>
              </w:rPr>
              <w:t>3. Рассмотрение документов и сведений</w:t>
            </w:r>
          </w:p>
        </w:tc>
      </w:tr>
      <w:tr w:rsidR="00553D54" w:rsidTr="00553D54">
        <w:trPr>
          <w:trHeight w:val="1987"/>
          <w:jc w:val="center"/>
        </w:trPr>
        <w:tc>
          <w:tcPr>
            <w:tcW w:w="0" w:type="auto"/>
            <w:tcBorders>
              <w:top w:val="single" w:sz="4" w:space="0" w:color="000000"/>
              <w:left w:val="single" w:sz="4" w:space="0" w:color="000000"/>
              <w:bottom w:val="single" w:sz="4" w:space="0" w:color="000000"/>
              <w:right w:val="single" w:sz="4" w:space="0" w:color="000000"/>
            </w:tcBorders>
            <w:hideMark/>
          </w:tcPr>
          <w:p w:rsidR="00553D54" w:rsidRDefault="00553D54">
            <w:pPr>
              <w:pStyle w:val="TableParagraph"/>
              <w:ind w:left="107"/>
              <w:jc w:val="center"/>
              <w:rPr>
                <w:sz w:val="20"/>
                <w:szCs w:val="20"/>
              </w:rPr>
            </w:pPr>
            <w:r>
              <w:rPr>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0" w:type="auto"/>
            <w:tcBorders>
              <w:top w:val="single" w:sz="4" w:space="0" w:color="000000"/>
              <w:left w:val="single" w:sz="4" w:space="0" w:color="000000"/>
              <w:bottom w:val="single" w:sz="4" w:space="0" w:color="000000"/>
              <w:right w:val="single" w:sz="4" w:space="0" w:color="000000"/>
            </w:tcBorders>
            <w:hideMark/>
          </w:tcPr>
          <w:p w:rsidR="00553D54" w:rsidRDefault="00553D54">
            <w:pPr>
              <w:pStyle w:val="TableParagraph"/>
              <w:ind w:left="107"/>
              <w:jc w:val="center"/>
              <w:rPr>
                <w:sz w:val="20"/>
                <w:szCs w:val="20"/>
              </w:rPr>
            </w:pPr>
            <w:r>
              <w:rPr>
                <w:sz w:val="20"/>
                <w:szCs w:val="20"/>
              </w:rPr>
              <w:t>Проведение соответствия документов и сведений требованиям нормативных правовых актов предоставления муниципальной услуги</w:t>
            </w:r>
          </w:p>
        </w:tc>
        <w:tc>
          <w:tcPr>
            <w:tcW w:w="0" w:type="auto"/>
            <w:tcBorders>
              <w:top w:val="single" w:sz="4" w:space="0" w:color="000000"/>
              <w:left w:val="single" w:sz="4" w:space="0" w:color="000000"/>
              <w:bottom w:val="single" w:sz="4" w:space="0" w:color="000000"/>
              <w:right w:val="single" w:sz="4" w:space="0" w:color="000000"/>
            </w:tcBorders>
            <w:hideMark/>
          </w:tcPr>
          <w:p w:rsidR="00553D54" w:rsidRDefault="00553D54">
            <w:pPr>
              <w:pStyle w:val="TableParagraph"/>
              <w:ind w:left="107"/>
              <w:jc w:val="center"/>
              <w:rPr>
                <w:sz w:val="20"/>
                <w:szCs w:val="20"/>
              </w:rPr>
            </w:pPr>
            <w:r>
              <w:rPr>
                <w:sz w:val="20"/>
                <w:szCs w:val="20"/>
              </w:rPr>
              <w:t>1 рабочий</w:t>
            </w:r>
          </w:p>
          <w:p w:rsidR="00553D54" w:rsidRDefault="00553D54">
            <w:pPr>
              <w:pStyle w:val="TableParagraph"/>
              <w:ind w:left="107"/>
              <w:jc w:val="center"/>
              <w:rPr>
                <w:sz w:val="20"/>
                <w:szCs w:val="20"/>
              </w:rPr>
            </w:pPr>
            <w:r>
              <w:rPr>
                <w:sz w:val="20"/>
                <w:szCs w:val="20"/>
              </w:rPr>
              <w:t>день</w:t>
            </w:r>
          </w:p>
        </w:tc>
        <w:tc>
          <w:tcPr>
            <w:tcW w:w="0" w:type="auto"/>
            <w:tcBorders>
              <w:top w:val="single" w:sz="4" w:space="0" w:color="000000"/>
              <w:left w:val="single" w:sz="4" w:space="0" w:color="000000"/>
              <w:bottom w:val="single" w:sz="4" w:space="0" w:color="000000"/>
              <w:right w:val="single" w:sz="4" w:space="0" w:color="000000"/>
            </w:tcBorders>
            <w:hideMark/>
          </w:tcPr>
          <w:p w:rsidR="00553D54" w:rsidRDefault="00553D54">
            <w:pPr>
              <w:pStyle w:val="TableParagraph"/>
              <w:ind w:left="106"/>
              <w:jc w:val="center"/>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0" w:type="auto"/>
            <w:tcBorders>
              <w:top w:val="single" w:sz="4" w:space="0" w:color="000000"/>
              <w:left w:val="single" w:sz="4" w:space="0" w:color="000000"/>
              <w:bottom w:val="single" w:sz="4" w:space="0" w:color="000000"/>
              <w:right w:val="single" w:sz="4" w:space="0" w:color="000000"/>
            </w:tcBorders>
            <w:hideMark/>
          </w:tcPr>
          <w:p w:rsidR="00553D54" w:rsidRDefault="00553D54">
            <w:pPr>
              <w:pStyle w:val="TableParagraph"/>
              <w:ind w:left="92"/>
              <w:jc w:val="center"/>
              <w:rPr>
                <w:sz w:val="20"/>
                <w:szCs w:val="20"/>
              </w:rPr>
            </w:pPr>
            <w:r>
              <w:rPr>
                <w:sz w:val="20"/>
                <w:szCs w:val="20"/>
              </w:rPr>
              <w:t>Уполномоченный орган/ ГИС</w:t>
            </w:r>
          </w:p>
        </w:tc>
        <w:tc>
          <w:tcPr>
            <w:tcW w:w="0" w:type="auto"/>
            <w:tcBorders>
              <w:top w:val="single" w:sz="4" w:space="0" w:color="000000"/>
              <w:left w:val="single" w:sz="4" w:space="0" w:color="000000"/>
              <w:bottom w:val="single" w:sz="4" w:space="0" w:color="000000"/>
              <w:right w:val="single" w:sz="4" w:space="0" w:color="000000"/>
            </w:tcBorders>
            <w:hideMark/>
          </w:tcPr>
          <w:p w:rsidR="00553D54" w:rsidRDefault="00553D54">
            <w:pPr>
              <w:pStyle w:val="TableParagraph"/>
              <w:ind w:left="117" w:right="46"/>
              <w:jc w:val="center"/>
              <w:rPr>
                <w:sz w:val="20"/>
                <w:szCs w:val="20"/>
              </w:rPr>
            </w:pPr>
            <w:r>
              <w:rPr>
                <w:sz w:val="20"/>
                <w:szCs w:val="20"/>
              </w:rPr>
              <w:t>Основания отказа в предоставлении муниципальной услуги</w:t>
            </w:r>
          </w:p>
        </w:tc>
        <w:tc>
          <w:tcPr>
            <w:tcW w:w="0" w:type="auto"/>
            <w:tcBorders>
              <w:top w:val="single" w:sz="4" w:space="0" w:color="000000"/>
              <w:left w:val="single" w:sz="4" w:space="0" w:color="000000"/>
              <w:bottom w:val="single" w:sz="4" w:space="0" w:color="000000"/>
              <w:right w:val="single" w:sz="4" w:space="0" w:color="000000"/>
            </w:tcBorders>
            <w:hideMark/>
          </w:tcPr>
          <w:p w:rsidR="00553D54" w:rsidRDefault="00553D54">
            <w:pPr>
              <w:pStyle w:val="TableParagraph"/>
              <w:ind w:left="107" w:right="116"/>
              <w:jc w:val="center"/>
              <w:rPr>
                <w:sz w:val="20"/>
                <w:szCs w:val="20"/>
              </w:rPr>
            </w:pPr>
            <w:r>
              <w:rPr>
                <w:sz w:val="20"/>
                <w:szCs w:val="20"/>
              </w:rPr>
              <w:t>Проект результата предоставления муниципальной услуги по установленной форме</w:t>
            </w:r>
          </w:p>
        </w:tc>
      </w:tr>
      <w:tr w:rsidR="00553D54" w:rsidTr="00553D54">
        <w:trPr>
          <w:trHeight w:val="182"/>
          <w:jc w:val="center"/>
        </w:trPr>
        <w:tc>
          <w:tcPr>
            <w:tcW w:w="0" w:type="auto"/>
            <w:gridSpan w:val="7"/>
            <w:tcBorders>
              <w:top w:val="single" w:sz="4" w:space="0" w:color="000000"/>
              <w:left w:val="single" w:sz="4" w:space="0" w:color="000000"/>
              <w:bottom w:val="single" w:sz="4" w:space="0" w:color="000000"/>
              <w:right w:val="single" w:sz="4" w:space="0" w:color="000000"/>
            </w:tcBorders>
            <w:hideMark/>
          </w:tcPr>
          <w:p w:rsidR="00553D54" w:rsidRDefault="00553D54">
            <w:pPr>
              <w:pStyle w:val="TableParagraph"/>
              <w:ind w:left="268" w:right="46"/>
              <w:jc w:val="center"/>
              <w:rPr>
                <w:sz w:val="20"/>
                <w:szCs w:val="20"/>
              </w:rPr>
            </w:pPr>
            <w:r>
              <w:rPr>
                <w:sz w:val="20"/>
                <w:szCs w:val="20"/>
              </w:rPr>
              <w:t>4. Принятие решения</w:t>
            </w:r>
          </w:p>
        </w:tc>
      </w:tr>
      <w:tr w:rsidR="00553D54" w:rsidTr="00553D54">
        <w:trPr>
          <w:trHeight w:val="2129"/>
          <w:jc w:val="center"/>
        </w:trPr>
        <w:tc>
          <w:tcPr>
            <w:tcW w:w="0" w:type="auto"/>
            <w:vMerge w:val="restart"/>
            <w:tcBorders>
              <w:top w:val="single" w:sz="4" w:space="0" w:color="000000"/>
              <w:left w:val="single" w:sz="4" w:space="0" w:color="000000"/>
              <w:bottom w:val="single" w:sz="4" w:space="0" w:color="000000"/>
              <w:right w:val="single" w:sz="4" w:space="0" w:color="000000"/>
            </w:tcBorders>
            <w:hideMark/>
          </w:tcPr>
          <w:p w:rsidR="00553D54" w:rsidRDefault="00553D54">
            <w:pPr>
              <w:pStyle w:val="TableParagraph"/>
              <w:ind w:left="5"/>
              <w:jc w:val="center"/>
              <w:rPr>
                <w:sz w:val="20"/>
                <w:szCs w:val="20"/>
              </w:rPr>
            </w:pPr>
            <w:r>
              <w:rPr>
                <w:sz w:val="20"/>
                <w:szCs w:val="20"/>
              </w:rPr>
              <w:lastRenderedPageBreak/>
              <w:t>Проект результата предоставления муниципальной услуги по установленной форме</w:t>
            </w:r>
          </w:p>
        </w:tc>
        <w:tc>
          <w:tcPr>
            <w:tcW w:w="0" w:type="auto"/>
            <w:tcBorders>
              <w:top w:val="single" w:sz="4" w:space="0" w:color="000000"/>
              <w:left w:val="single" w:sz="4" w:space="0" w:color="000000"/>
              <w:bottom w:val="single" w:sz="4" w:space="0" w:color="000000"/>
              <w:right w:val="single" w:sz="4" w:space="0" w:color="000000"/>
            </w:tcBorders>
            <w:hideMark/>
          </w:tcPr>
          <w:p w:rsidR="00553D54" w:rsidRDefault="00553D54">
            <w:pPr>
              <w:pStyle w:val="TableParagraph"/>
              <w:ind w:left="107" w:right="143"/>
              <w:jc w:val="center"/>
              <w:rPr>
                <w:sz w:val="20"/>
                <w:szCs w:val="20"/>
              </w:rPr>
            </w:pPr>
            <w:r>
              <w:rPr>
                <w:sz w:val="20"/>
                <w:szCs w:val="20"/>
              </w:rPr>
              <w:t>Принятие решения о предоставления муниципальной услуги или об отказе в предоставлении услуги</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553D54" w:rsidRDefault="00553D54">
            <w:pPr>
              <w:pStyle w:val="TableParagraph"/>
              <w:ind w:left="107"/>
              <w:jc w:val="center"/>
              <w:rPr>
                <w:sz w:val="20"/>
                <w:szCs w:val="20"/>
              </w:rPr>
            </w:pPr>
            <w:r>
              <w:rPr>
                <w:sz w:val="20"/>
                <w:szCs w:val="20"/>
              </w:rPr>
              <w:t>5 рабочих</w:t>
            </w:r>
          </w:p>
          <w:p w:rsidR="00553D54" w:rsidRDefault="00553D54">
            <w:pPr>
              <w:pStyle w:val="TableParagraph"/>
              <w:ind w:left="107"/>
              <w:jc w:val="center"/>
              <w:rPr>
                <w:sz w:val="20"/>
                <w:szCs w:val="20"/>
              </w:rPr>
            </w:pPr>
            <w:r>
              <w:rPr>
                <w:sz w:val="20"/>
                <w:szCs w:val="20"/>
              </w:rPr>
              <w:t>дней</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553D54" w:rsidRDefault="00553D54">
            <w:pPr>
              <w:pStyle w:val="TableParagraph"/>
              <w:jc w:val="center"/>
              <w:rPr>
                <w:sz w:val="20"/>
                <w:szCs w:val="20"/>
              </w:rPr>
            </w:pPr>
            <w:r>
              <w:rPr>
                <w:sz w:val="20"/>
                <w:szCs w:val="20"/>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553D54" w:rsidRDefault="00553D54">
            <w:pPr>
              <w:pStyle w:val="TableParagraph"/>
              <w:ind w:left="121"/>
              <w:jc w:val="center"/>
              <w:rPr>
                <w:sz w:val="20"/>
                <w:szCs w:val="20"/>
              </w:rPr>
            </w:pPr>
            <w:r>
              <w:rPr>
                <w:sz w:val="20"/>
                <w:szCs w:val="20"/>
              </w:rPr>
              <w:t>Уполномоченный орган) / ГИС</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553D54" w:rsidRDefault="00553D54">
            <w:pPr>
              <w:pStyle w:val="TableParagraph"/>
              <w:ind w:left="268" w:right="46"/>
              <w:jc w:val="center"/>
              <w:rPr>
                <w:sz w:val="20"/>
                <w:szCs w:val="20"/>
              </w:rPr>
            </w:pPr>
            <w:r>
              <w:rPr>
                <w:sz w:val="20"/>
                <w:szCs w:val="20"/>
              </w:rPr>
              <w:t>–</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553D54" w:rsidRDefault="00553D54">
            <w:pPr>
              <w:pStyle w:val="TableParagraph"/>
              <w:ind w:left="107"/>
              <w:jc w:val="center"/>
              <w:rPr>
                <w:sz w:val="20"/>
                <w:szCs w:val="20"/>
              </w:rPr>
            </w:pPr>
            <w:r>
              <w:rPr>
                <w:sz w:val="20"/>
                <w:szCs w:val="20"/>
              </w:rPr>
              <w:t>Результат предоставления муниципальной услуги по установленной форме, подписанный усиленной квалифицированной подписью руководителя Уполномоченного органа или иного уполномоченного им лица</w:t>
            </w:r>
          </w:p>
        </w:tc>
      </w:tr>
      <w:tr w:rsidR="00553D54" w:rsidTr="00553D54">
        <w:trPr>
          <w:trHeight w:val="179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3D54" w:rsidRDefault="00553D54">
            <w:pPr>
              <w:rPr>
                <w:sz w:val="20"/>
                <w:szCs w:val="20"/>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rsidR="00553D54" w:rsidRDefault="00553D54">
            <w:pPr>
              <w:pStyle w:val="TableParagraph"/>
              <w:ind w:left="107" w:right="143"/>
              <w:jc w:val="center"/>
              <w:rPr>
                <w:sz w:val="20"/>
                <w:szCs w:val="20"/>
              </w:rPr>
            </w:pPr>
            <w:r>
              <w:rPr>
                <w:sz w:val="20"/>
                <w:szCs w:val="20"/>
              </w:rPr>
              <w:t>Формирование решения о предоставлении муниципальной услуги или об отказе в предоставлении муниципальной услуги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3D54" w:rsidRDefault="00553D54">
            <w:pPr>
              <w:rPr>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3D54" w:rsidRDefault="00553D54">
            <w:pPr>
              <w:rPr>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3D54" w:rsidRDefault="00553D54">
            <w:pPr>
              <w:rPr>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3D54" w:rsidRDefault="00553D54">
            <w:pPr>
              <w:rPr>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3D54" w:rsidRDefault="00553D54">
            <w:pPr>
              <w:rPr>
                <w:sz w:val="20"/>
                <w:szCs w:val="20"/>
                <w:lang w:eastAsia="en-US"/>
              </w:rPr>
            </w:pPr>
          </w:p>
        </w:tc>
      </w:tr>
      <w:tr w:rsidR="00553D54" w:rsidTr="00553D54">
        <w:trPr>
          <w:trHeight w:val="417"/>
          <w:jc w:val="center"/>
        </w:trPr>
        <w:tc>
          <w:tcPr>
            <w:tcW w:w="0" w:type="auto"/>
            <w:gridSpan w:val="7"/>
            <w:tcBorders>
              <w:top w:val="single" w:sz="4" w:space="0" w:color="000000"/>
              <w:left w:val="single" w:sz="4" w:space="0" w:color="000000"/>
              <w:bottom w:val="single" w:sz="6" w:space="0" w:color="000000"/>
              <w:right w:val="single" w:sz="4" w:space="0" w:color="000000"/>
            </w:tcBorders>
            <w:hideMark/>
          </w:tcPr>
          <w:p w:rsidR="00553D54" w:rsidRDefault="00553D54">
            <w:pPr>
              <w:pStyle w:val="TableParagraph"/>
              <w:ind w:left="268" w:right="46"/>
              <w:jc w:val="center"/>
              <w:rPr>
                <w:sz w:val="20"/>
                <w:szCs w:val="20"/>
              </w:rPr>
            </w:pPr>
            <w:r>
              <w:rPr>
                <w:sz w:val="20"/>
                <w:szCs w:val="20"/>
              </w:rPr>
              <w:t>5. Выдача результата</w:t>
            </w:r>
          </w:p>
        </w:tc>
      </w:tr>
      <w:tr w:rsidR="00553D54" w:rsidTr="00553D54">
        <w:trPr>
          <w:trHeight w:val="1664"/>
          <w:jc w:val="center"/>
        </w:trPr>
        <w:tc>
          <w:tcPr>
            <w:tcW w:w="0" w:type="auto"/>
            <w:vMerge w:val="restart"/>
            <w:tcBorders>
              <w:top w:val="single" w:sz="6" w:space="0" w:color="000000"/>
              <w:left w:val="single" w:sz="4" w:space="0" w:color="000000"/>
              <w:bottom w:val="single" w:sz="4" w:space="0" w:color="000000"/>
              <w:right w:val="single" w:sz="4" w:space="0" w:color="000000"/>
            </w:tcBorders>
            <w:hideMark/>
          </w:tcPr>
          <w:p w:rsidR="00553D54" w:rsidRDefault="00553D54">
            <w:pPr>
              <w:pStyle w:val="TableParagraph"/>
              <w:ind w:left="141" w:right="116"/>
              <w:jc w:val="center"/>
              <w:rPr>
                <w:sz w:val="20"/>
                <w:szCs w:val="20"/>
              </w:rPr>
            </w:pPr>
            <w:r>
              <w:rPr>
                <w:sz w:val="20"/>
                <w:szCs w:val="20"/>
              </w:rPr>
              <w:t>Формирование и регистрация результата муниципальной услуги в форме электронного документа в ГИС</w:t>
            </w:r>
          </w:p>
        </w:tc>
        <w:tc>
          <w:tcPr>
            <w:tcW w:w="0" w:type="auto"/>
            <w:tcBorders>
              <w:top w:val="single" w:sz="6" w:space="0" w:color="000000"/>
              <w:left w:val="single" w:sz="4" w:space="0" w:color="000000"/>
              <w:bottom w:val="single" w:sz="4" w:space="0" w:color="000000"/>
              <w:right w:val="single" w:sz="4" w:space="0" w:color="000000"/>
            </w:tcBorders>
            <w:hideMark/>
          </w:tcPr>
          <w:p w:rsidR="00553D54" w:rsidRDefault="00553D54">
            <w:pPr>
              <w:pStyle w:val="TableParagraph"/>
              <w:ind w:left="138" w:right="105"/>
              <w:jc w:val="center"/>
              <w:rPr>
                <w:sz w:val="20"/>
                <w:szCs w:val="20"/>
              </w:rPr>
            </w:pPr>
            <w:r>
              <w:rPr>
                <w:sz w:val="20"/>
                <w:szCs w:val="20"/>
              </w:rPr>
              <w:t>Регистрация результата предоставления муниципальной услуги</w:t>
            </w:r>
          </w:p>
        </w:tc>
        <w:tc>
          <w:tcPr>
            <w:tcW w:w="0" w:type="auto"/>
            <w:tcBorders>
              <w:top w:val="single" w:sz="6" w:space="0" w:color="000000"/>
              <w:left w:val="single" w:sz="4" w:space="0" w:color="000000"/>
              <w:bottom w:val="single" w:sz="4" w:space="0" w:color="000000"/>
              <w:right w:val="single" w:sz="4" w:space="0" w:color="000000"/>
            </w:tcBorders>
            <w:hideMark/>
          </w:tcPr>
          <w:p w:rsidR="00553D54" w:rsidRDefault="00553D54">
            <w:pPr>
              <w:pStyle w:val="TableParagraph"/>
              <w:ind w:left="135" w:right="96"/>
              <w:jc w:val="center"/>
              <w:rPr>
                <w:sz w:val="20"/>
                <w:szCs w:val="20"/>
              </w:rPr>
            </w:pPr>
            <w:r>
              <w:rPr>
                <w:sz w:val="20"/>
                <w:szCs w:val="20"/>
              </w:rPr>
              <w:t>После окончания процедуры принятия решения (в общий срок предоставления муниципальной услуги не включается)</w:t>
            </w:r>
          </w:p>
        </w:tc>
        <w:tc>
          <w:tcPr>
            <w:tcW w:w="0" w:type="auto"/>
            <w:tcBorders>
              <w:top w:val="single" w:sz="6" w:space="0" w:color="000000"/>
              <w:left w:val="single" w:sz="4" w:space="0" w:color="000000"/>
              <w:bottom w:val="single" w:sz="4" w:space="0" w:color="000000"/>
              <w:right w:val="single" w:sz="4" w:space="0" w:color="000000"/>
            </w:tcBorders>
            <w:hideMark/>
          </w:tcPr>
          <w:p w:rsidR="00553D54" w:rsidRDefault="00553D54">
            <w:pPr>
              <w:pStyle w:val="TableParagraph"/>
              <w:ind w:left="135" w:right="98"/>
              <w:jc w:val="center"/>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0" w:type="auto"/>
            <w:tcBorders>
              <w:top w:val="single" w:sz="6" w:space="0" w:color="000000"/>
              <w:left w:val="single" w:sz="4" w:space="0" w:color="000000"/>
              <w:bottom w:val="single" w:sz="4" w:space="0" w:color="000000"/>
              <w:right w:val="single" w:sz="4" w:space="0" w:color="000000"/>
            </w:tcBorders>
            <w:hideMark/>
          </w:tcPr>
          <w:p w:rsidR="00553D54" w:rsidRDefault="00553D54">
            <w:pPr>
              <w:pStyle w:val="TableParagraph"/>
              <w:ind w:left="126" w:right="167"/>
              <w:jc w:val="center"/>
              <w:rPr>
                <w:sz w:val="20"/>
                <w:szCs w:val="20"/>
              </w:rPr>
            </w:pPr>
            <w:r>
              <w:rPr>
                <w:sz w:val="20"/>
                <w:szCs w:val="20"/>
              </w:rPr>
              <w:t>Уполномоченный орган / ГИС</w:t>
            </w:r>
          </w:p>
        </w:tc>
        <w:tc>
          <w:tcPr>
            <w:tcW w:w="0" w:type="auto"/>
            <w:tcBorders>
              <w:top w:val="single" w:sz="6" w:space="0" w:color="000000"/>
              <w:left w:val="single" w:sz="4" w:space="0" w:color="000000"/>
              <w:bottom w:val="single" w:sz="4" w:space="0" w:color="000000"/>
              <w:right w:val="single" w:sz="4" w:space="0" w:color="000000"/>
            </w:tcBorders>
            <w:hideMark/>
          </w:tcPr>
          <w:p w:rsidR="00553D54" w:rsidRDefault="00553D54">
            <w:pPr>
              <w:pStyle w:val="TableParagraph"/>
              <w:ind w:left="268" w:right="46"/>
              <w:jc w:val="center"/>
              <w:rPr>
                <w:sz w:val="20"/>
                <w:szCs w:val="20"/>
              </w:rPr>
            </w:pPr>
            <w:r>
              <w:rPr>
                <w:sz w:val="20"/>
                <w:szCs w:val="20"/>
              </w:rPr>
              <w:t>–</w:t>
            </w:r>
          </w:p>
        </w:tc>
        <w:tc>
          <w:tcPr>
            <w:tcW w:w="0" w:type="auto"/>
            <w:tcBorders>
              <w:top w:val="single" w:sz="6" w:space="0" w:color="000000"/>
              <w:left w:val="single" w:sz="4" w:space="0" w:color="000000"/>
              <w:bottom w:val="single" w:sz="4" w:space="0" w:color="000000"/>
              <w:right w:val="single" w:sz="4" w:space="0" w:color="000000"/>
            </w:tcBorders>
            <w:hideMark/>
          </w:tcPr>
          <w:p w:rsidR="00553D54" w:rsidRDefault="00553D54">
            <w:pPr>
              <w:pStyle w:val="TableParagraph"/>
              <w:ind w:left="153"/>
              <w:jc w:val="center"/>
              <w:rPr>
                <w:sz w:val="20"/>
                <w:szCs w:val="20"/>
              </w:rPr>
            </w:pPr>
            <w:r>
              <w:rPr>
                <w:sz w:val="20"/>
                <w:szCs w:val="20"/>
              </w:rPr>
              <w:t>Внесение сведений о конечном результате предоставления муниципальной услуги</w:t>
            </w:r>
          </w:p>
        </w:tc>
      </w:tr>
      <w:tr w:rsidR="00553D54" w:rsidTr="00553D54">
        <w:trPr>
          <w:trHeight w:val="3897"/>
          <w:jc w:val="center"/>
        </w:trPr>
        <w:tc>
          <w:tcPr>
            <w:tcW w:w="0" w:type="auto"/>
            <w:vMerge/>
            <w:tcBorders>
              <w:top w:val="single" w:sz="6" w:space="0" w:color="000000"/>
              <w:left w:val="single" w:sz="4" w:space="0" w:color="000000"/>
              <w:bottom w:val="single" w:sz="4" w:space="0" w:color="000000"/>
              <w:right w:val="single" w:sz="4" w:space="0" w:color="000000"/>
            </w:tcBorders>
            <w:vAlign w:val="center"/>
            <w:hideMark/>
          </w:tcPr>
          <w:p w:rsidR="00553D54" w:rsidRDefault="00553D54">
            <w:pPr>
              <w:rPr>
                <w:sz w:val="20"/>
                <w:szCs w:val="20"/>
                <w:lang w:eastAsia="en-US"/>
              </w:rPr>
            </w:pPr>
          </w:p>
        </w:tc>
        <w:tc>
          <w:tcPr>
            <w:tcW w:w="0" w:type="auto"/>
            <w:tcBorders>
              <w:top w:val="single" w:sz="6" w:space="0" w:color="000000"/>
              <w:left w:val="single" w:sz="4" w:space="0" w:color="000000"/>
              <w:bottom w:val="single" w:sz="4" w:space="0" w:color="000000"/>
              <w:right w:val="single" w:sz="4" w:space="0" w:color="000000"/>
            </w:tcBorders>
            <w:hideMark/>
          </w:tcPr>
          <w:p w:rsidR="00553D54" w:rsidRDefault="00553D54">
            <w:pPr>
              <w:pStyle w:val="TableParagraph"/>
              <w:ind w:left="138" w:right="105"/>
              <w:jc w:val="center"/>
              <w:rPr>
                <w:sz w:val="20"/>
                <w:szCs w:val="20"/>
              </w:rPr>
            </w:pPr>
            <w:r>
              <w:rPr>
                <w:sz w:val="20"/>
                <w:szCs w:val="20"/>
              </w:rPr>
              <w:t>Направление в МФЦ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0" w:type="auto"/>
            <w:tcBorders>
              <w:top w:val="single" w:sz="6" w:space="0" w:color="000000"/>
              <w:left w:val="single" w:sz="4" w:space="0" w:color="000000"/>
              <w:bottom w:val="single" w:sz="4" w:space="0" w:color="000000"/>
              <w:right w:val="single" w:sz="4" w:space="0" w:color="000000"/>
            </w:tcBorders>
            <w:hideMark/>
          </w:tcPr>
          <w:p w:rsidR="00553D54" w:rsidRDefault="00553D54">
            <w:pPr>
              <w:pStyle w:val="TableParagraph"/>
              <w:ind w:left="107" w:right="104"/>
              <w:jc w:val="center"/>
              <w:rPr>
                <w:sz w:val="20"/>
                <w:szCs w:val="20"/>
              </w:rPr>
            </w:pPr>
            <w:r>
              <w:rPr>
                <w:sz w:val="20"/>
                <w:szCs w:val="20"/>
              </w:rPr>
              <w:t>В сроки, установленные соглашением о взаимодействии между Уполномоченным органом и МФЦ</w:t>
            </w:r>
          </w:p>
        </w:tc>
        <w:tc>
          <w:tcPr>
            <w:tcW w:w="0" w:type="auto"/>
            <w:tcBorders>
              <w:top w:val="single" w:sz="6" w:space="0" w:color="000000"/>
              <w:left w:val="single" w:sz="4" w:space="0" w:color="000000"/>
              <w:bottom w:val="single" w:sz="4" w:space="0" w:color="000000"/>
              <w:right w:val="single" w:sz="4" w:space="0" w:color="000000"/>
            </w:tcBorders>
            <w:hideMark/>
          </w:tcPr>
          <w:p w:rsidR="00553D54" w:rsidRDefault="00553D54">
            <w:pPr>
              <w:pStyle w:val="TableParagraph"/>
              <w:ind w:left="135" w:right="98"/>
              <w:jc w:val="center"/>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0" w:type="auto"/>
            <w:tcBorders>
              <w:top w:val="single" w:sz="6" w:space="0" w:color="000000"/>
              <w:left w:val="single" w:sz="4" w:space="0" w:color="000000"/>
              <w:bottom w:val="single" w:sz="4" w:space="0" w:color="000000"/>
              <w:right w:val="single" w:sz="4" w:space="0" w:color="000000"/>
            </w:tcBorders>
            <w:hideMark/>
          </w:tcPr>
          <w:p w:rsidR="00553D54" w:rsidRDefault="00553D54">
            <w:pPr>
              <w:pStyle w:val="TableParagraph"/>
              <w:ind w:left="126" w:right="167"/>
              <w:jc w:val="center"/>
              <w:rPr>
                <w:sz w:val="20"/>
                <w:szCs w:val="20"/>
              </w:rPr>
            </w:pPr>
            <w:r>
              <w:rPr>
                <w:sz w:val="20"/>
                <w:szCs w:val="20"/>
              </w:rPr>
              <w:t>Уполномоченный орган / АИС МФЦ</w:t>
            </w:r>
          </w:p>
        </w:tc>
        <w:tc>
          <w:tcPr>
            <w:tcW w:w="0" w:type="auto"/>
            <w:tcBorders>
              <w:top w:val="single" w:sz="6" w:space="0" w:color="000000"/>
              <w:left w:val="single" w:sz="4" w:space="0" w:color="000000"/>
              <w:bottom w:val="single" w:sz="4" w:space="0" w:color="000000"/>
              <w:right w:val="single" w:sz="4" w:space="0" w:color="000000"/>
            </w:tcBorders>
            <w:hideMark/>
          </w:tcPr>
          <w:p w:rsidR="00553D54" w:rsidRDefault="00553D54">
            <w:pPr>
              <w:pStyle w:val="TableParagraph"/>
              <w:ind w:left="111" w:right="46"/>
              <w:jc w:val="center"/>
              <w:rPr>
                <w:sz w:val="20"/>
                <w:szCs w:val="20"/>
              </w:rPr>
            </w:pPr>
            <w:r>
              <w:rPr>
                <w:sz w:val="20"/>
                <w:szCs w:val="20"/>
              </w:rPr>
              <w:t>Указание заявителем в запросе способа выдачи результата муниципальной услуги в МФЦ, а также подача запроса через МФЦ</w:t>
            </w:r>
          </w:p>
        </w:tc>
        <w:tc>
          <w:tcPr>
            <w:tcW w:w="0" w:type="auto"/>
            <w:tcBorders>
              <w:top w:val="single" w:sz="6" w:space="0" w:color="000000"/>
              <w:left w:val="single" w:sz="4" w:space="0" w:color="000000"/>
              <w:bottom w:val="single" w:sz="4" w:space="0" w:color="000000"/>
              <w:right w:val="single" w:sz="4" w:space="0" w:color="000000"/>
            </w:tcBorders>
            <w:hideMark/>
          </w:tcPr>
          <w:p w:rsidR="00553D54" w:rsidRDefault="00553D54">
            <w:pPr>
              <w:pStyle w:val="TableParagraph"/>
              <w:ind w:left="105" w:right="116"/>
              <w:jc w:val="center"/>
              <w:rPr>
                <w:sz w:val="20"/>
                <w:szCs w:val="20"/>
              </w:rPr>
            </w:pPr>
            <w:r>
              <w:rPr>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553D54" w:rsidTr="00553D54">
        <w:trPr>
          <w:trHeight w:val="1692"/>
          <w:jc w:val="center"/>
        </w:trPr>
        <w:tc>
          <w:tcPr>
            <w:tcW w:w="0" w:type="auto"/>
            <w:vMerge/>
            <w:tcBorders>
              <w:top w:val="single" w:sz="6" w:space="0" w:color="000000"/>
              <w:left w:val="single" w:sz="4" w:space="0" w:color="000000"/>
              <w:bottom w:val="single" w:sz="4" w:space="0" w:color="000000"/>
              <w:right w:val="single" w:sz="4" w:space="0" w:color="000000"/>
            </w:tcBorders>
            <w:vAlign w:val="center"/>
            <w:hideMark/>
          </w:tcPr>
          <w:p w:rsidR="00553D54" w:rsidRDefault="00553D54">
            <w:pPr>
              <w:rPr>
                <w:sz w:val="20"/>
                <w:szCs w:val="20"/>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rsidR="00553D54" w:rsidRDefault="00553D54">
            <w:pPr>
              <w:pStyle w:val="TableParagraph"/>
              <w:ind w:left="138" w:right="105"/>
              <w:jc w:val="center"/>
              <w:rPr>
                <w:sz w:val="20"/>
                <w:szCs w:val="20"/>
              </w:rPr>
            </w:pPr>
            <w:r>
              <w:rPr>
                <w:sz w:val="20"/>
                <w:szCs w:val="20"/>
              </w:rPr>
              <w:t>Направление заявителю результата предоставления муниципальной услуги в личный кабинет на ЕПГУ</w:t>
            </w:r>
          </w:p>
        </w:tc>
        <w:tc>
          <w:tcPr>
            <w:tcW w:w="0" w:type="auto"/>
            <w:tcBorders>
              <w:top w:val="single" w:sz="4" w:space="0" w:color="000000"/>
              <w:left w:val="single" w:sz="4" w:space="0" w:color="000000"/>
              <w:bottom w:val="single" w:sz="4" w:space="0" w:color="000000"/>
              <w:right w:val="single" w:sz="4" w:space="0" w:color="000000"/>
            </w:tcBorders>
            <w:hideMark/>
          </w:tcPr>
          <w:p w:rsidR="00553D54" w:rsidRDefault="00553D54">
            <w:pPr>
              <w:pStyle w:val="TableParagraph"/>
              <w:ind w:left="107" w:right="104"/>
              <w:jc w:val="center"/>
              <w:rPr>
                <w:sz w:val="20"/>
                <w:szCs w:val="20"/>
              </w:rPr>
            </w:pPr>
            <w:r>
              <w:rPr>
                <w:sz w:val="20"/>
                <w:szCs w:val="20"/>
              </w:rPr>
              <w:t>В день регистрации результата предоставления муниципальной услуги</w:t>
            </w:r>
          </w:p>
        </w:tc>
        <w:tc>
          <w:tcPr>
            <w:tcW w:w="0" w:type="auto"/>
            <w:tcBorders>
              <w:top w:val="single" w:sz="4" w:space="0" w:color="000000"/>
              <w:left w:val="single" w:sz="4" w:space="0" w:color="000000"/>
              <w:bottom w:val="single" w:sz="4" w:space="0" w:color="000000"/>
              <w:right w:val="single" w:sz="4" w:space="0" w:color="000000"/>
            </w:tcBorders>
            <w:hideMark/>
          </w:tcPr>
          <w:p w:rsidR="00553D54" w:rsidRDefault="00553D54">
            <w:pPr>
              <w:pStyle w:val="TableParagraph"/>
              <w:ind w:left="135" w:right="98"/>
              <w:jc w:val="center"/>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0" w:type="auto"/>
            <w:tcBorders>
              <w:top w:val="single" w:sz="4" w:space="0" w:color="000000"/>
              <w:left w:val="single" w:sz="4" w:space="0" w:color="000000"/>
              <w:bottom w:val="single" w:sz="4" w:space="0" w:color="000000"/>
              <w:right w:val="single" w:sz="4" w:space="0" w:color="000000"/>
            </w:tcBorders>
            <w:hideMark/>
          </w:tcPr>
          <w:p w:rsidR="00553D54" w:rsidRDefault="00553D54">
            <w:pPr>
              <w:pStyle w:val="TableParagraph"/>
              <w:ind w:left="126"/>
              <w:jc w:val="center"/>
              <w:rPr>
                <w:sz w:val="20"/>
                <w:szCs w:val="20"/>
              </w:rPr>
            </w:pPr>
            <w:r>
              <w:rPr>
                <w:sz w:val="20"/>
                <w:szCs w:val="20"/>
              </w:rPr>
              <w:t>ГИС</w:t>
            </w:r>
          </w:p>
        </w:tc>
        <w:tc>
          <w:tcPr>
            <w:tcW w:w="0" w:type="auto"/>
            <w:tcBorders>
              <w:top w:val="single" w:sz="4" w:space="0" w:color="000000"/>
              <w:left w:val="single" w:sz="4" w:space="0" w:color="000000"/>
              <w:bottom w:val="single" w:sz="4" w:space="0" w:color="000000"/>
              <w:right w:val="single" w:sz="4" w:space="0" w:color="000000"/>
            </w:tcBorders>
            <w:hideMark/>
          </w:tcPr>
          <w:p w:rsidR="00553D54" w:rsidRDefault="00553D54">
            <w:pPr>
              <w:pStyle w:val="TableParagraph"/>
              <w:ind w:left="111" w:right="46"/>
              <w:jc w:val="center"/>
              <w:rPr>
                <w:sz w:val="20"/>
                <w:szCs w:val="20"/>
              </w:rPr>
            </w:pPr>
            <w:r>
              <w:rPr>
                <w:sz w:val="20"/>
                <w:szCs w:val="20"/>
              </w:rPr>
              <w:t>-</w:t>
            </w:r>
          </w:p>
        </w:tc>
        <w:tc>
          <w:tcPr>
            <w:tcW w:w="0" w:type="auto"/>
            <w:tcBorders>
              <w:top w:val="single" w:sz="4" w:space="0" w:color="000000"/>
              <w:left w:val="single" w:sz="4" w:space="0" w:color="000000"/>
              <w:bottom w:val="single" w:sz="4" w:space="0" w:color="000000"/>
              <w:right w:val="single" w:sz="4" w:space="0" w:color="000000"/>
            </w:tcBorders>
            <w:hideMark/>
          </w:tcPr>
          <w:p w:rsidR="00553D54" w:rsidRDefault="00553D54">
            <w:pPr>
              <w:pStyle w:val="TableParagraph"/>
              <w:ind w:left="105" w:right="116"/>
              <w:jc w:val="center"/>
              <w:rPr>
                <w:sz w:val="20"/>
                <w:szCs w:val="20"/>
              </w:rPr>
            </w:pPr>
            <w:r>
              <w:rPr>
                <w:sz w:val="20"/>
                <w:szCs w:val="20"/>
              </w:rPr>
              <w:t>Результат муниципальной услуги, направленный заявителю на личный кабинет на ЕПГУ</w:t>
            </w:r>
          </w:p>
        </w:tc>
      </w:tr>
      <w:tr w:rsidR="00553D54" w:rsidTr="00553D54">
        <w:trPr>
          <w:trHeight w:val="275"/>
          <w:jc w:val="center"/>
        </w:trPr>
        <w:tc>
          <w:tcPr>
            <w:tcW w:w="0" w:type="auto"/>
            <w:gridSpan w:val="7"/>
            <w:tcBorders>
              <w:top w:val="single" w:sz="4" w:space="0" w:color="000000"/>
              <w:left w:val="single" w:sz="4" w:space="0" w:color="000000"/>
              <w:bottom w:val="single" w:sz="4" w:space="0" w:color="000000"/>
              <w:right w:val="single" w:sz="4" w:space="0" w:color="000000"/>
            </w:tcBorders>
            <w:hideMark/>
          </w:tcPr>
          <w:p w:rsidR="00553D54" w:rsidRDefault="00553D54">
            <w:pPr>
              <w:pStyle w:val="TableParagraph"/>
              <w:ind w:left="268" w:right="46"/>
              <w:jc w:val="center"/>
              <w:rPr>
                <w:sz w:val="20"/>
                <w:szCs w:val="20"/>
              </w:rPr>
            </w:pPr>
            <w:r>
              <w:rPr>
                <w:sz w:val="20"/>
                <w:szCs w:val="20"/>
              </w:rPr>
              <w:t>6. Внесение результата муниципальной услуги в реестр решений</w:t>
            </w:r>
          </w:p>
        </w:tc>
      </w:tr>
      <w:tr w:rsidR="00553D54" w:rsidTr="00553D54">
        <w:trPr>
          <w:trHeight w:val="1379"/>
          <w:jc w:val="center"/>
        </w:trPr>
        <w:tc>
          <w:tcPr>
            <w:tcW w:w="0" w:type="auto"/>
            <w:tcBorders>
              <w:top w:val="single" w:sz="4" w:space="0" w:color="000000"/>
              <w:left w:val="single" w:sz="4" w:space="0" w:color="000000"/>
              <w:bottom w:val="single" w:sz="4" w:space="0" w:color="000000"/>
              <w:right w:val="single" w:sz="4" w:space="0" w:color="000000"/>
            </w:tcBorders>
            <w:hideMark/>
          </w:tcPr>
          <w:p w:rsidR="00553D54" w:rsidRDefault="00553D54">
            <w:pPr>
              <w:pStyle w:val="TableParagraph"/>
              <w:tabs>
                <w:tab w:val="left" w:pos="1990"/>
              </w:tabs>
              <w:ind w:left="147" w:right="138"/>
              <w:jc w:val="center"/>
              <w:rPr>
                <w:sz w:val="20"/>
                <w:szCs w:val="20"/>
              </w:rPr>
            </w:pPr>
            <w:r>
              <w:rPr>
                <w:sz w:val="20"/>
                <w:szCs w:val="20"/>
              </w:rPr>
              <w:t>Формирование и регистрация результата муниципальной услуги в форме электронного документа в ГИС</w:t>
            </w:r>
          </w:p>
        </w:tc>
        <w:tc>
          <w:tcPr>
            <w:tcW w:w="0" w:type="auto"/>
            <w:tcBorders>
              <w:top w:val="single" w:sz="4" w:space="0" w:color="000000"/>
              <w:left w:val="single" w:sz="4" w:space="0" w:color="000000"/>
              <w:bottom w:val="single" w:sz="4" w:space="0" w:color="000000"/>
              <w:right w:val="single" w:sz="4" w:space="0" w:color="000000"/>
            </w:tcBorders>
            <w:hideMark/>
          </w:tcPr>
          <w:p w:rsidR="00553D54" w:rsidRDefault="00553D54">
            <w:pPr>
              <w:pStyle w:val="TableParagraph"/>
              <w:ind w:left="107" w:right="87"/>
              <w:jc w:val="center"/>
              <w:rPr>
                <w:sz w:val="20"/>
                <w:szCs w:val="20"/>
              </w:rPr>
            </w:pPr>
            <w:r>
              <w:rPr>
                <w:sz w:val="20"/>
                <w:szCs w:val="20"/>
              </w:rPr>
              <w:t>Внесение сведений о результате предоставления муниципальной услуги в реестр решений</w:t>
            </w:r>
          </w:p>
        </w:tc>
        <w:tc>
          <w:tcPr>
            <w:tcW w:w="0" w:type="auto"/>
            <w:tcBorders>
              <w:top w:val="single" w:sz="4" w:space="0" w:color="000000"/>
              <w:left w:val="single" w:sz="4" w:space="0" w:color="000000"/>
              <w:bottom w:val="single" w:sz="4" w:space="0" w:color="000000"/>
              <w:right w:val="single" w:sz="4" w:space="0" w:color="000000"/>
            </w:tcBorders>
            <w:hideMark/>
          </w:tcPr>
          <w:p w:rsidR="00553D54" w:rsidRDefault="00553D54">
            <w:pPr>
              <w:pStyle w:val="TableParagraph"/>
              <w:ind w:left="107" w:right="523"/>
              <w:jc w:val="center"/>
              <w:rPr>
                <w:sz w:val="20"/>
                <w:szCs w:val="20"/>
              </w:rPr>
            </w:pPr>
            <w:r>
              <w:rPr>
                <w:sz w:val="20"/>
                <w:szCs w:val="20"/>
              </w:rPr>
              <w:t>1 рабочий день</w:t>
            </w:r>
          </w:p>
        </w:tc>
        <w:tc>
          <w:tcPr>
            <w:tcW w:w="0" w:type="auto"/>
            <w:tcBorders>
              <w:top w:val="single" w:sz="4" w:space="0" w:color="000000"/>
              <w:left w:val="single" w:sz="4" w:space="0" w:color="000000"/>
              <w:bottom w:val="single" w:sz="4" w:space="0" w:color="000000"/>
              <w:right w:val="single" w:sz="4" w:space="0" w:color="000000"/>
            </w:tcBorders>
            <w:hideMark/>
          </w:tcPr>
          <w:p w:rsidR="00553D54" w:rsidRDefault="00553D54">
            <w:pPr>
              <w:pStyle w:val="TableParagraph"/>
              <w:ind w:left="106" w:right="108"/>
              <w:jc w:val="center"/>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0" w:type="auto"/>
            <w:tcBorders>
              <w:top w:val="single" w:sz="4" w:space="0" w:color="000000"/>
              <w:left w:val="single" w:sz="4" w:space="0" w:color="000000"/>
              <w:bottom w:val="single" w:sz="4" w:space="0" w:color="000000"/>
              <w:right w:val="single" w:sz="4" w:space="0" w:color="000000"/>
            </w:tcBorders>
            <w:hideMark/>
          </w:tcPr>
          <w:p w:rsidR="00553D54" w:rsidRDefault="00553D54">
            <w:pPr>
              <w:pStyle w:val="TableParagraph"/>
              <w:ind w:left="109"/>
              <w:jc w:val="center"/>
              <w:rPr>
                <w:sz w:val="20"/>
                <w:szCs w:val="20"/>
              </w:rPr>
            </w:pPr>
            <w:r>
              <w:rPr>
                <w:sz w:val="20"/>
                <w:szCs w:val="20"/>
              </w:rPr>
              <w:t>ГИС</w:t>
            </w:r>
          </w:p>
        </w:tc>
        <w:tc>
          <w:tcPr>
            <w:tcW w:w="0" w:type="auto"/>
            <w:tcBorders>
              <w:top w:val="single" w:sz="4" w:space="0" w:color="000000"/>
              <w:left w:val="single" w:sz="4" w:space="0" w:color="000000"/>
              <w:bottom w:val="single" w:sz="4" w:space="0" w:color="000000"/>
              <w:right w:val="single" w:sz="4" w:space="0" w:color="000000"/>
            </w:tcBorders>
            <w:hideMark/>
          </w:tcPr>
          <w:p w:rsidR="00553D54" w:rsidRDefault="00553D54">
            <w:pPr>
              <w:pStyle w:val="TableParagraph"/>
              <w:ind w:left="268" w:right="46"/>
              <w:jc w:val="center"/>
              <w:rPr>
                <w:sz w:val="20"/>
                <w:szCs w:val="20"/>
              </w:rPr>
            </w:pPr>
            <w:r>
              <w:rPr>
                <w:sz w:val="20"/>
                <w:szCs w:val="20"/>
              </w:rPr>
              <w:t>-</w:t>
            </w:r>
          </w:p>
        </w:tc>
        <w:tc>
          <w:tcPr>
            <w:tcW w:w="0" w:type="auto"/>
            <w:tcBorders>
              <w:top w:val="single" w:sz="4" w:space="0" w:color="000000"/>
              <w:left w:val="single" w:sz="4" w:space="0" w:color="000000"/>
              <w:bottom w:val="single" w:sz="4" w:space="0" w:color="000000"/>
              <w:right w:val="single" w:sz="4" w:space="0" w:color="000000"/>
            </w:tcBorders>
            <w:hideMark/>
          </w:tcPr>
          <w:p w:rsidR="00553D54" w:rsidRDefault="00553D54">
            <w:pPr>
              <w:pStyle w:val="TableParagraph"/>
              <w:ind w:left="105"/>
              <w:jc w:val="center"/>
              <w:rPr>
                <w:sz w:val="20"/>
                <w:szCs w:val="20"/>
              </w:rPr>
            </w:pPr>
            <w:r>
              <w:rPr>
                <w:sz w:val="20"/>
                <w:szCs w:val="20"/>
              </w:rPr>
              <w:t>Результат предоставления муниципальной услуги внесен в реестр</w:t>
            </w:r>
          </w:p>
        </w:tc>
      </w:tr>
    </w:tbl>
    <w:p w:rsidR="00553D54" w:rsidRDefault="00553D54" w:rsidP="00553D54">
      <w:pPr>
        <w:jc w:val="both"/>
        <w:rPr>
          <w:sz w:val="28"/>
          <w:szCs w:val="28"/>
        </w:rPr>
      </w:pPr>
    </w:p>
    <w:p w:rsidR="00553D54" w:rsidRDefault="00553D54" w:rsidP="00553D54">
      <w:pPr>
        <w:rPr>
          <w:sz w:val="28"/>
          <w:szCs w:val="28"/>
        </w:rPr>
        <w:sectPr w:rsidR="00553D54">
          <w:pgSz w:w="16838" w:h="11906" w:orient="landscape"/>
          <w:pgMar w:top="1134" w:right="567" w:bottom="1134" w:left="1134" w:header="709" w:footer="709" w:gutter="0"/>
          <w:cols w:space="720"/>
        </w:sectPr>
      </w:pPr>
    </w:p>
    <w:p w:rsidR="00553D54" w:rsidRDefault="00553D54" w:rsidP="00553D54">
      <w:pPr>
        <w:jc w:val="both"/>
        <w:rPr>
          <w:sz w:val="2"/>
          <w:szCs w:val="2"/>
        </w:rPr>
      </w:pPr>
    </w:p>
    <w:p w:rsidR="00553D54" w:rsidRDefault="00553D54" w:rsidP="00553D54">
      <w:pPr>
        <w:ind w:left="5670"/>
        <w:jc w:val="both"/>
        <w:rPr>
          <w:sz w:val="28"/>
          <w:szCs w:val="28"/>
        </w:rPr>
      </w:pPr>
      <w:r>
        <w:rPr>
          <w:sz w:val="28"/>
          <w:szCs w:val="28"/>
        </w:rPr>
        <w:t>Приложение № 7 к Административному регламенту предоставления Администрацией Вязгинского сельского поселения Смоленского района Смоленской области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553D54" w:rsidRDefault="00553D54" w:rsidP="00553D54">
      <w:pPr>
        <w:ind w:left="5670"/>
        <w:jc w:val="both"/>
        <w:rPr>
          <w:sz w:val="28"/>
          <w:szCs w:val="28"/>
        </w:rPr>
      </w:pPr>
    </w:p>
    <w:p w:rsidR="00553D54" w:rsidRDefault="00553D54" w:rsidP="00553D54">
      <w:pPr>
        <w:ind w:left="5670"/>
        <w:jc w:val="both"/>
        <w:rPr>
          <w:sz w:val="28"/>
          <w:szCs w:val="28"/>
        </w:rPr>
      </w:pPr>
      <w:r>
        <w:rPr>
          <w:sz w:val="28"/>
          <w:szCs w:val="28"/>
        </w:rPr>
        <w:t>Форма</w:t>
      </w:r>
    </w:p>
    <w:p w:rsidR="00553D54" w:rsidRDefault="00553D54" w:rsidP="00553D54">
      <w:pPr>
        <w:pStyle w:val="af0"/>
        <w:jc w:val="both"/>
        <w:rPr>
          <w:sz w:val="28"/>
          <w:szCs w:val="28"/>
          <w:lang w:val="ru-RU"/>
        </w:rPr>
      </w:pPr>
    </w:p>
    <w:p w:rsidR="00553D54" w:rsidRDefault="00553D54" w:rsidP="00553D54">
      <w:pPr>
        <w:jc w:val="both"/>
        <w:rPr>
          <w:sz w:val="28"/>
          <w:szCs w:val="28"/>
        </w:rPr>
      </w:pPr>
    </w:p>
    <w:p w:rsidR="00553D54" w:rsidRDefault="00553D54" w:rsidP="00553D54">
      <w:pPr>
        <w:jc w:val="center"/>
        <w:rPr>
          <w:sz w:val="28"/>
          <w:szCs w:val="28"/>
        </w:rPr>
      </w:pPr>
      <w:r>
        <w:rPr>
          <w:sz w:val="28"/>
          <w:szCs w:val="28"/>
        </w:rPr>
        <w:t>Бланк письма Администрации</w:t>
      </w:r>
    </w:p>
    <w:p w:rsidR="00553D54" w:rsidRDefault="00553D54" w:rsidP="00553D54">
      <w:pPr>
        <w:jc w:val="both"/>
        <w:rPr>
          <w:sz w:val="28"/>
          <w:szCs w:val="28"/>
        </w:rPr>
      </w:pPr>
    </w:p>
    <w:p w:rsidR="00553D54" w:rsidRDefault="00553D54" w:rsidP="00553D54">
      <w:pPr>
        <w:jc w:val="both"/>
        <w:rPr>
          <w:sz w:val="28"/>
          <w:szCs w:val="28"/>
        </w:rPr>
      </w:pPr>
    </w:p>
    <w:tbl>
      <w:tblPr>
        <w:tblW w:w="0" w:type="auto"/>
        <w:tblLayout w:type="fixed"/>
        <w:tblLook w:val="04A0" w:firstRow="1" w:lastRow="0" w:firstColumn="1" w:lastColumn="0" w:noHBand="0" w:noVBand="1"/>
      </w:tblPr>
      <w:tblGrid>
        <w:gridCol w:w="5495"/>
        <w:gridCol w:w="4926"/>
      </w:tblGrid>
      <w:tr w:rsidR="00553D54" w:rsidTr="00553D54">
        <w:tc>
          <w:tcPr>
            <w:tcW w:w="5495" w:type="dxa"/>
          </w:tcPr>
          <w:p w:rsidR="00553D54" w:rsidRDefault="00553D54">
            <w:pPr>
              <w:jc w:val="both"/>
              <w:rPr>
                <w:sz w:val="28"/>
                <w:szCs w:val="28"/>
              </w:rPr>
            </w:pPr>
          </w:p>
        </w:tc>
        <w:tc>
          <w:tcPr>
            <w:tcW w:w="4926" w:type="dxa"/>
            <w:hideMark/>
          </w:tcPr>
          <w:p w:rsidR="00553D54" w:rsidRDefault="00553D54">
            <w:pPr>
              <w:ind w:left="175"/>
              <w:jc w:val="both"/>
              <w:rPr>
                <w:sz w:val="28"/>
                <w:szCs w:val="28"/>
              </w:rPr>
            </w:pPr>
            <w:r>
              <w:rPr>
                <w:sz w:val="28"/>
                <w:szCs w:val="28"/>
              </w:rPr>
              <w:t>Кому:</w:t>
            </w:r>
          </w:p>
          <w:p w:rsidR="00553D54" w:rsidRDefault="00553D54">
            <w:pPr>
              <w:ind w:left="175"/>
              <w:jc w:val="both"/>
              <w:rPr>
                <w:sz w:val="28"/>
                <w:szCs w:val="28"/>
              </w:rPr>
            </w:pPr>
            <w:r>
              <w:rPr>
                <w:sz w:val="28"/>
                <w:szCs w:val="28"/>
              </w:rPr>
              <w:t>______________________________</w:t>
            </w:r>
          </w:p>
          <w:p w:rsidR="00553D54" w:rsidRDefault="00553D54">
            <w:pPr>
              <w:ind w:left="175" w:right="157"/>
              <w:jc w:val="center"/>
              <w:rPr>
                <w:sz w:val="20"/>
                <w:szCs w:val="20"/>
              </w:rPr>
            </w:pPr>
            <w:r>
              <w:rPr>
                <w:sz w:val="20"/>
                <w:szCs w:val="20"/>
              </w:rPr>
              <w:t>(наименование заявителя (фамилия, имя, отчество – для граждан, полное наименование организации, фамилия, имя отчество руководителя – для юридических лиц)</w:t>
            </w:r>
          </w:p>
          <w:p w:rsidR="00553D54" w:rsidRDefault="00553D54">
            <w:pPr>
              <w:ind w:left="175"/>
              <w:jc w:val="both"/>
              <w:rPr>
                <w:sz w:val="28"/>
                <w:szCs w:val="28"/>
              </w:rPr>
            </w:pPr>
            <w:r>
              <w:rPr>
                <w:sz w:val="28"/>
                <w:szCs w:val="28"/>
              </w:rPr>
              <w:t>Куда:</w:t>
            </w:r>
          </w:p>
          <w:p w:rsidR="00553D54" w:rsidRDefault="00553D54">
            <w:pPr>
              <w:ind w:left="175"/>
              <w:jc w:val="both"/>
              <w:rPr>
                <w:sz w:val="28"/>
                <w:szCs w:val="28"/>
              </w:rPr>
            </w:pPr>
            <w:r>
              <w:rPr>
                <w:sz w:val="28"/>
                <w:szCs w:val="28"/>
              </w:rPr>
              <w:t>_______________________________</w:t>
            </w:r>
          </w:p>
          <w:p w:rsidR="00553D54" w:rsidRDefault="00553D54">
            <w:pPr>
              <w:ind w:left="175"/>
              <w:jc w:val="center"/>
              <w:rPr>
                <w:sz w:val="20"/>
                <w:szCs w:val="20"/>
              </w:rPr>
            </w:pPr>
            <w:r>
              <w:rPr>
                <w:sz w:val="20"/>
                <w:szCs w:val="20"/>
              </w:rPr>
              <w:t>(почтовый индекс и адрес,</w:t>
            </w:r>
          </w:p>
          <w:p w:rsidR="00553D54" w:rsidRDefault="00553D54">
            <w:pPr>
              <w:ind w:left="175"/>
              <w:jc w:val="center"/>
              <w:rPr>
                <w:sz w:val="28"/>
                <w:szCs w:val="28"/>
              </w:rPr>
            </w:pPr>
            <w:r>
              <w:rPr>
                <w:sz w:val="20"/>
                <w:szCs w:val="20"/>
              </w:rPr>
              <w:t>адрес электронной почты)</w:t>
            </w:r>
          </w:p>
        </w:tc>
      </w:tr>
    </w:tbl>
    <w:p w:rsidR="00553D54" w:rsidRDefault="00553D54" w:rsidP="00553D54">
      <w:pPr>
        <w:pStyle w:val="af0"/>
        <w:jc w:val="left"/>
        <w:rPr>
          <w:sz w:val="26"/>
          <w:lang w:val="ru-RU"/>
        </w:rPr>
      </w:pPr>
    </w:p>
    <w:p w:rsidR="00553D54" w:rsidRDefault="00553D54" w:rsidP="00553D54">
      <w:pPr>
        <w:pStyle w:val="af0"/>
        <w:jc w:val="left"/>
        <w:rPr>
          <w:sz w:val="26"/>
          <w:lang w:val="ru-RU"/>
        </w:rPr>
      </w:pPr>
    </w:p>
    <w:p w:rsidR="00553D54" w:rsidRDefault="00553D54" w:rsidP="00553D54">
      <w:pPr>
        <w:pStyle w:val="110"/>
        <w:ind w:left="293" w:right="157"/>
      </w:pPr>
      <w:r>
        <w:t>РЕШЕНИЕ</w:t>
      </w:r>
    </w:p>
    <w:p w:rsidR="00553D54" w:rsidRDefault="00553D54" w:rsidP="00553D54">
      <w:pPr>
        <w:ind w:left="2354" w:right="2220"/>
        <w:jc w:val="center"/>
        <w:rPr>
          <w:b/>
          <w:sz w:val="28"/>
        </w:rPr>
      </w:pPr>
      <w:r>
        <w:rPr>
          <w:b/>
          <w:sz w:val="28"/>
        </w:rPr>
        <w:t>об отказе в приеме документов, необходимых для предоставления услуги</w:t>
      </w:r>
    </w:p>
    <w:p w:rsidR="00553D54" w:rsidRDefault="00553D54" w:rsidP="00553D54">
      <w:pPr>
        <w:jc w:val="both"/>
        <w:rPr>
          <w:sz w:val="28"/>
          <w:szCs w:val="28"/>
        </w:rPr>
      </w:pPr>
    </w:p>
    <w:p w:rsidR="00553D54" w:rsidRDefault="00553D54" w:rsidP="00553D54">
      <w:pPr>
        <w:tabs>
          <w:tab w:val="left" w:pos="8837"/>
        </w:tabs>
        <w:ind w:firstLine="709"/>
        <w:jc w:val="both"/>
        <w:rPr>
          <w:sz w:val="28"/>
          <w:szCs w:val="28"/>
        </w:rPr>
      </w:pPr>
      <w:r>
        <w:rPr>
          <w:sz w:val="28"/>
          <w:szCs w:val="28"/>
        </w:rPr>
        <w:t>Администрация Вязгинского сельского поселения Смоленского района Смоленской области (далее – Администрация, Уполномоченный орган) на Ваше заявление о ________________________________________________________ вх. от ______ № ______, руководствуясь пунктом____ Административного регламента предоставления Администрацией Вязгинского сельского поселения Смоленского района Смоленской области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утвержденного постановлением Администрации от ______ № ______, сообщает об отказе в приеме документов для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по следующим основаниям (выбрать нужное):</w:t>
      </w:r>
    </w:p>
    <w:p w:rsidR="00553D54" w:rsidRDefault="00553D54" w:rsidP="00553D54">
      <w:pPr>
        <w:pStyle w:val="af9"/>
        <w:widowControl w:val="0"/>
        <w:numPr>
          <w:ilvl w:val="0"/>
          <w:numId w:val="19"/>
        </w:numPr>
        <w:tabs>
          <w:tab w:val="left" w:pos="993"/>
        </w:tabs>
        <w:autoSpaceDE w:val="0"/>
        <w:autoSpaceDN w:val="0"/>
        <w:ind w:left="0" w:firstLine="709"/>
        <w:jc w:val="both"/>
        <w:rPr>
          <w:sz w:val="28"/>
          <w:szCs w:val="28"/>
        </w:rPr>
      </w:pPr>
      <w:r>
        <w:rPr>
          <w:sz w:val="28"/>
          <w:szCs w:val="28"/>
        </w:rPr>
        <w:lastRenderedPageBreak/>
        <w:t>Заявление подано в орган местного самоуправления, в полномочия которого не входит предоставление услуги;</w:t>
      </w:r>
    </w:p>
    <w:p w:rsidR="00553D54" w:rsidRDefault="00553D54" w:rsidP="00553D54">
      <w:pPr>
        <w:pStyle w:val="af9"/>
        <w:widowControl w:val="0"/>
        <w:numPr>
          <w:ilvl w:val="0"/>
          <w:numId w:val="19"/>
        </w:numPr>
        <w:tabs>
          <w:tab w:val="left" w:pos="993"/>
          <w:tab w:val="left" w:pos="1561"/>
        </w:tabs>
        <w:autoSpaceDE w:val="0"/>
        <w:autoSpaceDN w:val="0"/>
        <w:ind w:left="0" w:firstLine="709"/>
        <w:jc w:val="both"/>
        <w:rPr>
          <w:sz w:val="28"/>
          <w:szCs w:val="28"/>
        </w:rPr>
      </w:pPr>
      <w:r>
        <w:rPr>
          <w:sz w:val="28"/>
          <w:szCs w:val="28"/>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553D54" w:rsidRDefault="00553D54" w:rsidP="00553D54">
      <w:pPr>
        <w:pStyle w:val="af9"/>
        <w:widowControl w:val="0"/>
        <w:numPr>
          <w:ilvl w:val="0"/>
          <w:numId w:val="19"/>
        </w:numPr>
        <w:tabs>
          <w:tab w:val="left" w:pos="993"/>
          <w:tab w:val="left" w:pos="1563"/>
        </w:tabs>
        <w:autoSpaceDE w:val="0"/>
        <w:autoSpaceDN w:val="0"/>
        <w:ind w:left="0" w:firstLine="709"/>
        <w:jc w:val="both"/>
        <w:rPr>
          <w:sz w:val="28"/>
          <w:szCs w:val="28"/>
        </w:rPr>
      </w:pPr>
      <w:r>
        <w:rPr>
          <w:sz w:val="28"/>
          <w:szCs w:val="28"/>
        </w:rPr>
        <w:t>К заявлению не приложены документы, предусмотренные пунктом 3 статьи 39.29 Земельного кодекса Российской Федерации;</w:t>
      </w:r>
    </w:p>
    <w:p w:rsidR="00553D54" w:rsidRDefault="00553D54" w:rsidP="00553D54">
      <w:pPr>
        <w:pStyle w:val="af9"/>
        <w:widowControl w:val="0"/>
        <w:numPr>
          <w:ilvl w:val="0"/>
          <w:numId w:val="19"/>
        </w:numPr>
        <w:tabs>
          <w:tab w:val="left" w:pos="993"/>
        </w:tabs>
        <w:autoSpaceDE w:val="0"/>
        <w:autoSpaceDN w:val="0"/>
        <w:ind w:left="0" w:firstLine="709"/>
        <w:jc w:val="both"/>
        <w:rPr>
          <w:sz w:val="28"/>
          <w:szCs w:val="28"/>
        </w:rPr>
      </w:pPr>
      <w:r>
        <w:rPr>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53D54" w:rsidRDefault="00553D54" w:rsidP="00553D54">
      <w:pPr>
        <w:pStyle w:val="af9"/>
        <w:widowControl w:val="0"/>
        <w:numPr>
          <w:ilvl w:val="0"/>
          <w:numId w:val="19"/>
        </w:numPr>
        <w:tabs>
          <w:tab w:val="left" w:pos="993"/>
          <w:tab w:val="left" w:pos="1652"/>
        </w:tabs>
        <w:autoSpaceDE w:val="0"/>
        <w:autoSpaceDN w:val="0"/>
        <w:ind w:left="0" w:firstLine="709"/>
        <w:jc w:val="both"/>
        <w:rPr>
          <w:sz w:val="28"/>
          <w:szCs w:val="28"/>
        </w:rPr>
      </w:pPr>
      <w:r>
        <w:rPr>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53D54" w:rsidRDefault="00553D54" w:rsidP="00553D54">
      <w:pPr>
        <w:pStyle w:val="af9"/>
        <w:widowControl w:val="0"/>
        <w:numPr>
          <w:ilvl w:val="0"/>
          <w:numId w:val="19"/>
        </w:numPr>
        <w:tabs>
          <w:tab w:val="left" w:pos="993"/>
          <w:tab w:val="left" w:pos="1770"/>
        </w:tabs>
        <w:autoSpaceDE w:val="0"/>
        <w:autoSpaceDN w:val="0"/>
        <w:ind w:left="0" w:firstLine="709"/>
        <w:jc w:val="both"/>
        <w:rPr>
          <w:sz w:val="28"/>
          <w:szCs w:val="28"/>
        </w:rPr>
      </w:pPr>
      <w:r>
        <w:rPr>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53D54" w:rsidRDefault="00553D54" w:rsidP="00553D54">
      <w:pPr>
        <w:pStyle w:val="af9"/>
        <w:widowControl w:val="0"/>
        <w:numPr>
          <w:ilvl w:val="0"/>
          <w:numId w:val="19"/>
        </w:numPr>
        <w:tabs>
          <w:tab w:val="left" w:pos="993"/>
        </w:tabs>
        <w:autoSpaceDE w:val="0"/>
        <w:autoSpaceDN w:val="0"/>
        <w:ind w:left="0" w:firstLine="709"/>
        <w:jc w:val="both"/>
        <w:rPr>
          <w:sz w:val="28"/>
          <w:szCs w:val="28"/>
        </w:rPr>
      </w:pPr>
      <w:r>
        <w:rPr>
          <w:sz w:val="28"/>
          <w:szCs w:val="28"/>
        </w:rPr>
        <w:t>Заявление и документы, необходимые для предоставления услуги, поданы в электронной форме с нарушением установленных требований;</w:t>
      </w:r>
    </w:p>
    <w:p w:rsidR="00553D54" w:rsidRDefault="00553D54" w:rsidP="00553D54">
      <w:pPr>
        <w:pStyle w:val="af9"/>
        <w:widowControl w:val="0"/>
        <w:numPr>
          <w:ilvl w:val="0"/>
          <w:numId w:val="19"/>
        </w:numPr>
        <w:tabs>
          <w:tab w:val="left" w:pos="993"/>
        </w:tabs>
        <w:autoSpaceDE w:val="0"/>
        <w:autoSpaceDN w:val="0"/>
        <w:ind w:left="0" w:firstLine="709"/>
        <w:jc w:val="both"/>
        <w:rPr>
          <w:sz w:val="28"/>
          <w:szCs w:val="28"/>
        </w:rPr>
      </w:pPr>
      <w:r>
        <w:rPr>
          <w:sz w:val="28"/>
          <w:szCs w:val="28"/>
        </w:rPr>
        <w:t>Выявлено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553D54" w:rsidRDefault="00553D54" w:rsidP="00553D54">
      <w:pPr>
        <w:pStyle w:val="af9"/>
        <w:widowControl w:val="0"/>
        <w:numPr>
          <w:ilvl w:val="0"/>
          <w:numId w:val="19"/>
        </w:numPr>
        <w:tabs>
          <w:tab w:val="left" w:pos="1134"/>
        </w:tabs>
        <w:autoSpaceDE w:val="0"/>
        <w:autoSpaceDN w:val="0"/>
        <w:ind w:left="0" w:firstLine="709"/>
        <w:jc w:val="both"/>
        <w:rPr>
          <w:sz w:val="28"/>
          <w:szCs w:val="28"/>
        </w:rPr>
      </w:pPr>
      <w:r>
        <w:rPr>
          <w:sz w:val="28"/>
          <w:szCs w:val="28"/>
        </w:rPr>
        <w:t>Наличие противоречивых сведений в заявлении и приложенных к нему документах;</w:t>
      </w:r>
    </w:p>
    <w:p w:rsidR="00553D54" w:rsidRDefault="00553D54" w:rsidP="00553D54">
      <w:pPr>
        <w:pStyle w:val="af9"/>
        <w:widowControl w:val="0"/>
        <w:numPr>
          <w:ilvl w:val="0"/>
          <w:numId w:val="19"/>
        </w:numPr>
        <w:tabs>
          <w:tab w:val="left" w:pos="1134"/>
          <w:tab w:val="left" w:pos="1986"/>
        </w:tabs>
        <w:autoSpaceDE w:val="0"/>
        <w:autoSpaceDN w:val="0"/>
        <w:ind w:left="0" w:firstLine="709"/>
        <w:jc w:val="both"/>
        <w:rPr>
          <w:sz w:val="28"/>
          <w:szCs w:val="28"/>
        </w:rPr>
      </w:pPr>
      <w:r>
        <w:rPr>
          <w:sz w:val="28"/>
          <w:szCs w:val="28"/>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553D54" w:rsidRDefault="00553D54" w:rsidP="00553D54">
      <w:pPr>
        <w:pStyle w:val="af0"/>
        <w:tabs>
          <w:tab w:val="left" w:pos="9719"/>
        </w:tabs>
        <w:ind w:firstLine="709"/>
        <w:jc w:val="both"/>
        <w:rPr>
          <w:sz w:val="28"/>
          <w:szCs w:val="28"/>
        </w:rPr>
      </w:pPr>
      <w:r>
        <w:rPr>
          <w:sz w:val="28"/>
          <w:szCs w:val="28"/>
        </w:rPr>
        <w:t>Дополнительная информация:</w:t>
      </w:r>
      <w:r>
        <w:rPr>
          <w:sz w:val="28"/>
          <w:szCs w:val="28"/>
          <w:u w:val="single"/>
        </w:rPr>
        <w:tab/>
      </w:r>
      <w:r>
        <w:rPr>
          <w:sz w:val="28"/>
          <w:szCs w:val="28"/>
        </w:rPr>
        <w:t>.</w:t>
      </w:r>
    </w:p>
    <w:p w:rsidR="00553D54" w:rsidRDefault="00553D54" w:rsidP="00553D54">
      <w:pPr>
        <w:pStyle w:val="af0"/>
        <w:ind w:firstLine="709"/>
        <w:jc w:val="both"/>
        <w:rPr>
          <w:sz w:val="28"/>
          <w:szCs w:val="28"/>
        </w:rPr>
      </w:pPr>
      <w:r>
        <w:rPr>
          <w:sz w:val="28"/>
          <w:szCs w:val="28"/>
        </w:rPr>
        <w:t xml:space="preserve">Вы вправе повторно обратиться в </w:t>
      </w:r>
      <w:r>
        <w:rPr>
          <w:sz w:val="28"/>
          <w:szCs w:val="28"/>
          <w:lang w:val="ru-RU"/>
        </w:rPr>
        <w:t>Уполномоченный</w:t>
      </w:r>
      <w:r>
        <w:rPr>
          <w:sz w:val="28"/>
          <w:szCs w:val="28"/>
        </w:rPr>
        <w:t xml:space="preserve"> орган с заявлением о предоставлении услуги после устранения указанных нарушений.</w:t>
      </w:r>
    </w:p>
    <w:p w:rsidR="00553D54" w:rsidRDefault="00553D54" w:rsidP="00553D54">
      <w:pPr>
        <w:pStyle w:val="af0"/>
        <w:ind w:firstLine="709"/>
        <w:jc w:val="both"/>
        <w:rPr>
          <w:sz w:val="28"/>
          <w:szCs w:val="28"/>
        </w:rPr>
      </w:pPr>
      <w:r>
        <w:rPr>
          <w:sz w:val="28"/>
          <w:szCs w:val="28"/>
        </w:rPr>
        <w:t xml:space="preserve">Данный отказ может быть обжалован в досудебном порядке путем направления жалобы в </w:t>
      </w:r>
      <w:r>
        <w:rPr>
          <w:sz w:val="28"/>
          <w:szCs w:val="28"/>
          <w:lang w:val="ru-RU"/>
        </w:rPr>
        <w:t>Уполномоченный</w:t>
      </w:r>
      <w:r>
        <w:rPr>
          <w:sz w:val="28"/>
          <w:szCs w:val="28"/>
        </w:rPr>
        <w:t xml:space="preserve"> орган, а также в судебном порядке.</w:t>
      </w:r>
    </w:p>
    <w:p w:rsidR="00553D54" w:rsidRDefault="00553D54" w:rsidP="00553D54">
      <w:pPr>
        <w:pStyle w:val="af0"/>
        <w:jc w:val="both"/>
        <w:rPr>
          <w:sz w:val="28"/>
          <w:szCs w:val="28"/>
          <w:lang w:val="ru-RU"/>
        </w:rPr>
      </w:pPr>
    </w:p>
    <w:p w:rsidR="00553D54" w:rsidRDefault="00553D54" w:rsidP="00553D54">
      <w:pPr>
        <w:pStyle w:val="af0"/>
        <w:jc w:val="both"/>
        <w:rPr>
          <w:sz w:val="28"/>
          <w:szCs w:val="28"/>
          <w:lang w:val="ru-RU"/>
        </w:rPr>
      </w:pPr>
    </w:p>
    <w:tbl>
      <w:tblPr>
        <w:tblW w:w="0" w:type="auto"/>
        <w:tblLook w:val="04A0" w:firstRow="1" w:lastRow="0" w:firstColumn="1" w:lastColumn="0" w:noHBand="0" w:noVBand="1"/>
      </w:tblPr>
      <w:tblGrid>
        <w:gridCol w:w="4073"/>
        <w:gridCol w:w="3954"/>
        <w:gridCol w:w="2372"/>
      </w:tblGrid>
      <w:tr w:rsidR="00553D54" w:rsidTr="00553D54">
        <w:tc>
          <w:tcPr>
            <w:tcW w:w="4077" w:type="dxa"/>
            <w:hideMark/>
          </w:tcPr>
          <w:p w:rsidR="00553D54" w:rsidRDefault="00553D54">
            <w:pPr>
              <w:pStyle w:val="af0"/>
              <w:ind w:right="-1"/>
              <w:rPr>
                <w:sz w:val="28"/>
                <w:szCs w:val="28"/>
                <w:lang w:val="ru-RU"/>
              </w:rPr>
            </w:pPr>
            <w:r>
              <w:rPr>
                <w:sz w:val="28"/>
                <w:szCs w:val="28"/>
                <w:lang w:val="ru-RU"/>
              </w:rPr>
              <w:t>________________________</w:t>
            </w:r>
          </w:p>
        </w:tc>
        <w:tc>
          <w:tcPr>
            <w:tcW w:w="3969" w:type="dxa"/>
            <w:hideMark/>
          </w:tcPr>
          <w:p w:rsidR="00553D54" w:rsidRDefault="00553D54">
            <w:pPr>
              <w:pStyle w:val="af0"/>
              <w:ind w:right="-1"/>
              <w:rPr>
                <w:sz w:val="28"/>
                <w:szCs w:val="28"/>
                <w:lang w:val="ru-RU"/>
              </w:rPr>
            </w:pPr>
            <w:r>
              <w:rPr>
                <w:sz w:val="28"/>
                <w:szCs w:val="28"/>
                <w:lang w:val="ru-RU"/>
              </w:rPr>
              <w:t>_____________</w:t>
            </w:r>
          </w:p>
        </w:tc>
        <w:tc>
          <w:tcPr>
            <w:tcW w:w="2375" w:type="dxa"/>
            <w:hideMark/>
          </w:tcPr>
          <w:p w:rsidR="00553D54" w:rsidRDefault="00553D54">
            <w:pPr>
              <w:pStyle w:val="af0"/>
              <w:ind w:right="-1"/>
              <w:rPr>
                <w:sz w:val="28"/>
                <w:szCs w:val="28"/>
                <w:lang w:val="ru-RU"/>
              </w:rPr>
            </w:pPr>
            <w:r>
              <w:rPr>
                <w:sz w:val="28"/>
                <w:szCs w:val="28"/>
                <w:lang w:val="ru-RU"/>
              </w:rPr>
              <w:t>_____________</w:t>
            </w:r>
          </w:p>
        </w:tc>
      </w:tr>
      <w:tr w:rsidR="00553D54" w:rsidTr="00553D54">
        <w:tc>
          <w:tcPr>
            <w:tcW w:w="4077" w:type="dxa"/>
            <w:hideMark/>
          </w:tcPr>
          <w:p w:rsidR="00553D54" w:rsidRDefault="00553D54">
            <w:pPr>
              <w:pStyle w:val="af0"/>
              <w:ind w:right="-1"/>
              <w:rPr>
                <w:sz w:val="20"/>
                <w:lang w:val="ru-RU"/>
              </w:rPr>
            </w:pPr>
            <w:r>
              <w:rPr>
                <w:sz w:val="20"/>
                <w:lang w:val="ru-RU"/>
              </w:rPr>
              <w:t>(должность)</w:t>
            </w:r>
          </w:p>
        </w:tc>
        <w:tc>
          <w:tcPr>
            <w:tcW w:w="3969" w:type="dxa"/>
            <w:hideMark/>
          </w:tcPr>
          <w:p w:rsidR="00553D54" w:rsidRDefault="00553D54">
            <w:pPr>
              <w:pStyle w:val="af0"/>
              <w:ind w:right="-1"/>
              <w:rPr>
                <w:sz w:val="20"/>
                <w:lang w:val="ru-RU"/>
              </w:rPr>
            </w:pPr>
            <w:r>
              <w:rPr>
                <w:sz w:val="20"/>
                <w:lang w:val="ru-RU"/>
              </w:rPr>
              <w:t>(подпись)</w:t>
            </w:r>
          </w:p>
        </w:tc>
        <w:tc>
          <w:tcPr>
            <w:tcW w:w="2375" w:type="dxa"/>
            <w:hideMark/>
          </w:tcPr>
          <w:p w:rsidR="00553D54" w:rsidRDefault="00553D54">
            <w:pPr>
              <w:pStyle w:val="af0"/>
              <w:ind w:right="-1"/>
              <w:rPr>
                <w:sz w:val="20"/>
                <w:lang w:val="ru-RU"/>
              </w:rPr>
            </w:pPr>
            <w:r>
              <w:rPr>
                <w:sz w:val="20"/>
                <w:lang w:val="ru-RU"/>
              </w:rPr>
              <w:t>(Фамилия, инициалы)</w:t>
            </w:r>
          </w:p>
        </w:tc>
      </w:tr>
      <w:tr w:rsidR="00553D54" w:rsidTr="00553D54">
        <w:tc>
          <w:tcPr>
            <w:tcW w:w="4077" w:type="dxa"/>
            <w:hideMark/>
          </w:tcPr>
          <w:p w:rsidR="00553D54" w:rsidRDefault="00553D54">
            <w:pPr>
              <w:pStyle w:val="af0"/>
              <w:ind w:right="-1"/>
              <w:rPr>
                <w:sz w:val="20"/>
                <w:lang w:val="ru-RU"/>
              </w:rPr>
            </w:pPr>
            <w:r>
              <w:rPr>
                <w:sz w:val="20"/>
                <w:lang w:val="ru-RU"/>
              </w:rPr>
              <w:t>________________________</w:t>
            </w:r>
          </w:p>
        </w:tc>
        <w:tc>
          <w:tcPr>
            <w:tcW w:w="3969" w:type="dxa"/>
          </w:tcPr>
          <w:p w:rsidR="00553D54" w:rsidRDefault="00553D54">
            <w:pPr>
              <w:pStyle w:val="af0"/>
              <w:ind w:right="-1"/>
              <w:rPr>
                <w:sz w:val="20"/>
                <w:lang w:val="ru-RU"/>
              </w:rPr>
            </w:pPr>
          </w:p>
        </w:tc>
        <w:tc>
          <w:tcPr>
            <w:tcW w:w="2375" w:type="dxa"/>
          </w:tcPr>
          <w:p w:rsidR="00553D54" w:rsidRDefault="00553D54">
            <w:pPr>
              <w:pStyle w:val="af0"/>
              <w:ind w:right="-1"/>
              <w:rPr>
                <w:sz w:val="20"/>
                <w:lang w:val="ru-RU"/>
              </w:rPr>
            </w:pPr>
          </w:p>
        </w:tc>
      </w:tr>
      <w:tr w:rsidR="00553D54" w:rsidTr="00553D54">
        <w:tc>
          <w:tcPr>
            <w:tcW w:w="4077" w:type="dxa"/>
            <w:hideMark/>
          </w:tcPr>
          <w:p w:rsidR="00553D54" w:rsidRDefault="00553D54">
            <w:pPr>
              <w:pStyle w:val="af0"/>
              <w:ind w:right="-1"/>
              <w:rPr>
                <w:sz w:val="20"/>
                <w:lang w:val="ru-RU"/>
              </w:rPr>
            </w:pPr>
            <w:r>
              <w:rPr>
                <w:sz w:val="20"/>
                <w:lang w:val="ru-RU"/>
              </w:rPr>
              <w:t>(дата)</w:t>
            </w:r>
          </w:p>
        </w:tc>
        <w:tc>
          <w:tcPr>
            <w:tcW w:w="3969" w:type="dxa"/>
          </w:tcPr>
          <w:p w:rsidR="00553D54" w:rsidRDefault="00553D54">
            <w:pPr>
              <w:pStyle w:val="af0"/>
              <w:ind w:right="-1"/>
              <w:rPr>
                <w:sz w:val="20"/>
                <w:lang w:val="ru-RU"/>
              </w:rPr>
            </w:pPr>
          </w:p>
        </w:tc>
        <w:tc>
          <w:tcPr>
            <w:tcW w:w="2375" w:type="dxa"/>
          </w:tcPr>
          <w:p w:rsidR="00553D54" w:rsidRDefault="00553D54">
            <w:pPr>
              <w:pStyle w:val="af0"/>
              <w:ind w:right="-1"/>
              <w:rPr>
                <w:sz w:val="20"/>
                <w:lang w:val="ru-RU"/>
              </w:rPr>
            </w:pPr>
          </w:p>
        </w:tc>
      </w:tr>
    </w:tbl>
    <w:p w:rsidR="00553D54" w:rsidRDefault="00553D54" w:rsidP="00553D54">
      <w:pPr>
        <w:pStyle w:val="af0"/>
        <w:jc w:val="left"/>
        <w:rPr>
          <w:sz w:val="20"/>
          <w:lang w:val="ru-RU"/>
        </w:rPr>
      </w:pPr>
    </w:p>
    <w:p w:rsidR="00AB570B" w:rsidRDefault="00AB570B"/>
    <w:sectPr w:rsidR="00AB570B" w:rsidSect="00553D54">
      <w:pgSz w:w="11907" w:h="16839" w:code="9"/>
      <w:pgMar w:top="720" w:right="720" w:bottom="720" w:left="720" w:header="709" w:footer="709" w:gutter="284"/>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73592"/>
    <w:multiLevelType w:val="singleLevel"/>
    <w:tmpl w:val="C9D2FABC"/>
    <w:lvl w:ilvl="0">
      <w:start w:val="1"/>
      <w:numFmt w:val="upperRoman"/>
      <w:pStyle w:val="8"/>
      <w:lvlText w:val="%1."/>
      <w:lvlJc w:val="left"/>
      <w:pPr>
        <w:tabs>
          <w:tab w:val="num" w:pos="720"/>
        </w:tabs>
        <w:ind w:left="720" w:hanging="720"/>
      </w:pPr>
      <w:rPr>
        <w:rFonts w:cs="Times New Roman"/>
      </w:rPr>
    </w:lvl>
  </w:abstractNum>
  <w:abstractNum w:abstractNumId="1">
    <w:nsid w:val="08915337"/>
    <w:multiLevelType w:val="hybridMultilevel"/>
    <w:tmpl w:val="4D3414A2"/>
    <w:lvl w:ilvl="0" w:tplc="C88066AA">
      <w:start w:val="1"/>
      <w:numFmt w:val="decimal"/>
      <w:lvlText w:val="%1."/>
      <w:lvlJc w:val="left"/>
      <w:pPr>
        <w:ind w:left="562" w:hanging="326"/>
      </w:pPr>
      <w:rPr>
        <w:rFonts w:ascii="Times New Roman" w:eastAsia="Times New Roman" w:hAnsi="Times New Roman" w:cs="Times New Roman" w:hint="default"/>
        <w:w w:val="100"/>
        <w:sz w:val="28"/>
        <w:szCs w:val="28"/>
        <w:lang w:val="ru-RU" w:eastAsia="en-US" w:bidi="ar-SA"/>
      </w:rPr>
    </w:lvl>
    <w:lvl w:ilvl="1" w:tplc="F956E4B6">
      <w:start w:val="1"/>
      <w:numFmt w:val="upperRoman"/>
      <w:lvlText w:val="%2."/>
      <w:lvlJc w:val="left"/>
      <w:pPr>
        <w:ind w:left="4637" w:hanging="720"/>
      </w:pPr>
      <w:rPr>
        <w:rFonts w:ascii="Times New Roman" w:eastAsia="Times New Roman" w:hAnsi="Times New Roman" w:cs="Times New Roman" w:hint="default"/>
        <w:b/>
        <w:bCs/>
        <w:spacing w:val="0"/>
        <w:w w:val="100"/>
        <w:sz w:val="28"/>
        <w:szCs w:val="28"/>
        <w:lang w:val="ru-RU" w:eastAsia="en-US" w:bidi="ar-SA"/>
      </w:rPr>
    </w:lvl>
    <w:lvl w:ilvl="2" w:tplc="969C637E">
      <w:numFmt w:val="bullet"/>
      <w:lvlText w:val="•"/>
      <w:lvlJc w:val="left"/>
      <w:pPr>
        <w:ind w:left="5274" w:hanging="720"/>
      </w:pPr>
      <w:rPr>
        <w:lang w:val="ru-RU" w:eastAsia="en-US" w:bidi="ar-SA"/>
      </w:rPr>
    </w:lvl>
    <w:lvl w:ilvl="3" w:tplc="3EC8FA48">
      <w:numFmt w:val="bullet"/>
      <w:lvlText w:val="•"/>
      <w:lvlJc w:val="left"/>
      <w:pPr>
        <w:ind w:left="5908" w:hanging="720"/>
      </w:pPr>
      <w:rPr>
        <w:lang w:val="ru-RU" w:eastAsia="en-US" w:bidi="ar-SA"/>
      </w:rPr>
    </w:lvl>
    <w:lvl w:ilvl="4" w:tplc="3B66308A">
      <w:numFmt w:val="bullet"/>
      <w:lvlText w:val="•"/>
      <w:lvlJc w:val="left"/>
      <w:pPr>
        <w:ind w:left="6542" w:hanging="720"/>
      </w:pPr>
      <w:rPr>
        <w:lang w:val="ru-RU" w:eastAsia="en-US" w:bidi="ar-SA"/>
      </w:rPr>
    </w:lvl>
    <w:lvl w:ilvl="5" w:tplc="7E643C1E">
      <w:numFmt w:val="bullet"/>
      <w:lvlText w:val="•"/>
      <w:lvlJc w:val="left"/>
      <w:pPr>
        <w:ind w:left="7176" w:hanging="720"/>
      </w:pPr>
      <w:rPr>
        <w:lang w:val="ru-RU" w:eastAsia="en-US" w:bidi="ar-SA"/>
      </w:rPr>
    </w:lvl>
    <w:lvl w:ilvl="6" w:tplc="93C0A93E">
      <w:numFmt w:val="bullet"/>
      <w:lvlText w:val="•"/>
      <w:lvlJc w:val="left"/>
      <w:pPr>
        <w:ind w:left="7810" w:hanging="720"/>
      </w:pPr>
      <w:rPr>
        <w:lang w:val="ru-RU" w:eastAsia="en-US" w:bidi="ar-SA"/>
      </w:rPr>
    </w:lvl>
    <w:lvl w:ilvl="7" w:tplc="33887626">
      <w:numFmt w:val="bullet"/>
      <w:lvlText w:val="•"/>
      <w:lvlJc w:val="left"/>
      <w:pPr>
        <w:ind w:left="8444" w:hanging="720"/>
      </w:pPr>
      <w:rPr>
        <w:lang w:val="ru-RU" w:eastAsia="en-US" w:bidi="ar-SA"/>
      </w:rPr>
    </w:lvl>
    <w:lvl w:ilvl="8" w:tplc="1D70BBD2">
      <w:numFmt w:val="bullet"/>
      <w:lvlText w:val="•"/>
      <w:lvlJc w:val="left"/>
      <w:pPr>
        <w:ind w:left="9078" w:hanging="720"/>
      </w:pPr>
      <w:rPr>
        <w:lang w:val="ru-RU" w:eastAsia="en-US" w:bidi="ar-SA"/>
      </w:rPr>
    </w:lvl>
  </w:abstractNum>
  <w:abstractNum w:abstractNumId="2">
    <w:nsid w:val="194A5EB8"/>
    <w:multiLevelType w:val="multilevel"/>
    <w:tmpl w:val="6CD6A554"/>
    <w:lvl w:ilvl="0">
      <w:start w:val="4"/>
      <w:numFmt w:val="decimal"/>
      <w:lvlText w:val="%1"/>
      <w:lvlJc w:val="left"/>
      <w:pPr>
        <w:ind w:left="257" w:hanging="701"/>
      </w:pPr>
      <w:rPr>
        <w:lang w:val="ru-RU" w:eastAsia="en-US" w:bidi="ar-SA"/>
      </w:rPr>
    </w:lvl>
    <w:lvl w:ilvl="1">
      <w:start w:val="1"/>
      <w:numFmt w:val="decimal"/>
      <w:lvlText w:val="%1.%2."/>
      <w:lvlJc w:val="left"/>
      <w:pPr>
        <w:ind w:left="257" w:hanging="7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701"/>
      </w:pPr>
      <w:rPr>
        <w:lang w:val="ru-RU" w:eastAsia="en-US" w:bidi="ar-SA"/>
      </w:rPr>
    </w:lvl>
    <w:lvl w:ilvl="3">
      <w:numFmt w:val="bullet"/>
      <w:lvlText w:val="•"/>
      <w:lvlJc w:val="left"/>
      <w:pPr>
        <w:ind w:left="3327" w:hanging="701"/>
      </w:pPr>
      <w:rPr>
        <w:lang w:val="ru-RU" w:eastAsia="en-US" w:bidi="ar-SA"/>
      </w:rPr>
    </w:lvl>
    <w:lvl w:ilvl="4">
      <w:numFmt w:val="bullet"/>
      <w:lvlText w:val="•"/>
      <w:lvlJc w:val="left"/>
      <w:pPr>
        <w:ind w:left="4350" w:hanging="701"/>
      </w:pPr>
      <w:rPr>
        <w:lang w:val="ru-RU" w:eastAsia="en-US" w:bidi="ar-SA"/>
      </w:rPr>
    </w:lvl>
    <w:lvl w:ilvl="5">
      <w:numFmt w:val="bullet"/>
      <w:lvlText w:val="•"/>
      <w:lvlJc w:val="left"/>
      <w:pPr>
        <w:ind w:left="5373" w:hanging="701"/>
      </w:pPr>
      <w:rPr>
        <w:lang w:val="ru-RU" w:eastAsia="en-US" w:bidi="ar-SA"/>
      </w:rPr>
    </w:lvl>
    <w:lvl w:ilvl="6">
      <w:numFmt w:val="bullet"/>
      <w:lvlText w:val="•"/>
      <w:lvlJc w:val="left"/>
      <w:pPr>
        <w:ind w:left="6395" w:hanging="701"/>
      </w:pPr>
      <w:rPr>
        <w:lang w:val="ru-RU" w:eastAsia="en-US" w:bidi="ar-SA"/>
      </w:rPr>
    </w:lvl>
    <w:lvl w:ilvl="7">
      <w:numFmt w:val="bullet"/>
      <w:lvlText w:val="•"/>
      <w:lvlJc w:val="left"/>
      <w:pPr>
        <w:ind w:left="7418" w:hanging="701"/>
      </w:pPr>
      <w:rPr>
        <w:lang w:val="ru-RU" w:eastAsia="en-US" w:bidi="ar-SA"/>
      </w:rPr>
    </w:lvl>
    <w:lvl w:ilvl="8">
      <w:numFmt w:val="bullet"/>
      <w:lvlText w:val="•"/>
      <w:lvlJc w:val="left"/>
      <w:pPr>
        <w:ind w:left="8441" w:hanging="701"/>
      </w:pPr>
      <w:rPr>
        <w:lang w:val="ru-RU" w:eastAsia="en-US" w:bidi="ar-SA"/>
      </w:rPr>
    </w:lvl>
  </w:abstractNum>
  <w:abstractNum w:abstractNumId="3">
    <w:nsid w:val="24A762FF"/>
    <w:multiLevelType w:val="multilevel"/>
    <w:tmpl w:val="1E561518"/>
    <w:lvl w:ilvl="0">
      <w:start w:val="3"/>
      <w:numFmt w:val="decimal"/>
      <w:lvlText w:val="%1"/>
      <w:lvlJc w:val="left"/>
      <w:pPr>
        <w:ind w:left="797" w:hanging="480"/>
      </w:pPr>
      <w:rPr>
        <w:lang w:val="ru-RU" w:eastAsia="en-US" w:bidi="ar-SA"/>
      </w:rPr>
    </w:lvl>
    <w:lvl w:ilvl="1">
      <w:start w:val="1"/>
      <w:numFmt w:val="decimal"/>
      <w:lvlText w:val="%1.%2."/>
      <w:lvlJc w:val="left"/>
      <w:pPr>
        <w:ind w:left="797" w:hanging="48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737" w:hanging="480"/>
      </w:pPr>
      <w:rPr>
        <w:lang w:val="ru-RU" w:eastAsia="en-US" w:bidi="ar-SA"/>
      </w:rPr>
    </w:lvl>
    <w:lvl w:ilvl="3">
      <w:numFmt w:val="bullet"/>
      <w:lvlText w:val="•"/>
      <w:lvlJc w:val="left"/>
      <w:pPr>
        <w:ind w:left="3705" w:hanging="480"/>
      </w:pPr>
      <w:rPr>
        <w:lang w:val="ru-RU" w:eastAsia="en-US" w:bidi="ar-SA"/>
      </w:rPr>
    </w:lvl>
    <w:lvl w:ilvl="4">
      <w:numFmt w:val="bullet"/>
      <w:lvlText w:val="•"/>
      <w:lvlJc w:val="left"/>
      <w:pPr>
        <w:ind w:left="4674" w:hanging="480"/>
      </w:pPr>
      <w:rPr>
        <w:lang w:val="ru-RU" w:eastAsia="en-US" w:bidi="ar-SA"/>
      </w:rPr>
    </w:lvl>
    <w:lvl w:ilvl="5">
      <w:numFmt w:val="bullet"/>
      <w:lvlText w:val="•"/>
      <w:lvlJc w:val="left"/>
      <w:pPr>
        <w:ind w:left="5643" w:hanging="480"/>
      </w:pPr>
      <w:rPr>
        <w:lang w:val="ru-RU" w:eastAsia="en-US" w:bidi="ar-SA"/>
      </w:rPr>
    </w:lvl>
    <w:lvl w:ilvl="6">
      <w:numFmt w:val="bullet"/>
      <w:lvlText w:val="•"/>
      <w:lvlJc w:val="left"/>
      <w:pPr>
        <w:ind w:left="6611" w:hanging="480"/>
      </w:pPr>
      <w:rPr>
        <w:lang w:val="ru-RU" w:eastAsia="en-US" w:bidi="ar-SA"/>
      </w:rPr>
    </w:lvl>
    <w:lvl w:ilvl="7">
      <w:numFmt w:val="bullet"/>
      <w:lvlText w:val="•"/>
      <w:lvlJc w:val="left"/>
      <w:pPr>
        <w:ind w:left="7580" w:hanging="480"/>
      </w:pPr>
      <w:rPr>
        <w:lang w:val="ru-RU" w:eastAsia="en-US" w:bidi="ar-SA"/>
      </w:rPr>
    </w:lvl>
    <w:lvl w:ilvl="8">
      <w:numFmt w:val="bullet"/>
      <w:lvlText w:val="•"/>
      <w:lvlJc w:val="left"/>
      <w:pPr>
        <w:ind w:left="8549" w:hanging="480"/>
      </w:pPr>
      <w:rPr>
        <w:lang w:val="ru-RU" w:eastAsia="en-US" w:bidi="ar-SA"/>
      </w:rPr>
    </w:lvl>
  </w:abstractNum>
  <w:abstractNum w:abstractNumId="4">
    <w:nsid w:val="278C5602"/>
    <w:multiLevelType w:val="multilevel"/>
    <w:tmpl w:val="A492F840"/>
    <w:lvl w:ilvl="0">
      <w:start w:val="5"/>
      <w:numFmt w:val="decimal"/>
      <w:lvlText w:val="%1"/>
      <w:lvlJc w:val="left"/>
      <w:pPr>
        <w:ind w:left="257" w:hanging="602"/>
      </w:pPr>
      <w:rPr>
        <w:lang w:val="ru-RU" w:eastAsia="en-US" w:bidi="ar-SA"/>
      </w:rPr>
    </w:lvl>
    <w:lvl w:ilvl="1">
      <w:start w:val="1"/>
      <w:numFmt w:val="decimal"/>
      <w:lvlText w:val="%1.%2."/>
      <w:lvlJc w:val="left"/>
      <w:pPr>
        <w:ind w:left="25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602"/>
      </w:pPr>
      <w:rPr>
        <w:lang w:val="ru-RU" w:eastAsia="en-US" w:bidi="ar-SA"/>
      </w:rPr>
    </w:lvl>
    <w:lvl w:ilvl="3">
      <w:numFmt w:val="bullet"/>
      <w:lvlText w:val="•"/>
      <w:lvlJc w:val="left"/>
      <w:pPr>
        <w:ind w:left="3327" w:hanging="602"/>
      </w:pPr>
      <w:rPr>
        <w:lang w:val="ru-RU" w:eastAsia="en-US" w:bidi="ar-SA"/>
      </w:rPr>
    </w:lvl>
    <w:lvl w:ilvl="4">
      <w:numFmt w:val="bullet"/>
      <w:lvlText w:val="•"/>
      <w:lvlJc w:val="left"/>
      <w:pPr>
        <w:ind w:left="4350" w:hanging="602"/>
      </w:pPr>
      <w:rPr>
        <w:lang w:val="ru-RU" w:eastAsia="en-US" w:bidi="ar-SA"/>
      </w:rPr>
    </w:lvl>
    <w:lvl w:ilvl="5">
      <w:numFmt w:val="bullet"/>
      <w:lvlText w:val="•"/>
      <w:lvlJc w:val="left"/>
      <w:pPr>
        <w:ind w:left="5373" w:hanging="602"/>
      </w:pPr>
      <w:rPr>
        <w:lang w:val="ru-RU" w:eastAsia="en-US" w:bidi="ar-SA"/>
      </w:rPr>
    </w:lvl>
    <w:lvl w:ilvl="6">
      <w:numFmt w:val="bullet"/>
      <w:lvlText w:val="•"/>
      <w:lvlJc w:val="left"/>
      <w:pPr>
        <w:ind w:left="6395" w:hanging="602"/>
      </w:pPr>
      <w:rPr>
        <w:lang w:val="ru-RU" w:eastAsia="en-US" w:bidi="ar-SA"/>
      </w:rPr>
    </w:lvl>
    <w:lvl w:ilvl="7">
      <w:numFmt w:val="bullet"/>
      <w:lvlText w:val="•"/>
      <w:lvlJc w:val="left"/>
      <w:pPr>
        <w:ind w:left="7418" w:hanging="602"/>
      </w:pPr>
      <w:rPr>
        <w:lang w:val="ru-RU" w:eastAsia="en-US" w:bidi="ar-SA"/>
      </w:rPr>
    </w:lvl>
    <w:lvl w:ilvl="8">
      <w:numFmt w:val="bullet"/>
      <w:lvlText w:val="•"/>
      <w:lvlJc w:val="left"/>
      <w:pPr>
        <w:ind w:left="8441" w:hanging="602"/>
      </w:pPr>
      <w:rPr>
        <w:lang w:val="ru-RU" w:eastAsia="en-US" w:bidi="ar-SA"/>
      </w:rPr>
    </w:lvl>
  </w:abstractNum>
  <w:abstractNum w:abstractNumId="5">
    <w:nsid w:val="3038187A"/>
    <w:multiLevelType w:val="multilevel"/>
    <w:tmpl w:val="0E4A8E66"/>
    <w:lvl w:ilvl="0">
      <w:start w:val="6"/>
      <w:numFmt w:val="decimal"/>
      <w:lvlText w:val="%1"/>
      <w:lvlJc w:val="left"/>
      <w:pPr>
        <w:ind w:left="257" w:hanging="811"/>
      </w:pPr>
      <w:rPr>
        <w:lang w:val="ru-RU" w:eastAsia="en-US" w:bidi="ar-SA"/>
      </w:rPr>
    </w:lvl>
    <w:lvl w:ilvl="1">
      <w:start w:val="2"/>
      <w:numFmt w:val="decimal"/>
      <w:lvlText w:val="%1.%2."/>
      <w:lvlJc w:val="left"/>
      <w:pPr>
        <w:ind w:left="257" w:hanging="8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811"/>
      </w:pPr>
      <w:rPr>
        <w:lang w:val="ru-RU" w:eastAsia="en-US" w:bidi="ar-SA"/>
      </w:rPr>
    </w:lvl>
    <w:lvl w:ilvl="3">
      <w:numFmt w:val="bullet"/>
      <w:lvlText w:val="•"/>
      <w:lvlJc w:val="left"/>
      <w:pPr>
        <w:ind w:left="3327" w:hanging="811"/>
      </w:pPr>
      <w:rPr>
        <w:lang w:val="ru-RU" w:eastAsia="en-US" w:bidi="ar-SA"/>
      </w:rPr>
    </w:lvl>
    <w:lvl w:ilvl="4">
      <w:numFmt w:val="bullet"/>
      <w:lvlText w:val="•"/>
      <w:lvlJc w:val="left"/>
      <w:pPr>
        <w:ind w:left="4350" w:hanging="811"/>
      </w:pPr>
      <w:rPr>
        <w:lang w:val="ru-RU" w:eastAsia="en-US" w:bidi="ar-SA"/>
      </w:rPr>
    </w:lvl>
    <w:lvl w:ilvl="5">
      <w:numFmt w:val="bullet"/>
      <w:lvlText w:val="•"/>
      <w:lvlJc w:val="left"/>
      <w:pPr>
        <w:ind w:left="5373" w:hanging="811"/>
      </w:pPr>
      <w:rPr>
        <w:lang w:val="ru-RU" w:eastAsia="en-US" w:bidi="ar-SA"/>
      </w:rPr>
    </w:lvl>
    <w:lvl w:ilvl="6">
      <w:numFmt w:val="bullet"/>
      <w:lvlText w:val="•"/>
      <w:lvlJc w:val="left"/>
      <w:pPr>
        <w:ind w:left="6395" w:hanging="811"/>
      </w:pPr>
      <w:rPr>
        <w:lang w:val="ru-RU" w:eastAsia="en-US" w:bidi="ar-SA"/>
      </w:rPr>
    </w:lvl>
    <w:lvl w:ilvl="7">
      <w:numFmt w:val="bullet"/>
      <w:lvlText w:val="•"/>
      <w:lvlJc w:val="left"/>
      <w:pPr>
        <w:ind w:left="7418" w:hanging="811"/>
      </w:pPr>
      <w:rPr>
        <w:lang w:val="ru-RU" w:eastAsia="en-US" w:bidi="ar-SA"/>
      </w:rPr>
    </w:lvl>
    <w:lvl w:ilvl="8">
      <w:numFmt w:val="bullet"/>
      <w:lvlText w:val="•"/>
      <w:lvlJc w:val="left"/>
      <w:pPr>
        <w:ind w:left="8441" w:hanging="811"/>
      </w:pPr>
      <w:rPr>
        <w:lang w:val="ru-RU" w:eastAsia="en-US" w:bidi="ar-SA"/>
      </w:rPr>
    </w:lvl>
  </w:abstractNum>
  <w:abstractNum w:abstractNumId="6">
    <w:nsid w:val="46C53F84"/>
    <w:multiLevelType w:val="hybridMultilevel"/>
    <w:tmpl w:val="898AE8AA"/>
    <w:lvl w:ilvl="0" w:tplc="03DEBA16">
      <w:start w:val="4"/>
      <w:numFmt w:val="upperRoman"/>
      <w:lvlText w:val="%1."/>
      <w:lvlJc w:val="left"/>
      <w:pPr>
        <w:ind w:left="1429" w:hanging="7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49AE4DE7"/>
    <w:multiLevelType w:val="multilevel"/>
    <w:tmpl w:val="D41AA8A6"/>
    <w:lvl w:ilvl="0">
      <w:start w:val="4"/>
      <w:numFmt w:val="decimal"/>
      <w:lvlText w:val="%1"/>
      <w:lvlJc w:val="left"/>
      <w:pPr>
        <w:ind w:left="257" w:hanging="557"/>
      </w:pPr>
      <w:rPr>
        <w:lang w:val="ru-RU" w:eastAsia="en-US" w:bidi="ar-SA"/>
      </w:rPr>
    </w:lvl>
    <w:lvl w:ilvl="1">
      <w:start w:val="4"/>
      <w:numFmt w:val="decimal"/>
      <w:lvlText w:val="%1.%2."/>
      <w:lvlJc w:val="left"/>
      <w:pPr>
        <w:ind w:left="257" w:hanging="55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57"/>
      </w:pPr>
      <w:rPr>
        <w:lang w:val="ru-RU" w:eastAsia="en-US" w:bidi="ar-SA"/>
      </w:rPr>
    </w:lvl>
    <w:lvl w:ilvl="3">
      <w:numFmt w:val="bullet"/>
      <w:lvlText w:val="•"/>
      <w:lvlJc w:val="left"/>
      <w:pPr>
        <w:ind w:left="3327" w:hanging="557"/>
      </w:pPr>
      <w:rPr>
        <w:lang w:val="ru-RU" w:eastAsia="en-US" w:bidi="ar-SA"/>
      </w:rPr>
    </w:lvl>
    <w:lvl w:ilvl="4">
      <w:numFmt w:val="bullet"/>
      <w:lvlText w:val="•"/>
      <w:lvlJc w:val="left"/>
      <w:pPr>
        <w:ind w:left="4350" w:hanging="557"/>
      </w:pPr>
      <w:rPr>
        <w:lang w:val="ru-RU" w:eastAsia="en-US" w:bidi="ar-SA"/>
      </w:rPr>
    </w:lvl>
    <w:lvl w:ilvl="5">
      <w:numFmt w:val="bullet"/>
      <w:lvlText w:val="•"/>
      <w:lvlJc w:val="left"/>
      <w:pPr>
        <w:ind w:left="5373" w:hanging="557"/>
      </w:pPr>
      <w:rPr>
        <w:lang w:val="ru-RU" w:eastAsia="en-US" w:bidi="ar-SA"/>
      </w:rPr>
    </w:lvl>
    <w:lvl w:ilvl="6">
      <w:numFmt w:val="bullet"/>
      <w:lvlText w:val="•"/>
      <w:lvlJc w:val="left"/>
      <w:pPr>
        <w:ind w:left="6395" w:hanging="557"/>
      </w:pPr>
      <w:rPr>
        <w:lang w:val="ru-RU" w:eastAsia="en-US" w:bidi="ar-SA"/>
      </w:rPr>
    </w:lvl>
    <w:lvl w:ilvl="7">
      <w:numFmt w:val="bullet"/>
      <w:lvlText w:val="•"/>
      <w:lvlJc w:val="left"/>
      <w:pPr>
        <w:ind w:left="7418" w:hanging="557"/>
      </w:pPr>
      <w:rPr>
        <w:lang w:val="ru-RU" w:eastAsia="en-US" w:bidi="ar-SA"/>
      </w:rPr>
    </w:lvl>
    <w:lvl w:ilvl="8">
      <w:numFmt w:val="bullet"/>
      <w:lvlText w:val="•"/>
      <w:lvlJc w:val="left"/>
      <w:pPr>
        <w:ind w:left="8441" w:hanging="557"/>
      </w:pPr>
      <w:rPr>
        <w:lang w:val="ru-RU" w:eastAsia="en-US" w:bidi="ar-SA"/>
      </w:rPr>
    </w:lvl>
  </w:abstractNum>
  <w:abstractNum w:abstractNumId="8">
    <w:nsid w:val="4AA60CE5"/>
    <w:multiLevelType w:val="hybridMultilevel"/>
    <w:tmpl w:val="A8ECD18A"/>
    <w:lvl w:ilvl="0" w:tplc="26E0DDEE">
      <w:start w:val="1"/>
      <w:numFmt w:val="decimal"/>
      <w:lvlText w:val="%1)"/>
      <w:lvlJc w:val="left"/>
      <w:pPr>
        <w:ind w:left="257" w:hanging="341"/>
      </w:pPr>
      <w:rPr>
        <w:rFonts w:ascii="Times New Roman" w:eastAsia="Times New Roman" w:hAnsi="Times New Roman" w:cs="Times New Roman" w:hint="default"/>
        <w:w w:val="100"/>
        <w:sz w:val="28"/>
        <w:szCs w:val="28"/>
        <w:lang w:val="ru-RU" w:eastAsia="en-US" w:bidi="ar-SA"/>
      </w:rPr>
    </w:lvl>
    <w:lvl w:ilvl="1" w:tplc="7612EDDA">
      <w:numFmt w:val="bullet"/>
      <w:lvlText w:val="•"/>
      <w:lvlJc w:val="left"/>
      <w:pPr>
        <w:ind w:left="1282" w:hanging="341"/>
      </w:pPr>
      <w:rPr>
        <w:lang w:val="ru-RU" w:eastAsia="en-US" w:bidi="ar-SA"/>
      </w:rPr>
    </w:lvl>
    <w:lvl w:ilvl="2" w:tplc="5524B974">
      <w:numFmt w:val="bullet"/>
      <w:lvlText w:val="•"/>
      <w:lvlJc w:val="left"/>
      <w:pPr>
        <w:ind w:left="2305" w:hanging="341"/>
      </w:pPr>
      <w:rPr>
        <w:lang w:val="ru-RU" w:eastAsia="en-US" w:bidi="ar-SA"/>
      </w:rPr>
    </w:lvl>
    <w:lvl w:ilvl="3" w:tplc="18EC6CC0">
      <w:numFmt w:val="bullet"/>
      <w:lvlText w:val="•"/>
      <w:lvlJc w:val="left"/>
      <w:pPr>
        <w:ind w:left="3327" w:hanging="341"/>
      </w:pPr>
      <w:rPr>
        <w:lang w:val="ru-RU" w:eastAsia="en-US" w:bidi="ar-SA"/>
      </w:rPr>
    </w:lvl>
    <w:lvl w:ilvl="4" w:tplc="9A1A5CE6">
      <w:numFmt w:val="bullet"/>
      <w:lvlText w:val="•"/>
      <w:lvlJc w:val="left"/>
      <w:pPr>
        <w:ind w:left="4350" w:hanging="341"/>
      </w:pPr>
      <w:rPr>
        <w:lang w:val="ru-RU" w:eastAsia="en-US" w:bidi="ar-SA"/>
      </w:rPr>
    </w:lvl>
    <w:lvl w:ilvl="5" w:tplc="469651D0">
      <w:numFmt w:val="bullet"/>
      <w:lvlText w:val="•"/>
      <w:lvlJc w:val="left"/>
      <w:pPr>
        <w:ind w:left="5373" w:hanging="341"/>
      </w:pPr>
      <w:rPr>
        <w:lang w:val="ru-RU" w:eastAsia="en-US" w:bidi="ar-SA"/>
      </w:rPr>
    </w:lvl>
    <w:lvl w:ilvl="6" w:tplc="12AEE33A">
      <w:numFmt w:val="bullet"/>
      <w:lvlText w:val="•"/>
      <w:lvlJc w:val="left"/>
      <w:pPr>
        <w:ind w:left="6395" w:hanging="341"/>
      </w:pPr>
      <w:rPr>
        <w:lang w:val="ru-RU" w:eastAsia="en-US" w:bidi="ar-SA"/>
      </w:rPr>
    </w:lvl>
    <w:lvl w:ilvl="7" w:tplc="B3AC6A26">
      <w:numFmt w:val="bullet"/>
      <w:lvlText w:val="•"/>
      <w:lvlJc w:val="left"/>
      <w:pPr>
        <w:ind w:left="7418" w:hanging="341"/>
      </w:pPr>
      <w:rPr>
        <w:lang w:val="ru-RU" w:eastAsia="en-US" w:bidi="ar-SA"/>
      </w:rPr>
    </w:lvl>
    <w:lvl w:ilvl="8" w:tplc="C13ED996">
      <w:numFmt w:val="bullet"/>
      <w:lvlText w:val="•"/>
      <w:lvlJc w:val="left"/>
      <w:pPr>
        <w:ind w:left="8441" w:hanging="341"/>
      </w:pPr>
      <w:rPr>
        <w:lang w:val="ru-RU" w:eastAsia="en-US" w:bidi="ar-SA"/>
      </w:rPr>
    </w:lvl>
  </w:abstractNum>
  <w:abstractNum w:abstractNumId="9">
    <w:nsid w:val="4DF45A91"/>
    <w:multiLevelType w:val="multilevel"/>
    <w:tmpl w:val="1450BB10"/>
    <w:lvl w:ilvl="0">
      <w:start w:val="2"/>
      <w:numFmt w:val="decimal"/>
      <w:lvlText w:val="%1"/>
      <w:lvlJc w:val="left"/>
      <w:pPr>
        <w:ind w:left="257" w:hanging="526"/>
      </w:pPr>
      <w:rPr>
        <w:lang w:val="ru-RU" w:eastAsia="en-US" w:bidi="ar-SA"/>
      </w:rPr>
    </w:lvl>
    <w:lvl w:ilvl="1">
      <w:start w:val="1"/>
      <w:numFmt w:val="decimal"/>
      <w:lvlText w:val="%1.%2."/>
      <w:lvlJc w:val="left"/>
      <w:pPr>
        <w:ind w:left="257" w:hanging="526"/>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7" w:hanging="825"/>
      </w:pPr>
      <w:rPr>
        <w:lang w:val="ru-RU" w:eastAsia="en-US" w:bidi="ar-SA"/>
      </w:rPr>
    </w:lvl>
    <w:lvl w:ilvl="4">
      <w:numFmt w:val="bullet"/>
      <w:lvlText w:val="•"/>
      <w:lvlJc w:val="left"/>
      <w:pPr>
        <w:ind w:left="4350" w:hanging="825"/>
      </w:pPr>
      <w:rPr>
        <w:lang w:val="ru-RU" w:eastAsia="en-US" w:bidi="ar-SA"/>
      </w:rPr>
    </w:lvl>
    <w:lvl w:ilvl="5">
      <w:numFmt w:val="bullet"/>
      <w:lvlText w:val="•"/>
      <w:lvlJc w:val="left"/>
      <w:pPr>
        <w:ind w:left="5373" w:hanging="825"/>
      </w:pPr>
      <w:rPr>
        <w:lang w:val="ru-RU" w:eastAsia="en-US" w:bidi="ar-SA"/>
      </w:rPr>
    </w:lvl>
    <w:lvl w:ilvl="6">
      <w:numFmt w:val="bullet"/>
      <w:lvlText w:val="•"/>
      <w:lvlJc w:val="left"/>
      <w:pPr>
        <w:ind w:left="6395" w:hanging="825"/>
      </w:pPr>
      <w:rPr>
        <w:lang w:val="ru-RU" w:eastAsia="en-US" w:bidi="ar-SA"/>
      </w:rPr>
    </w:lvl>
    <w:lvl w:ilvl="7">
      <w:numFmt w:val="bullet"/>
      <w:lvlText w:val="•"/>
      <w:lvlJc w:val="left"/>
      <w:pPr>
        <w:ind w:left="7418" w:hanging="825"/>
      </w:pPr>
      <w:rPr>
        <w:lang w:val="ru-RU" w:eastAsia="en-US" w:bidi="ar-SA"/>
      </w:rPr>
    </w:lvl>
    <w:lvl w:ilvl="8">
      <w:numFmt w:val="bullet"/>
      <w:lvlText w:val="•"/>
      <w:lvlJc w:val="left"/>
      <w:pPr>
        <w:ind w:left="8441" w:hanging="825"/>
      </w:pPr>
      <w:rPr>
        <w:lang w:val="ru-RU" w:eastAsia="en-US" w:bidi="ar-SA"/>
      </w:rPr>
    </w:lvl>
  </w:abstractNum>
  <w:abstractNum w:abstractNumId="10">
    <w:nsid w:val="52EE49FC"/>
    <w:multiLevelType w:val="multilevel"/>
    <w:tmpl w:val="53B82288"/>
    <w:lvl w:ilvl="0">
      <w:start w:val="4"/>
      <w:numFmt w:val="decimal"/>
      <w:lvlText w:val="%1"/>
      <w:lvlJc w:val="left"/>
      <w:pPr>
        <w:ind w:left="1289" w:hanging="493"/>
      </w:pPr>
      <w:rPr>
        <w:lang w:val="ru-RU" w:eastAsia="en-US" w:bidi="ar-SA"/>
      </w:rPr>
    </w:lvl>
    <w:lvl w:ilvl="1">
      <w:start w:val="1"/>
      <w:numFmt w:val="decimal"/>
      <w:lvlText w:val="%1.%2."/>
      <w:lvlJc w:val="left"/>
      <w:pPr>
        <w:ind w:left="1289"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746"/>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5" w:hanging="746"/>
      </w:pPr>
      <w:rPr>
        <w:lang w:val="ru-RU" w:eastAsia="en-US" w:bidi="ar-SA"/>
      </w:rPr>
    </w:lvl>
    <w:lvl w:ilvl="4">
      <w:numFmt w:val="bullet"/>
      <w:lvlText w:val="•"/>
      <w:lvlJc w:val="left"/>
      <w:pPr>
        <w:ind w:left="4348" w:hanging="746"/>
      </w:pPr>
      <w:rPr>
        <w:lang w:val="ru-RU" w:eastAsia="en-US" w:bidi="ar-SA"/>
      </w:rPr>
    </w:lvl>
    <w:lvl w:ilvl="5">
      <w:numFmt w:val="bullet"/>
      <w:lvlText w:val="•"/>
      <w:lvlJc w:val="left"/>
      <w:pPr>
        <w:ind w:left="5371" w:hanging="746"/>
      </w:pPr>
      <w:rPr>
        <w:lang w:val="ru-RU" w:eastAsia="en-US" w:bidi="ar-SA"/>
      </w:rPr>
    </w:lvl>
    <w:lvl w:ilvl="6">
      <w:numFmt w:val="bullet"/>
      <w:lvlText w:val="•"/>
      <w:lvlJc w:val="left"/>
      <w:pPr>
        <w:ind w:left="6394" w:hanging="746"/>
      </w:pPr>
      <w:rPr>
        <w:lang w:val="ru-RU" w:eastAsia="en-US" w:bidi="ar-SA"/>
      </w:rPr>
    </w:lvl>
    <w:lvl w:ilvl="7">
      <w:numFmt w:val="bullet"/>
      <w:lvlText w:val="•"/>
      <w:lvlJc w:val="left"/>
      <w:pPr>
        <w:ind w:left="7417" w:hanging="746"/>
      </w:pPr>
      <w:rPr>
        <w:lang w:val="ru-RU" w:eastAsia="en-US" w:bidi="ar-SA"/>
      </w:rPr>
    </w:lvl>
    <w:lvl w:ilvl="8">
      <w:numFmt w:val="bullet"/>
      <w:lvlText w:val="•"/>
      <w:lvlJc w:val="left"/>
      <w:pPr>
        <w:ind w:left="8440" w:hanging="746"/>
      </w:pPr>
      <w:rPr>
        <w:lang w:val="ru-RU" w:eastAsia="en-US" w:bidi="ar-SA"/>
      </w:rPr>
    </w:lvl>
  </w:abstractNum>
  <w:abstractNum w:abstractNumId="11">
    <w:nsid w:val="534554D9"/>
    <w:multiLevelType w:val="multilevel"/>
    <w:tmpl w:val="08BC68C0"/>
    <w:lvl w:ilvl="0">
      <w:start w:val="1"/>
      <w:numFmt w:val="decimal"/>
      <w:lvlText w:val="%1"/>
      <w:lvlJc w:val="left"/>
      <w:pPr>
        <w:ind w:left="257" w:hanging="824"/>
      </w:pPr>
      <w:rPr>
        <w:lang w:val="ru-RU" w:eastAsia="en-US" w:bidi="ar-SA"/>
      </w:rPr>
    </w:lvl>
    <w:lvl w:ilvl="1">
      <w:start w:val="1"/>
      <w:numFmt w:val="decimal"/>
      <w:lvlText w:val="%1.%2."/>
      <w:lvlJc w:val="left"/>
      <w:pPr>
        <w:ind w:left="257" w:hanging="82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824"/>
      </w:pPr>
      <w:rPr>
        <w:lang w:val="ru-RU" w:eastAsia="en-US" w:bidi="ar-SA"/>
      </w:rPr>
    </w:lvl>
    <w:lvl w:ilvl="3">
      <w:numFmt w:val="bullet"/>
      <w:lvlText w:val="•"/>
      <w:lvlJc w:val="left"/>
      <w:pPr>
        <w:ind w:left="3327" w:hanging="824"/>
      </w:pPr>
      <w:rPr>
        <w:lang w:val="ru-RU" w:eastAsia="en-US" w:bidi="ar-SA"/>
      </w:rPr>
    </w:lvl>
    <w:lvl w:ilvl="4">
      <w:numFmt w:val="bullet"/>
      <w:lvlText w:val="•"/>
      <w:lvlJc w:val="left"/>
      <w:pPr>
        <w:ind w:left="4350" w:hanging="824"/>
      </w:pPr>
      <w:rPr>
        <w:lang w:val="ru-RU" w:eastAsia="en-US" w:bidi="ar-SA"/>
      </w:rPr>
    </w:lvl>
    <w:lvl w:ilvl="5">
      <w:numFmt w:val="bullet"/>
      <w:lvlText w:val="•"/>
      <w:lvlJc w:val="left"/>
      <w:pPr>
        <w:ind w:left="5373" w:hanging="824"/>
      </w:pPr>
      <w:rPr>
        <w:lang w:val="ru-RU" w:eastAsia="en-US" w:bidi="ar-SA"/>
      </w:rPr>
    </w:lvl>
    <w:lvl w:ilvl="6">
      <w:numFmt w:val="bullet"/>
      <w:lvlText w:val="•"/>
      <w:lvlJc w:val="left"/>
      <w:pPr>
        <w:ind w:left="6395" w:hanging="824"/>
      </w:pPr>
      <w:rPr>
        <w:lang w:val="ru-RU" w:eastAsia="en-US" w:bidi="ar-SA"/>
      </w:rPr>
    </w:lvl>
    <w:lvl w:ilvl="7">
      <w:numFmt w:val="bullet"/>
      <w:lvlText w:val="•"/>
      <w:lvlJc w:val="left"/>
      <w:pPr>
        <w:ind w:left="7418" w:hanging="824"/>
      </w:pPr>
      <w:rPr>
        <w:lang w:val="ru-RU" w:eastAsia="en-US" w:bidi="ar-SA"/>
      </w:rPr>
    </w:lvl>
    <w:lvl w:ilvl="8">
      <w:numFmt w:val="bullet"/>
      <w:lvlText w:val="•"/>
      <w:lvlJc w:val="left"/>
      <w:pPr>
        <w:ind w:left="8441" w:hanging="824"/>
      </w:pPr>
      <w:rPr>
        <w:lang w:val="ru-RU" w:eastAsia="en-US" w:bidi="ar-SA"/>
      </w:rPr>
    </w:lvl>
  </w:abstractNum>
  <w:abstractNum w:abstractNumId="12">
    <w:nsid w:val="68AA1BE9"/>
    <w:multiLevelType w:val="multilevel"/>
    <w:tmpl w:val="C05E50A4"/>
    <w:lvl w:ilvl="0">
      <w:start w:val="1"/>
      <w:numFmt w:val="decimal"/>
      <w:lvlText w:val="%1"/>
      <w:lvlJc w:val="left"/>
      <w:pPr>
        <w:ind w:left="257" w:hanging="583"/>
      </w:pPr>
      <w:rPr>
        <w:lang w:val="ru-RU" w:eastAsia="en-US" w:bidi="ar-SA"/>
      </w:rPr>
    </w:lvl>
    <w:lvl w:ilvl="1">
      <w:start w:val="2"/>
      <w:numFmt w:val="decimal"/>
      <w:lvlText w:val="%1.%2."/>
      <w:lvlJc w:val="left"/>
      <w:pPr>
        <w:ind w:left="257" w:hanging="58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83"/>
      </w:pPr>
      <w:rPr>
        <w:lang w:val="ru-RU" w:eastAsia="en-US" w:bidi="ar-SA"/>
      </w:rPr>
    </w:lvl>
    <w:lvl w:ilvl="3">
      <w:numFmt w:val="bullet"/>
      <w:lvlText w:val="•"/>
      <w:lvlJc w:val="left"/>
      <w:pPr>
        <w:ind w:left="3327" w:hanging="583"/>
      </w:pPr>
      <w:rPr>
        <w:lang w:val="ru-RU" w:eastAsia="en-US" w:bidi="ar-SA"/>
      </w:rPr>
    </w:lvl>
    <w:lvl w:ilvl="4">
      <w:numFmt w:val="bullet"/>
      <w:lvlText w:val="•"/>
      <w:lvlJc w:val="left"/>
      <w:pPr>
        <w:ind w:left="4350" w:hanging="583"/>
      </w:pPr>
      <w:rPr>
        <w:lang w:val="ru-RU" w:eastAsia="en-US" w:bidi="ar-SA"/>
      </w:rPr>
    </w:lvl>
    <w:lvl w:ilvl="5">
      <w:numFmt w:val="bullet"/>
      <w:lvlText w:val="•"/>
      <w:lvlJc w:val="left"/>
      <w:pPr>
        <w:ind w:left="5373" w:hanging="583"/>
      </w:pPr>
      <w:rPr>
        <w:lang w:val="ru-RU" w:eastAsia="en-US" w:bidi="ar-SA"/>
      </w:rPr>
    </w:lvl>
    <w:lvl w:ilvl="6">
      <w:numFmt w:val="bullet"/>
      <w:lvlText w:val="•"/>
      <w:lvlJc w:val="left"/>
      <w:pPr>
        <w:ind w:left="6395" w:hanging="583"/>
      </w:pPr>
      <w:rPr>
        <w:lang w:val="ru-RU" w:eastAsia="en-US" w:bidi="ar-SA"/>
      </w:rPr>
    </w:lvl>
    <w:lvl w:ilvl="7">
      <w:numFmt w:val="bullet"/>
      <w:lvlText w:val="•"/>
      <w:lvlJc w:val="left"/>
      <w:pPr>
        <w:ind w:left="7418" w:hanging="583"/>
      </w:pPr>
      <w:rPr>
        <w:lang w:val="ru-RU" w:eastAsia="en-US" w:bidi="ar-SA"/>
      </w:rPr>
    </w:lvl>
    <w:lvl w:ilvl="8">
      <w:numFmt w:val="bullet"/>
      <w:lvlText w:val="•"/>
      <w:lvlJc w:val="left"/>
      <w:pPr>
        <w:ind w:left="8441" w:hanging="583"/>
      </w:pPr>
      <w:rPr>
        <w:lang w:val="ru-RU" w:eastAsia="en-US" w:bidi="ar-SA"/>
      </w:rPr>
    </w:lvl>
  </w:abstractNum>
  <w:abstractNum w:abstractNumId="13">
    <w:nsid w:val="692B7371"/>
    <w:multiLevelType w:val="multilevel"/>
    <w:tmpl w:val="761A4AC8"/>
    <w:lvl w:ilvl="0">
      <w:start w:val="1"/>
      <w:numFmt w:val="upperRoman"/>
      <w:pStyle w:val="4"/>
      <w:lvlText w:val="%1."/>
      <w:lvlJc w:val="left"/>
      <w:pPr>
        <w:tabs>
          <w:tab w:val="num" w:pos="1485"/>
        </w:tabs>
        <w:ind w:left="1485" w:hanging="1125"/>
      </w:pPr>
      <w:rPr>
        <w:rFonts w:cs="Times New Roman"/>
      </w:rPr>
    </w:lvl>
    <w:lvl w:ilvl="1">
      <w:start w:val="5"/>
      <w:numFmt w:val="decimal"/>
      <w:isLgl/>
      <w:lvlText w:val="%1.%2."/>
      <w:lvlJc w:val="left"/>
      <w:pPr>
        <w:ind w:left="3990" w:hanging="720"/>
      </w:pPr>
      <w:rPr>
        <w:rFonts w:cs="Times New Roman"/>
      </w:rPr>
    </w:lvl>
    <w:lvl w:ilvl="2">
      <w:start w:val="1"/>
      <w:numFmt w:val="decimal"/>
      <w:isLgl/>
      <w:lvlText w:val="%1.%2.%3."/>
      <w:lvlJc w:val="left"/>
      <w:pPr>
        <w:ind w:left="6900" w:hanging="720"/>
      </w:pPr>
      <w:rPr>
        <w:rFonts w:cs="Times New Roman"/>
      </w:rPr>
    </w:lvl>
    <w:lvl w:ilvl="3">
      <w:start w:val="1"/>
      <w:numFmt w:val="decimal"/>
      <w:isLgl/>
      <w:lvlText w:val="%1.%2.%3.%4."/>
      <w:lvlJc w:val="left"/>
      <w:pPr>
        <w:ind w:left="10170" w:hanging="1080"/>
      </w:pPr>
      <w:rPr>
        <w:rFonts w:cs="Times New Roman"/>
      </w:rPr>
    </w:lvl>
    <w:lvl w:ilvl="4">
      <w:start w:val="1"/>
      <w:numFmt w:val="decimal"/>
      <w:isLgl/>
      <w:lvlText w:val="%1.%2.%3.%4.%5."/>
      <w:lvlJc w:val="left"/>
      <w:pPr>
        <w:ind w:left="13080" w:hanging="1080"/>
      </w:pPr>
      <w:rPr>
        <w:rFonts w:cs="Times New Roman"/>
      </w:rPr>
    </w:lvl>
    <w:lvl w:ilvl="5">
      <w:start w:val="1"/>
      <w:numFmt w:val="decimal"/>
      <w:isLgl/>
      <w:lvlText w:val="%1.%2.%3.%4.%5.%6."/>
      <w:lvlJc w:val="left"/>
      <w:pPr>
        <w:ind w:left="16350" w:hanging="1440"/>
      </w:pPr>
      <w:rPr>
        <w:rFonts w:cs="Times New Roman"/>
      </w:rPr>
    </w:lvl>
    <w:lvl w:ilvl="6">
      <w:start w:val="1"/>
      <w:numFmt w:val="decimal"/>
      <w:isLgl/>
      <w:lvlText w:val="%1.%2.%3.%4.%5.%6.%7."/>
      <w:lvlJc w:val="left"/>
      <w:pPr>
        <w:ind w:left="19620" w:hanging="1800"/>
      </w:pPr>
      <w:rPr>
        <w:rFonts w:cs="Times New Roman"/>
      </w:rPr>
    </w:lvl>
    <w:lvl w:ilvl="7">
      <w:start w:val="1"/>
      <w:numFmt w:val="decimal"/>
      <w:isLgl/>
      <w:lvlText w:val="%1.%2.%3.%4.%5.%6.%7.%8."/>
      <w:lvlJc w:val="left"/>
      <w:pPr>
        <w:ind w:left="22530" w:hanging="1800"/>
      </w:pPr>
      <w:rPr>
        <w:rFonts w:cs="Times New Roman"/>
      </w:rPr>
    </w:lvl>
    <w:lvl w:ilvl="8">
      <w:start w:val="1"/>
      <w:numFmt w:val="decimal"/>
      <w:isLgl/>
      <w:lvlText w:val="%1.%2.%3.%4.%5.%6.%7.%8.%9."/>
      <w:lvlJc w:val="left"/>
      <w:pPr>
        <w:ind w:left="25800" w:hanging="2160"/>
      </w:pPr>
      <w:rPr>
        <w:rFonts w:cs="Times New Roman"/>
      </w:rPr>
    </w:lvl>
  </w:abstractNum>
  <w:abstractNum w:abstractNumId="14">
    <w:nsid w:val="6C193BE2"/>
    <w:multiLevelType w:val="multilevel"/>
    <w:tmpl w:val="75E8AA7E"/>
    <w:lvl w:ilvl="0">
      <w:start w:val="3"/>
      <w:numFmt w:val="decimal"/>
      <w:lvlText w:val="%1"/>
      <w:lvlJc w:val="left"/>
      <w:pPr>
        <w:ind w:left="257" w:hanging="559"/>
      </w:pPr>
      <w:rPr>
        <w:lang w:val="ru-RU" w:eastAsia="en-US" w:bidi="ar-SA"/>
      </w:rPr>
    </w:lvl>
    <w:lvl w:ilvl="1">
      <w:start w:val="1"/>
      <w:numFmt w:val="decimal"/>
      <w:lvlText w:val="%1.%2."/>
      <w:lvlJc w:val="left"/>
      <w:pPr>
        <w:ind w:left="257" w:hanging="559"/>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97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327" w:hanging="971"/>
      </w:pPr>
      <w:rPr>
        <w:lang w:val="ru-RU" w:eastAsia="en-US" w:bidi="ar-SA"/>
      </w:rPr>
    </w:lvl>
    <w:lvl w:ilvl="4">
      <w:numFmt w:val="bullet"/>
      <w:lvlText w:val="•"/>
      <w:lvlJc w:val="left"/>
      <w:pPr>
        <w:ind w:left="4350" w:hanging="971"/>
      </w:pPr>
      <w:rPr>
        <w:lang w:val="ru-RU" w:eastAsia="en-US" w:bidi="ar-SA"/>
      </w:rPr>
    </w:lvl>
    <w:lvl w:ilvl="5">
      <w:numFmt w:val="bullet"/>
      <w:lvlText w:val="•"/>
      <w:lvlJc w:val="left"/>
      <w:pPr>
        <w:ind w:left="5373" w:hanging="971"/>
      </w:pPr>
      <w:rPr>
        <w:lang w:val="ru-RU" w:eastAsia="en-US" w:bidi="ar-SA"/>
      </w:rPr>
    </w:lvl>
    <w:lvl w:ilvl="6">
      <w:numFmt w:val="bullet"/>
      <w:lvlText w:val="•"/>
      <w:lvlJc w:val="left"/>
      <w:pPr>
        <w:ind w:left="6395" w:hanging="971"/>
      </w:pPr>
      <w:rPr>
        <w:lang w:val="ru-RU" w:eastAsia="en-US" w:bidi="ar-SA"/>
      </w:rPr>
    </w:lvl>
    <w:lvl w:ilvl="7">
      <w:numFmt w:val="bullet"/>
      <w:lvlText w:val="•"/>
      <w:lvlJc w:val="left"/>
      <w:pPr>
        <w:ind w:left="7418" w:hanging="971"/>
      </w:pPr>
      <w:rPr>
        <w:lang w:val="ru-RU" w:eastAsia="en-US" w:bidi="ar-SA"/>
      </w:rPr>
    </w:lvl>
    <w:lvl w:ilvl="8">
      <w:numFmt w:val="bullet"/>
      <w:lvlText w:val="•"/>
      <w:lvlJc w:val="left"/>
      <w:pPr>
        <w:ind w:left="8441" w:hanging="971"/>
      </w:pPr>
      <w:rPr>
        <w:lang w:val="ru-RU" w:eastAsia="en-US" w:bidi="ar-SA"/>
      </w:rPr>
    </w:lvl>
  </w:abstractNum>
  <w:abstractNum w:abstractNumId="15">
    <w:nsid w:val="6F945927"/>
    <w:multiLevelType w:val="hybridMultilevel"/>
    <w:tmpl w:val="E38AD848"/>
    <w:lvl w:ilvl="0" w:tplc="E2B4C160">
      <w:numFmt w:val="bullet"/>
      <w:lvlText w:val="-"/>
      <w:lvlJc w:val="left"/>
      <w:pPr>
        <w:ind w:left="257" w:hanging="212"/>
      </w:pPr>
      <w:rPr>
        <w:rFonts w:ascii="Times New Roman" w:eastAsia="Times New Roman" w:hAnsi="Times New Roman" w:cs="Times New Roman" w:hint="default"/>
        <w:w w:val="100"/>
        <w:sz w:val="28"/>
        <w:szCs w:val="28"/>
        <w:lang w:val="ru-RU" w:eastAsia="en-US" w:bidi="ar-SA"/>
      </w:rPr>
    </w:lvl>
    <w:lvl w:ilvl="1" w:tplc="3AB25314">
      <w:numFmt w:val="bullet"/>
      <w:lvlText w:val="•"/>
      <w:lvlJc w:val="left"/>
      <w:pPr>
        <w:ind w:left="1282" w:hanging="212"/>
      </w:pPr>
      <w:rPr>
        <w:lang w:val="ru-RU" w:eastAsia="en-US" w:bidi="ar-SA"/>
      </w:rPr>
    </w:lvl>
    <w:lvl w:ilvl="2" w:tplc="986AAA7C">
      <w:numFmt w:val="bullet"/>
      <w:lvlText w:val="•"/>
      <w:lvlJc w:val="left"/>
      <w:pPr>
        <w:ind w:left="2305" w:hanging="212"/>
      </w:pPr>
      <w:rPr>
        <w:lang w:val="ru-RU" w:eastAsia="en-US" w:bidi="ar-SA"/>
      </w:rPr>
    </w:lvl>
    <w:lvl w:ilvl="3" w:tplc="CDAA83DE">
      <w:numFmt w:val="bullet"/>
      <w:lvlText w:val="•"/>
      <w:lvlJc w:val="left"/>
      <w:pPr>
        <w:ind w:left="3327" w:hanging="212"/>
      </w:pPr>
      <w:rPr>
        <w:lang w:val="ru-RU" w:eastAsia="en-US" w:bidi="ar-SA"/>
      </w:rPr>
    </w:lvl>
    <w:lvl w:ilvl="4" w:tplc="75302C2A">
      <w:numFmt w:val="bullet"/>
      <w:lvlText w:val="•"/>
      <w:lvlJc w:val="left"/>
      <w:pPr>
        <w:ind w:left="4350" w:hanging="212"/>
      </w:pPr>
      <w:rPr>
        <w:lang w:val="ru-RU" w:eastAsia="en-US" w:bidi="ar-SA"/>
      </w:rPr>
    </w:lvl>
    <w:lvl w:ilvl="5" w:tplc="99FCE536">
      <w:numFmt w:val="bullet"/>
      <w:lvlText w:val="•"/>
      <w:lvlJc w:val="left"/>
      <w:pPr>
        <w:ind w:left="5373" w:hanging="212"/>
      </w:pPr>
      <w:rPr>
        <w:lang w:val="ru-RU" w:eastAsia="en-US" w:bidi="ar-SA"/>
      </w:rPr>
    </w:lvl>
    <w:lvl w:ilvl="6" w:tplc="D4882402">
      <w:numFmt w:val="bullet"/>
      <w:lvlText w:val="•"/>
      <w:lvlJc w:val="left"/>
      <w:pPr>
        <w:ind w:left="6395" w:hanging="212"/>
      </w:pPr>
      <w:rPr>
        <w:lang w:val="ru-RU" w:eastAsia="en-US" w:bidi="ar-SA"/>
      </w:rPr>
    </w:lvl>
    <w:lvl w:ilvl="7" w:tplc="BA1C4560">
      <w:numFmt w:val="bullet"/>
      <w:lvlText w:val="•"/>
      <w:lvlJc w:val="left"/>
      <w:pPr>
        <w:ind w:left="7418" w:hanging="212"/>
      </w:pPr>
      <w:rPr>
        <w:lang w:val="ru-RU" w:eastAsia="en-US" w:bidi="ar-SA"/>
      </w:rPr>
    </w:lvl>
    <w:lvl w:ilvl="8" w:tplc="DFF2C280">
      <w:numFmt w:val="bullet"/>
      <w:lvlText w:val="•"/>
      <w:lvlJc w:val="left"/>
      <w:pPr>
        <w:ind w:left="8441" w:hanging="212"/>
      </w:pPr>
      <w:rPr>
        <w:lang w:val="ru-RU" w:eastAsia="en-US" w:bidi="ar-SA"/>
      </w:rPr>
    </w:lvl>
  </w:abstractNum>
  <w:abstractNum w:abstractNumId="16">
    <w:nsid w:val="75B208AD"/>
    <w:multiLevelType w:val="multilevel"/>
    <w:tmpl w:val="F1D6519E"/>
    <w:lvl w:ilvl="0">
      <w:start w:val="2"/>
      <w:numFmt w:val="decimal"/>
      <w:lvlText w:val="%1"/>
      <w:lvlJc w:val="left"/>
      <w:pPr>
        <w:ind w:left="257" w:hanging="571"/>
      </w:pPr>
      <w:rPr>
        <w:lang w:val="ru-RU" w:eastAsia="en-US" w:bidi="ar-SA"/>
      </w:rPr>
    </w:lvl>
    <w:lvl w:ilvl="1">
      <w:start w:val="1"/>
      <w:numFmt w:val="decimal"/>
      <w:lvlText w:val="%1.%2."/>
      <w:lvlJc w:val="left"/>
      <w:pPr>
        <w:ind w:left="257" w:hanging="57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71"/>
      </w:pPr>
      <w:rPr>
        <w:lang w:val="ru-RU" w:eastAsia="en-US" w:bidi="ar-SA"/>
      </w:rPr>
    </w:lvl>
    <w:lvl w:ilvl="3">
      <w:numFmt w:val="bullet"/>
      <w:lvlText w:val="•"/>
      <w:lvlJc w:val="left"/>
      <w:pPr>
        <w:ind w:left="3327" w:hanging="571"/>
      </w:pPr>
      <w:rPr>
        <w:lang w:val="ru-RU" w:eastAsia="en-US" w:bidi="ar-SA"/>
      </w:rPr>
    </w:lvl>
    <w:lvl w:ilvl="4">
      <w:numFmt w:val="bullet"/>
      <w:lvlText w:val="•"/>
      <w:lvlJc w:val="left"/>
      <w:pPr>
        <w:ind w:left="4350" w:hanging="571"/>
      </w:pPr>
      <w:rPr>
        <w:lang w:val="ru-RU" w:eastAsia="en-US" w:bidi="ar-SA"/>
      </w:rPr>
    </w:lvl>
    <w:lvl w:ilvl="5">
      <w:numFmt w:val="bullet"/>
      <w:lvlText w:val="•"/>
      <w:lvlJc w:val="left"/>
      <w:pPr>
        <w:ind w:left="5373" w:hanging="571"/>
      </w:pPr>
      <w:rPr>
        <w:lang w:val="ru-RU" w:eastAsia="en-US" w:bidi="ar-SA"/>
      </w:rPr>
    </w:lvl>
    <w:lvl w:ilvl="6">
      <w:numFmt w:val="bullet"/>
      <w:lvlText w:val="•"/>
      <w:lvlJc w:val="left"/>
      <w:pPr>
        <w:ind w:left="6395" w:hanging="571"/>
      </w:pPr>
      <w:rPr>
        <w:lang w:val="ru-RU" w:eastAsia="en-US" w:bidi="ar-SA"/>
      </w:rPr>
    </w:lvl>
    <w:lvl w:ilvl="7">
      <w:numFmt w:val="bullet"/>
      <w:lvlText w:val="•"/>
      <w:lvlJc w:val="left"/>
      <w:pPr>
        <w:ind w:left="7418" w:hanging="571"/>
      </w:pPr>
      <w:rPr>
        <w:lang w:val="ru-RU" w:eastAsia="en-US" w:bidi="ar-SA"/>
      </w:rPr>
    </w:lvl>
    <w:lvl w:ilvl="8">
      <w:numFmt w:val="bullet"/>
      <w:lvlText w:val="•"/>
      <w:lvlJc w:val="left"/>
      <w:pPr>
        <w:ind w:left="8441" w:hanging="571"/>
      </w:pPr>
      <w:rPr>
        <w:lang w:val="ru-RU" w:eastAsia="en-US" w:bidi="ar-SA"/>
      </w:rPr>
    </w:lvl>
  </w:abstractNum>
  <w:abstractNum w:abstractNumId="17">
    <w:nsid w:val="7B385484"/>
    <w:multiLevelType w:val="multilevel"/>
    <w:tmpl w:val="7156734E"/>
    <w:lvl w:ilvl="0">
      <w:start w:val="7"/>
      <w:numFmt w:val="decimal"/>
      <w:lvlText w:val="%1"/>
      <w:lvlJc w:val="left"/>
      <w:pPr>
        <w:ind w:left="1403" w:hanging="607"/>
      </w:pPr>
      <w:rPr>
        <w:lang w:val="ru-RU" w:eastAsia="en-US" w:bidi="ar-SA"/>
      </w:rPr>
    </w:lvl>
    <w:lvl w:ilvl="1">
      <w:start w:val="1"/>
      <w:numFmt w:val="decimal"/>
      <w:lvlText w:val="%1.%2."/>
      <w:lvlJc w:val="left"/>
      <w:pPr>
        <w:ind w:left="1403" w:hanging="60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217" w:hanging="607"/>
      </w:pPr>
      <w:rPr>
        <w:lang w:val="ru-RU" w:eastAsia="en-US" w:bidi="ar-SA"/>
      </w:rPr>
    </w:lvl>
    <w:lvl w:ilvl="3">
      <w:numFmt w:val="bullet"/>
      <w:lvlText w:val="•"/>
      <w:lvlJc w:val="left"/>
      <w:pPr>
        <w:ind w:left="4125" w:hanging="607"/>
      </w:pPr>
      <w:rPr>
        <w:lang w:val="ru-RU" w:eastAsia="en-US" w:bidi="ar-SA"/>
      </w:rPr>
    </w:lvl>
    <w:lvl w:ilvl="4">
      <w:numFmt w:val="bullet"/>
      <w:lvlText w:val="•"/>
      <w:lvlJc w:val="left"/>
      <w:pPr>
        <w:ind w:left="5034" w:hanging="607"/>
      </w:pPr>
      <w:rPr>
        <w:lang w:val="ru-RU" w:eastAsia="en-US" w:bidi="ar-SA"/>
      </w:rPr>
    </w:lvl>
    <w:lvl w:ilvl="5">
      <w:numFmt w:val="bullet"/>
      <w:lvlText w:val="•"/>
      <w:lvlJc w:val="left"/>
      <w:pPr>
        <w:ind w:left="5943" w:hanging="607"/>
      </w:pPr>
      <w:rPr>
        <w:lang w:val="ru-RU" w:eastAsia="en-US" w:bidi="ar-SA"/>
      </w:rPr>
    </w:lvl>
    <w:lvl w:ilvl="6">
      <w:numFmt w:val="bullet"/>
      <w:lvlText w:val="•"/>
      <w:lvlJc w:val="left"/>
      <w:pPr>
        <w:ind w:left="6851" w:hanging="607"/>
      </w:pPr>
      <w:rPr>
        <w:lang w:val="ru-RU" w:eastAsia="en-US" w:bidi="ar-SA"/>
      </w:rPr>
    </w:lvl>
    <w:lvl w:ilvl="7">
      <w:numFmt w:val="bullet"/>
      <w:lvlText w:val="•"/>
      <w:lvlJc w:val="left"/>
      <w:pPr>
        <w:ind w:left="7760" w:hanging="607"/>
      </w:pPr>
      <w:rPr>
        <w:lang w:val="ru-RU" w:eastAsia="en-US" w:bidi="ar-SA"/>
      </w:rPr>
    </w:lvl>
    <w:lvl w:ilvl="8">
      <w:numFmt w:val="bullet"/>
      <w:lvlText w:val="•"/>
      <w:lvlJc w:val="left"/>
      <w:pPr>
        <w:ind w:left="8669" w:hanging="607"/>
      </w:pPr>
      <w:rPr>
        <w:lang w:val="ru-RU" w:eastAsia="en-US" w:bidi="ar-SA"/>
      </w:rPr>
    </w:lvl>
  </w:abstractNum>
  <w:abstractNum w:abstractNumId="18">
    <w:nsid w:val="7DF4567C"/>
    <w:multiLevelType w:val="hybridMultilevel"/>
    <w:tmpl w:val="37DC6194"/>
    <w:lvl w:ilvl="0" w:tplc="FFCCE7A8">
      <w:numFmt w:val="bullet"/>
      <w:lvlText w:val="-"/>
      <w:lvlJc w:val="left"/>
      <w:pPr>
        <w:ind w:left="257" w:hanging="291"/>
      </w:pPr>
      <w:rPr>
        <w:rFonts w:ascii="Times New Roman" w:eastAsia="Times New Roman" w:hAnsi="Times New Roman" w:cs="Times New Roman" w:hint="default"/>
        <w:w w:val="100"/>
        <w:sz w:val="28"/>
        <w:szCs w:val="28"/>
        <w:lang w:val="ru-RU" w:eastAsia="en-US" w:bidi="ar-SA"/>
      </w:rPr>
    </w:lvl>
    <w:lvl w:ilvl="1" w:tplc="9A68025C">
      <w:numFmt w:val="bullet"/>
      <w:lvlText w:val="•"/>
      <w:lvlJc w:val="left"/>
      <w:pPr>
        <w:ind w:left="1282" w:hanging="291"/>
      </w:pPr>
      <w:rPr>
        <w:lang w:val="ru-RU" w:eastAsia="en-US" w:bidi="ar-SA"/>
      </w:rPr>
    </w:lvl>
    <w:lvl w:ilvl="2" w:tplc="EDB8358A">
      <w:numFmt w:val="bullet"/>
      <w:lvlText w:val="•"/>
      <w:lvlJc w:val="left"/>
      <w:pPr>
        <w:ind w:left="2305" w:hanging="291"/>
      </w:pPr>
      <w:rPr>
        <w:lang w:val="ru-RU" w:eastAsia="en-US" w:bidi="ar-SA"/>
      </w:rPr>
    </w:lvl>
    <w:lvl w:ilvl="3" w:tplc="709EBEA6">
      <w:numFmt w:val="bullet"/>
      <w:lvlText w:val="•"/>
      <w:lvlJc w:val="left"/>
      <w:pPr>
        <w:ind w:left="3327" w:hanging="291"/>
      </w:pPr>
      <w:rPr>
        <w:lang w:val="ru-RU" w:eastAsia="en-US" w:bidi="ar-SA"/>
      </w:rPr>
    </w:lvl>
    <w:lvl w:ilvl="4" w:tplc="9080FDCA">
      <w:numFmt w:val="bullet"/>
      <w:lvlText w:val="•"/>
      <w:lvlJc w:val="left"/>
      <w:pPr>
        <w:ind w:left="4350" w:hanging="291"/>
      </w:pPr>
      <w:rPr>
        <w:lang w:val="ru-RU" w:eastAsia="en-US" w:bidi="ar-SA"/>
      </w:rPr>
    </w:lvl>
    <w:lvl w:ilvl="5" w:tplc="D1E0201A">
      <w:numFmt w:val="bullet"/>
      <w:lvlText w:val="•"/>
      <w:lvlJc w:val="left"/>
      <w:pPr>
        <w:ind w:left="5373" w:hanging="291"/>
      </w:pPr>
      <w:rPr>
        <w:lang w:val="ru-RU" w:eastAsia="en-US" w:bidi="ar-SA"/>
      </w:rPr>
    </w:lvl>
    <w:lvl w:ilvl="6" w:tplc="D2FCCBBE">
      <w:numFmt w:val="bullet"/>
      <w:lvlText w:val="•"/>
      <w:lvlJc w:val="left"/>
      <w:pPr>
        <w:ind w:left="6395" w:hanging="291"/>
      </w:pPr>
      <w:rPr>
        <w:lang w:val="ru-RU" w:eastAsia="en-US" w:bidi="ar-SA"/>
      </w:rPr>
    </w:lvl>
    <w:lvl w:ilvl="7" w:tplc="C9707494">
      <w:numFmt w:val="bullet"/>
      <w:lvlText w:val="•"/>
      <w:lvlJc w:val="left"/>
      <w:pPr>
        <w:ind w:left="7418" w:hanging="291"/>
      </w:pPr>
      <w:rPr>
        <w:lang w:val="ru-RU" w:eastAsia="en-US" w:bidi="ar-SA"/>
      </w:rPr>
    </w:lvl>
    <w:lvl w:ilvl="8" w:tplc="D5E8B498">
      <w:numFmt w:val="bullet"/>
      <w:lvlText w:val="•"/>
      <w:lvlJc w:val="left"/>
      <w:pPr>
        <w:ind w:left="8441" w:hanging="291"/>
      </w:pPr>
      <w:rPr>
        <w:lang w:val="ru-RU" w:eastAsia="en-US" w:bidi="ar-SA"/>
      </w:rPr>
    </w:lvl>
  </w:abstractNum>
  <w:num w:numId="1">
    <w:abstractNumId w:val="1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12"/>
    <w:lvlOverride w:ilvl="0">
      <w:startOverride w:val="1"/>
    </w:lvlOverride>
    <w:lvlOverride w:ilvl="1">
      <w:startOverride w:val="2"/>
    </w:lvlOverride>
    <w:lvlOverride w:ilvl="2"/>
    <w:lvlOverride w:ilvl="3"/>
    <w:lvlOverride w:ilvl="4"/>
    <w:lvlOverride w:ilvl="5"/>
    <w:lvlOverride w:ilvl="6"/>
    <w:lvlOverride w:ilvl="7"/>
    <w:lvlOverride w:ilvl="8"/>
  </w:num>
  <w:num w:numId="4">
    <w:abstractNumId w:val="8"/>
    <w:lvlOverride w:ilvl="0">
      <w:startOverride w:val="1"/>
    </w:lvlOverride>
    <w:lvlOverride w:ilvl="1"/>
    <w:lvlOverride w:ilvl="2"/>
    <w:lvlOverride w:ilvl="3"/>
    <w:lvlOverride w:ilvl="4"/>
    <w:lvlOverride w:ilvl="5"/>
    <w:lvlOverride w:ilvl="6"/>
    <w:lvlOverride w:ilvl="7"/>
    <w:lvlOverride w:ilvl="8"/>
  </w:num>
  <w:num w:numId="5">
    <w:abstractNumId w:val="9"/>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6">
    <w:abstractNumId w:val="18"/>
  </w:num>
  <w:num w:numId="7">
    <w:abstractNumId w:val="15"/>
  </w:num>
  <w:num w:numId="8">
    <w:abstractNumId w:val="14"/>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9">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4"/>
    </w:lvlOverride>
    <w:lvlOverride w:ilvl="1">
      <w:startOverride w:val="1"/>
    </w:lvlOverride>
    <w:lvlOverride w:ilvl="2"/>
    <w:lvlOverride w:ilvl="3"/>
    <w:lvlOverride w:ilvl="4"/>
    <w:lvlOverride w:ilvl="5"/>
    <w:lvlOverride w:ilvl="6"/>
    <w:lvlOverride w:ilvl="7"/>
    <w:lvlOverride w:ilvl="8"/>
  </w:num>
  <w:num w:numId="11">
    <w:abstractNumId w:val="7"/>
    <w:lvlOverride w:ilvl="0">
      <w:startOverride w:val="4"/>
    </w:lvlOverride>
    <w:lvlOverride w:ilvl="1">
      <w:startOverride w:val="4"/>
    </w:lvlOverride>
    <w:lvlOverride w:ilvl="2"/>
    <w:lvlOverride w:ilvl="3"/>
    <w:lvlOverride w:ilvl="4"/>
    <w:lvlOverride w:ilvl="5"/>
    <w:lvlOverride w:ilvl="6"/>
    <w:lvlOverride w:ilvl="7"/>
    <w:lvlOverride w:ilvl="8"/>
  </w:num>
  <w:num w:numId="12">
    <w:abstractNumId w:val="4"/>
    <w:lvlOverride w:ilvl="0">
      <w:startOverride w:val="5"/>
    </w:lvlOverride>
    <w:lvlOverride w:ilvl="1">
      <w:startOverride w:val="1"/>
    </w:lvlOverride>
    <w:lvlOverride w:ilvl="2"/>
    <w:lvlOverride w:ilvl="3"/>
    <w:lvlOverride w:ilvl="4"/>
    <w:lvlOverride w:ilvl="5"/>
    <w:lvlOverride w:ilvl="6"/>
    <w:lvlOverride w:ilvl="7"/>
    <w:lvlOverride w:ilvl="8"/>
  </w:num>
  <w:num w:numId="13">
    <w:abstractNumId w:val="5"/>
    <w:lvlOverride w:ilvl="0">
      <w:startOverride w:val="6"/>
    </w:lvlOverride>
    <w:lvlOverride w:ilvl="1">
      <w:startOverride w:val="2"/>
    </w:lvlOverride>
    <w:lvlOverride w:ilvl="2"/>
    <w:lvlOverride w:ilvl="3"/>
    <w:lvlOverride w:ilvl="4"/>
    <w:lvlOverride w:ilvl="5"/>
    <w:lvlOverride w:ilvl="6"/>
    <w:lvlOverride w:ilvl="7"/>
    <w:lvlOverride w:ilvl="8"/>
  </w:num>
  <w:num w:numId="14">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16"/>
    <w:lvlOverride w:ilvl="0">
      <w:startOverride w:val="2"/>
    </w:lvlOverride>
    <w:lvlOverride w:ilvl="1">
      <w:startOverride w:val="1"/>
    </w:lvlOverride>
    <w:lvlOverride w:ilvl="2"/>
    <w:lvlOverride w:ilvl="3"/>
    <w:lvlOverride w:ilvl="4"/>
    <w:lvlOverride w:ilvl="5"/>
    <w:lvlOverride w:ilvl="6"/>
    <w:lvlOverride w:ilvl="7"/>
    <w:lvlOverride w:ilvl="8"/>
  </w:num>
  <w:num w:numId="16">
    <w:abstractNumId w:val="3"/>
    <w:lvlOverride w:ilvl="0">
      <w:startOverride w:val="3"/>
    </w:lvlOverride>
    <w:lvlOverride w:ilvl="1">
      <w:startOverride w:val="1"/>
    </w:lvlOverride>
    <w:lvlOverride w:ilvl="2"/>
    <w:lvlOverride w:ilvl="3"/>
    <w:lvlOverride w:ilvl="4"/>
    <w:lvlOverride w:ilvl="5"/>
    <w:lvlOverride w:ilvl="6"/>
    <w:lvlOverride w:ilvl="7"/>
    <w:lvlOverride w:ilvl="8"/>
  </w:num>
  <w:num w:numId="17">
    <w:abstractNumId w:val="10"/>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18">
    <w:abstractNumId w:val="17"/>
    <w:lvlOverride w:ilvl="0">
      <w:startOverride w:val="7"/>
    </w:lvlOverride>
    <w:lvlOverride w:ilvl="1">
      <w:startOverride w:val="1"/>
    </w:lvlOverride>
    <w:lvlOverride w:ilvl="2"/>
    <w:lvlOverride w:ilvl="3"/>
    <w:lvlOverride w:ilvl="4"/>
    <w:lvlOverride w:ilvl="5"/>
    <w:lvlOverride w:ilvl="6"/>
    <w:lvlOverride w:ilvl="7"/>
    <w:lvlOverride w:ilvl="8"/>
  </w:num>
  <w:num w:numId="19">
    <w:abstractNumId w:val="1"/>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B26"/>
    <w:rsid w:val="002F4B75"/>
    <w:rsid w:val="00553D54"/>
    <w:rsid w:val="005C75C5"/>
    <w:rsid w:val="00602897"/>
    <w:rsid w:val="00737688"/>
    <w:rsid w:val="007C12E1"/>
    <w:rsid w:val="00AB570B"/>
    <w:rsid w:val="00BC5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D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53D54"/>
    <w:pPr>
      <w:keepNext/>
      <w:ind w:firstLine="5400"/>
      <w:jc w:val="right"/>
      <w:outlineLvl w:val="0"/>
    </w:pPr>
    <w:rPr>
      <w:rFonts w:ascii="Cambria" w:hAnsi="Cambria"/>
      <w:b/>
      <w:kern w:val="32"/>
      <w:sz w:val="32"/>
      <w:szCs w:val="20"/>
      <w:lang w:val="x-none" w:eastAsia="x-none"/>
    </w:rPr>
  </w:style>
  <w:style w:type="paragraph" w:styleId="2">
    <w:name w:val="heading 2"/>
    <w:basedOn w:val="a"/>
    <w:next w:val="a"/>
    <w:link w:val="20"/>
    <w:uiPriority w:val="9"/>
    <w:semiHidden/>
    <w:unhideWhenUsed/>
    <w:qFormat/>
    <w:rsid w:val="00553D54"/>
    <w:pPr>
      <w:keepNext/>
      <w:jc w:val="right"/>
      <w:outlineLvl w:val="1"/>
    </w:pPr>
    <w:rPr>
      <w:rFonts w:ascii="Cambria" w:hAnsi="Cambria"/>
      <w:b/>
      <w:i/>
      <w:sz w:val="28"/>
      <w:szCs w:val="20"/>
      <w:lang w:val="x-none" w:eastAsia="x-none"/>
    </w:rPr>
  </w:style>
  <w:style w:type="paragraph" w:styleId="3">
    <w:name w:val="heading 3"/>
    <w:basedOn w:val="a"/>
    <w:next w:val="a"/>
    <w:link w:val="30"/>
    <w:uiPriority w:val="9"/>
    <w:semiHidden/>
    <w:unhideWhenUsed/>
    <w:qFormat/>
    <w:rsid w:val="00553D54"/>
    <w:pPr>
      <w:keepNext/>
      <w:tabs>
        <w:tab w:val="num" w:pos="0"/>
      </w:tabs>
      <w:jc w:val="center"/>
      <w:outlineLvl w:val="2"/>
    </w:pPr>
    <w:rPr>
      <w:rFonts w:ascii="Cambria" w:hAnsi="Cambria"/>
      <w:b/>
      <w:sz w:val="26"/>
      <w:szCs w:val="20"/>
      <w:lang w:val="x-none" w:eastAsia="x-none"/>
    </w:rPr>
  </w:style>
  <w:style w:type="paragraph" w:styleId="4">
    <w:name w:val="heading 4"/>
    <w:basedOn w:val="a"/>
    <w:next w:val="a"/>
    <w:link w:val="40"/>
    <w:uiPriority w:val="9"/>
    <w:semiHidden/>
    <w:unhideWhenUsed/>
    <w:qFormat/>
    <w:rsid w:val="00553D54"/>
    <w:pPr>
      <w:keepNext/>
      <w:numPr>
        <w:numId w:val="1"/>
      </w:numPr>
      <w:tabs>
        <w:tab w:val="num" w:pos="0"/>
      </w:tabs>
      <w:ind w:left="0" w:firstLine="0"/>
      <w:jc w:val="center"/>
      <w:outlineLvl w:val="3"/>
    </w:pPr>
    <w:rPr>
      <w:b/>
      <w:sz w:val="28"/>
      <w:lang w:val="x-none" w:eastAsia="x-none"/>
    </w:rPr>
  </w:style>
  <w:style w:type="paragraph" w:styleId="5">
    <w:name w:val="heading 5"/>
    <w:basedOn w:val="a"/>
    <w:next w:val="a"/>
    <w:link w:val="50"/>
    <w:uiPriority w:val="9"/>
    <w:semiHidden/>
    <w:unhideWhenUsed/>
    <w:qFormat/>
    <w:rsid w:val="00553D54"/>
    <w:pPr>
      <w:keepNext/>
      <w:tabs>
        <w:tab w:val="num" w:pos="0"/>
      </w:tabs>
      <w:ind w:firstLine="360"/>
      <w:jc w:val="center"/>
      <w:outlineLvl w:val="4"/>
    </w:pPr>
    <w:rPr>
      <w:rFonts w:ascii="Calibri" w:hAnsi="Calibri"/>
      <w:b/>
      <w:i/>
      <w:sz w:val="26"/>
      <w:szCs w:val="20"/>
      <w:lang w:val="x-none" w:eastAsia="x-none"/>
    </w:rPr>
  </w:style>
  <w:style w:type="paragraph" w:styleId="6">
    <w:name w:val="heading 6"/>
    <w:basedOn w:val="a"/>
    <w:next w:val="a"/>
    <w:link w:val="60"/>
    <w:uiPriority w:val="9"/>
    <w:semiHidden/>
    <w:unhideWhenUsed/>
    <w:qFormat/>
    <w:rsid w:val="00553D54"/>
    <w:pPr>
      <w:keepNext/>
      <w:jc w:val="center"/>
      <w:outlineLvl w:val="5"/>
    </w:pPr>
    <w:rPr>
      <w:rFonts w:ascii="Calibri" w:hAnsi="Calibri"/>
      <w:b/>
      <w:sz w:val="22"/>
      <w:szCs w:val="20"/>
      <w:lang w:val="x-none" w:eastAsia="x-none"/>
    </w:rPr>
  </w:style>
  <w:style w:type="paragraph" w:styleId="7">
    <w:name w:val="heading 7"/>
    <w:basedOn w:val="a"/>
    <w:next w:val="a"/>
    <w:link w:val="70"/>
    <w:uiPriority w:val="9"/>
    <w:semiHidden/>
    <w:unhideWhenUsed/>
    <w:qFormat/>
    <w:rsid w:val="00553D54"/>
    <w:pPr>
      <w:keepNext/>
      <w:jc w:val="both"/>
      <w:outlineLvl w:val="6"/>
    </w:pPr>
    <w:rPr>
      <w:rFonts w:ascii="Calibri" w:hAnsi="Calibri"/>
      <w:szCs w:val="20"/>
      <w:lang w:val="x-none" w:eastAsia="x-none"/>
    </w:rPr>
  </w:style>
  <w:style w:type="paragraph" w:styleId="8">
    <w:name w:val="heading 8"/>
    <w:basedOn w:val="a"/>
    <w:next w:val="a"/>
    <w:link w:val="80"/>
    <w:uiPriority w:val="9"/>
    <w:semiHidden/>
    <w:unhideWhenUsed/>
    <w:qFormat/>
    <w:rsid w:val="00553D54"/>
    <w:pPr>
      <w:keepNext/>
      <w:numPr>
        <w:numId w:val="2"/>
      </w:numPr>
      <w:jc w:val="center"/>
      <w:outlineLvl w:val="7"/>
    </w:pPr>
    <w:rPr>
      <w:b/>
      <w:lang w:val="x-none" w:eastAsia="x-none"/>
    </w:rPr>
  </w:style>
  <w:style w:type="paragraph" w:styleId="9">
    <w:name w:val="heading 9"/>
    <w:basedOn w:val="a"/>
    <w:next w:val="a"/>
    <w:link w:val="90"/>
    <w:uiPriority w:val="9"/>
    <w:semiHidden/>
    <w:unhideWhenUsed/>
    <w:qFormat/>
    <w:rsid w:val="00553D54"/>
    <w:pPr>
      <w:keepNext/>
      <w:jc w:val="center"/>
      <w:outlineLvl w:val="8"/>
    </w:pPr>
    <w:rPr>
      <w:rFonts w:ascii="Cambria" w:hAnsi="Cambria"/>
      <w:sz w:val="2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3D54"/>
    <w:rPr>
      <w:rFonts w:ascii="Cambria" w:eastAsia="Times New Roman" w:hAnsi="Cambria" w:cs="Times New Roman"/>
      <w:b/>
      <w:kern w:val="32"/>
      <w:sz w:val="32"/>
      <w:szCs w:val="20"/>
      <w:lang w:val="x-none" w:eastAsia="x-none"/>
    </w:rPr>
  </w:style>
  <w:style w:type="character" w:customStyle="1" w:styleId="20">
    <w:name w:val="Заголовок 2 Знак"/>
    <w:basedOn w:val="a0"/>
    <w:link w:val="2"/>
    <w:uiPriority w:val="9"/>
    <w:semiHidden/>
    <w:rsid w:val="00553D54"/>
    <w:rPr>
      <w:rFonts w:ascii="Cambria" w:eastAsia="Times New Roman" w:hAnsi="Cambria" w:cs="Times New Roman"/>
      <w:b/>
      <w:i/>
      <w:sz w:val="28"/>
      <w:szCs w:val="20"/>
      <w:lang w:val="x-none" w:eastAsia="x-none"/>
    </w:rPr>
  </w:style>
  <w:style w:type="character" w:customStyle="1" w:styleId="30">
    <w:name w:val="Заголовок 3 Знак"/>
    <w:basedOn w:val="a0"/>
    <w:link w:val="3"/>
    <w:uiPriority w:val="9"/>
    <w:semiHidden/>
    <w:rsid w:val="00553D54"/>
    <w:rPr>
      <w:rFonts w:ascii="Cambria" w:eastAsia="Times New Roman" w:hAnsi="Cambria" w:cs="Times New Roman"/>
      <w:b/>
      <w:sz w:val="26"/>
      <w:szCs w:val="20"/>
      <w:lang w:val="x-none" w:eastAsia="x-none"/>
    </w:rPr>
  </w:style>
  <w:style w:type="character" w:customStyle="1" w:styleId="40">
    <w:name w:val="Заголовок 4 Знак"/>
    <w:basedOn w:val="a0"/>
    <w:link w:val="4"/>
    <w:uiPriority w:val="9"/>
    <w:semiHidden/>
    <w:rsid w:val="00553D54"/>
    <w:rPr>
      <w:rFonts w:ascii="Times New Roman" w:eastAsia="Times New Roman" w:hAnsi="Times New Roman" w:cs="Times New Roman"/>
      <w:b/>
      <w:sz w:val="28"/>
      <w:szCs w:val="24"/>
      <w:lang w:val="x-none" w:eastAsia="x-none"/>
    </w:rPr>
  </w:style>
  <w:style w:type="character" w:customStyle="1" w:styleId="50">
    <w:name w:val="Заголовок 5 Знак"/>
    <w:basedOn w:val="a0"/>
    <w:link w:val="5"/>
    <w:uiPriority w:val="9"/>
    <w:semiHidden/>
    <w:rsid w:val="00553D54"/>
    <w:rPr>
      <w:rFonts w:ascii="Calibri" w:eastAsia="Times New Roman" w:hAnsi="Calibri" w:cs="Times New Roman"/>
      <w:b/>
      <w:i/>
      <w:sz w:val="26"/>
      <w:szCs w:val="20"/>
      <w:lang w:val="x-none" w:eastAsia="x-none"/>
    </w:rPr>
  </w:style>
  <w:style w:type="character" w:customStyle="1" w:styleId="60">
    <w:name w:val="Заголовок 6 Знак"/>
    <w:basedOn w:val="a0"/>
    <w:link w:val="6"/>
    <w:uiPriority w:val="9"/>
    <w:semiHidden/>
    <w:rsid w:val="00553D54"/>
    <w:rPr>
      <w:rFonts w:ascii="Calibri" w:eastAsia="Times New Roman" w:hAnsi="Calibri" w:cs="Times New Roman"/>
      <w:b/>
      <w:szCs w:val="20"/>
      <w:lang w:val="x-none" w:eastAsia="x-none"/>
    </w:rPr>
  </w:style>
  <w:style w:type="character" w:customStyle="1" w:styleId="70">
    <w:name w:val="Заголовок 7 Знак"/>
    <w:basedOn w:val="a0"/>
    <w:link w:val="7"/>
    <w:uiPriority w:val="9"/>
    <w:semiHidden/>
    <w:rsid w:val="00553D54"/>
    <w:rPr>
      <w:rFonts w:ascii="Calibri" w:eastAsia="Times New Roman" w:hAnsi="Calibri" w:cs="Times New Roman"/>
      <w:sz w:val="24"/>
      <w:szCs w:val="20"/>
      <w:lang w:val="x-none" w:eastAsia="x-none"/>
    </w:rPr>
  </w:style>
  <w:style w:type="character" w:customStyle="1" w:styleId="80">
    <w:name w:val="Заголовок 8 Знак"/>
    <w:basedOn w:val="a0"/>
    <w:link w:val="8"/>
    <w:uiPriority w:val="9"/>
    <w:semiHidden/>
    <w:rsid w:val="00553D54"/>
    <w:rPr>
      <w:rFonts w:ascii="Times New Roman" w:eastAsia="Times New Roman" w:hAnsi="Times New Roman" w:cs="Times New Roman"/>
      <w:b/>
      <w:sz w:val="24"/>
      <w:szCs w:val="24"/>
      <w:lang w:val="x-none" w:eastAsia="x-none"/>
    </w:rPr>
  </w:style>
  <w:style w:type="character" w:customStyle="1" w:styleId="90">
    <w:name w:val="Заголовок 9 Знак"/>
    <w:basedOn w:val="a0"/>
    <w:link w:val="9"/>
    <w:uiPriority w:val="9"/>
    <w:semiHidden/>
    <w:rsid w:val="00553D54"/>
    <w:rPr>
      <w:rFonts w:ascii="Cambria" w:eastAsia="Times New Roman" w:hAnsi="Cambria" w:cs="Times New Roman"/>
      <w:szCs w:val="20"/>
      <w:lang w:val="x-none" w:eastAsia="x-none"/>
    </w:rPr>
  </w:style>
  <w:style w:type="character" w:styleId="a3">
    <w:name w:val="Hyperlink"/>
    <w:uiPriority w:val="99"/>
    <w:semiHidden/>
    <w:unhideWhenUsed/>
    <w:rsid w:val="00553D54"/>
    <w:rPr>
      <w:rFonts w:ascii="Times New Roman" w:hAnsi="Times New Roman" w:cs="Times New Roman" w:hint="default"/>
      <w:color w:val="0000FF"/>
      <w:u w:val="single"/>
    </w:rPr>
  </w:style>
  <w:style w:type="character" w:styleId="a4">
    <w:name w:val="FollowedHyperlink"/>
    <w:basedOn w:val="a0"/>
    <w:uiPriority w:val="99"/>
    <w:semiHidden/>
    <w:unhideWhenUsed/>
    <w:rsid w:val="00553D54"/>
    <w:rPr>
      <w:color w:val="800080" w:themeColor="followedHyperlink"/>
      <w:u w:val="single"/>
    </w:rPr>
  </w:style>
  <w:style w:type="paragraph" w:styleId="a5">
    <w:name w:val="Normal (Web)"/>
    <w:basedOn w:val="a"/>
    <w:uiPriority w:val="99"/>
    <w:semiHidden/>
    <w:unhideWhenUsed/>
    <w:rsid w:val="00553D54"/>
    <w:pPr>
      <w:spacing w:before="100" w:after="100"/>
    </w:pPr>
  </w:style>
  <w:style w:type="paragraph" w:styleId="21">
    <w:name w:val="toc 2"/>
    <w:basedOn w:val="a"/>
    <w:next w:val="a"/>
    <w:autoRedefine/>
    <w:uiPriority w:val="39"/>
    <w:semiHidden/>
    <w:unhideWhenUsed/>
    <w:rsid w:val="00553D54"/>
    <w:pPr>
      <w:spacing w:after="100" w:line="256" w:lineRule="auto"/>
      <w:ind w:left="220"/>
    </w:pPr>
    <w:rPr>
      <w:rFonts w:ascii="Calibri" w:hAnsi="Calibri"/>
      <w:sz w:val="22"/>
      <w:szCs w:val="22"/>
      <w:lang w:eastAsia="en-US"/>
    </w:rPr>
  </w:style>
  <w:style w:type="paragraph" w:styleId="a6">
    <w:name w:val="footnote text"/>
    <w:basedOn w:val="a"/>
    <w:link w:val="a7"/>
    <w:uiPriority w:val="99"/>
    <w:semiHidden/>
    <w:unhideWhenUsed/>
    <w:rsid w:val="00553D54"/>
    <w:rPr>
      <w:sz w:val="20"/>
      <w:szCs w:val="20"/>
    </w:rPr>
  </w:style>
  <w:style w:type="character" w:customStyle="1" w:styleId="a7">
    <w:name w:val="Текст сноски Знак"/>
    <w:basedOn w:val="a0"/>
    <w:link w:val="a6"/>
    <w:uiPriority w:val="99"/>
    <w:semiHidden/>
    <w:rsid w:val="00553D54"/>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553D54"/>
    <w:rPr>
      <w:sz w:val="20"/>
      <w:szCs w:val="20"/>
      <w:lang w:val="x-none" w:eastAsia="x-none"/>
    </w:rPr>
  </w:style>
  <w:style w:type="character" w:customStyle="1" w:styleId="a9">
    <w:name w:val="Текст примечания Знак"/>
    <w:basedOn w:val="a0"/>
    <w:link w:val="a8"/>
    <w:uiPriority w:val="99"/>
    <w:semiHidden/>
    <w:rsid w:val="00553D54"/>
    <w:rPr>
      <w:rFonts w:ascii="Times New Roman" w:eastAsia="Times New Roman" w:hAnsi="Times New Roman" w:cs="Times New Roman"/>
      <w:sz w:val="20"/>
      <w:szCs w:val="20"/>
      <w:lang w:val="x-none" w:eastAsia="x-none"/>
    </w:rPr>
  </w:style>
  <w:style w:type="paragraph" w:styleId="aa">
    <w:name w:val="header"/>
    <w:basedOn w:val="a"/>
    <w:link w:val="ab"/>
    <w:uiPriority w:val="99"/>
    <w:semiHidden/>
    <w:unhideWhenUsed/>
    <w:rsid w:val="00553D54"/>
    <w:pPr>
      <w:tabs>
        <w:tab w:val="center" w:pos="4677"/>
        <w:tab w:val="right" w:pos="9355"/>
      </w:tabs>
    </w:pPr>
    <w:rPr>
      <w:szCs w:val="20"/>
      <w:lang w:val="x-none" w:eastAsia="x-none"/>
    </w:rPr>
  </w:style>
  <w:style w:type="character" w:customStyle="1" w:styleId="ab">
    <w:name w:val="Верхний колонтитул Знак"/>
    <w:basedOn w:val="a0"/>
    <w:link w:val="aa"/>
    <w:uiPriority w:val="99"/>
    <w:semiHidden/>
    <w:rsid w:val="00553D54"/>
    <w:rPr>
      <w:rFonts w:ascii="Times New Roman" w:eastAsia="Times New Roman" w:hAnsi="Times New Roman" w:cs="Times New Roman"/>
      <w:sz w:val="24"/>
      <w:szCs w:val="20"/>
      <w:lang w:val="x-none" w:eastAsia="x-none"/>
    </w:rPr>
  </w:style>
  <w:style w:type="paragraph" w:styleId="ac">
    <w:name w:val="footer"/>
    <w:basedOn w:val="a"/>
    <w:link w:val="ad"/>
    <w:uiPriority w:val="99"/>
    <w:semiHidden/>
    <w:unhideWhenUsed/>
    <w:rsid w:val="00553D54"/>
    <w:pPr>
      <w:tabs>
        <w:tab w:val="center" w:pos="4677"/>
        <w:tab w:val="right" w:pos="9355"/>
      </w:tabs>
    </w:pPr>
    <w:rPr>
      <w:szCs w:val="20"/>
      <w:lang w:val="x-none" w:eastAsia="x-none"/>
    </w:rPr>
  </w:style>
  <w:style w:type="character" w:customStyle="1" w:styleId="ad">
    <w:name w:val="Нижний колонтитул Знак"/>
    <w:basedOn w:val="a0"/>
    <w:link w:val="ac"/>
    <w:uiPriority w:val="99"/>
    <w:semiHidden/>
    <w:rsid w:val="00553D54"/>
    <w:rPr>
      <w:rFonts w:ascii="Times New Roman" w:eastAsia="Times New Roman" w:hAnsi="Times New Roman" w:cs="Times New Roman"/>
      <w:sz w:val="24"/>
      <w:szCs w:val="20"/>
      <w:lang w:val="x-none" w:eastAsia="x-none"/>
    </w:rPr>
  </w:style>
  <w:style w:type="paragraph" w:styleId="ae">
    <w:name w:val="endnote text"/>
    <w:basedOn w:val="a"/>
    <w:link w:val="af"/>
    <w:uiPriority w:val="99"/>
    <w:semiHidden/>
    <w:unhideWhenUsed/>
    <w:rsid w:val="00553D54"/>
    <w:rPr>
      <w:sz w:val="20"/>
      <w:szCs w:val="20"/>
    </w:rPr>
  </w:style>
  <w:style w:type="character" w:customStyle="1" w:styleId="af">
    <w:name w:val="Текст концевой сноски Знак"/>
    <w:basedOn w:val="a0"/>
    <w:link w:val="ae"/>
    <w:uiPriority w:val="99"/>
    <w:semiHidden/>
    <w:rsid w:val="00553D54"/>
    <w:rPr>
      <w:rFonts w:ascii="Times New Roman" w:eastAsia="Times New Roman" w:hAnsi="Times New Roman" w:cs="Times New Roman"/>
      <w:sz w:val="20"/>
      <w:szCs w:val="20"/>
      <w:lang w:eastAsia="ru-RU"/>
    </w:rPr>
  </w:style>
  <w:style w:type="paragraph" w:styleId="22">
    <w:name w:val="List Bullet 2"/>
    <w:basedOn w:val="a"/>
    <w:autoRedefine/>
    <w:uiPriority w:val="99"/>
    <w:semiHidden/>
    <w:unhideWhenUsed/>
    <w:rsid w:val="00553D54"/>
    <w:pPr>
      <w:tabs>
        <w:tab w:val="num" w:pos="643"/>
      </w:tabs>
      <w:ind w:left="643" w:hanging="360"/>
    </w:pPr>
    <w:rPr>
      <w:sz w:val="20"/>
    </w:rPr>
  </w:style>
  <w:style w:type="paragraph" w:styleId="af0">
    <w:name w:val="Body Text"/>
    <w:basedOn w:val="a"/>
    <w:link w:val="af1"/>
    <w:uiPriority w:val="99"/>
    <w:unhideWhenUsed/>
    <w:qFormat/>
    <w:rsid w:val="00553D54"/>
    <w:pPr>
      <w:jc w:val="center"/>
    </w:pPr>
    <w:rPr>
      <w:szCs w:val="20"/>
      <w:lang w:val="x-none" w:eastAsia="x-none"/>
    </w:rPr>
  </w:style>
  <w:style w:type="character" w:customStyle="1" w:styleId="af1">
    <w:name w:val="Основной текст Знак"/>
    <w:basedOn w:val="a0"/>
    <w:link w:val="af0"/>
    <w:uiPriority w:val="99"/>
    <w:rsid w:val="00553D54"/>
    <w:rPr>
      <w:rFonts w:ascii="Times New Roman" w:eastAsia="Times New Roman" w:hAnsi="Times New Roman" w:cs="Times New Roman"/>
      <w:sz w:val="24"/>
      <w:szCs w:val="20"/>
      <w:lang w:val="x-none" w:eastAsia="x-none"/>
    </w:rPr>
  </w:style>
  <w:style w:type="paragraph" w:styleId="af2">
    <w:name w:val="Body Text Indent"/>
    <w:basedOn w:val="a"/>
    <w:link w:val="af3"/>
    <w:uiPriority w:val="99"/>
    <w:semiHidden/>
    <w:unhideWhenUsed/>
    <w:rsid w:val="00553D54"/>
    <w:pPr>
      <w:ind w:firstLine="709"/>
      <w:jc w:val="both"/>
    </w:pPr>
    <w:rPr>
      <w:szCs w:val="20"/>
      <w:lang w:val="x-none" w:eastAsia="x-none"/>
    </w:rPr>
  </w:style>
  <w:style w:type="character" w:customStyle="1" w:styleId="af3">
    <w:name w:val="Основной текст с отступом Знак"/>
    <w:basedOn w:val="a0"/>
    <w:link w:val="af2"/>
    <w:uiPriority w:val="99"/>
    <w:semiHidden/>
    <w:rsid w:val="00553D54"/>
    <w:rPr>
      <w:rFonts w:ascii="Times New Roman" w:eastAsia="Times New Roman" w:hAnsi="Times New Roman" w:cs="Times New Roman"/>
      <w:sz w:val="24"/>
      <w:szCs w:val="20"/>
      <w:lang w:val="x-none" w:eastAsia="x-none"/>
    </w:rPr>
  </w:style>
  <w:style w:type="paragraph" w:styleId="23">
    <w:name w:val="Body Text 2"/>
    <w:basedOn w:val="a"/>
    <w:link w:val="24"/>
    <w:uiPriority w:val="99"/>
    <w:semiHidden/>
    <w:unhideWhenUsed/>
    <w:rsid w:val="00553D54"/>
    <w:pPr>
      <w:spacing w:line="360" w:lineRule="auto"/>
    </w:pPr>
    <w:rPr>
      <w:szCs w:val="20"/>
      <w:lang w:val="x-none" w:eastAsia="x-none"/>
    </w:rPr>
  </w:style>
  <w:style w:type="character" w:customStyle="1" w:styleId="24">
    <w:name w:val="Основной текст 2 Знак"/>
    <w:basedOn w:val="a0"/>
    <w:link w:val="23"/>
    <w:uiPriority w:val="99"/>
    <w:semiHidden/>
    <w:rsid w:val="00553D54"/>
    <w:rPr>
      <w:rFonts w:ascii="Times New Roman" w:eastAsia="Times New Roman" w:hAnsi="Times New Roman" w:cs="Times New Roman"/>
      <w:sz w:val="24"/>
      <w:szCs w:val="20"/>
      <w:lang w:val="x-none" w:eastAsia="x-none"/>
    </w:rPr>
  </w:style>
  <w:style w:type="paragraph" w:styleId="31">
    <w:name w:val="Body Text 3"/>
    <w:basedOn w:val="a"/>
    <w:link w:val="32"/>
    <w:uiPriority w:val="99"/>
    <w:semiHidden/>
    <w:unhideWhenUsed/>
    <w:rsid w:val="00553D54"/>
    <w:pPr>
      <w:spacing w:after="120"/>
    </w:pPr>
    <w:rPr>
      <w:sz w:val="16"/>
      <w:szCs w:val="20"/>
      <w:lang w:val="x-none" w:eastAsia="x-none"/>
    </w:rPr>
  </w:style>
  <w:style w:type="character" w:customStyle="1" w:styleId="32">
    <w:name w:val="Основной текст 3 Знак"/>
    <w:basedOn w:val="a0"/>
    <w:link w:val="31"/>
    <w:uiPriority w:val="99"/>
    <w:semiHidden/>
    <w:rsid w:val="00553D54"/>
    <w:rPr>
      <w:rFonts w:ascii="Times New Roman" w:eastAsia="Times New Roman" w:hAnsi="Times New Roman" w:cs="Times New Roman"/>
      <w:sz w:val="16"/>
      <w:szCs w:val="20"/>
      <w:lang w:val="x-none" w:eastAsia="x-none"/>
    </w:rPr>
  </w:style>
  <w:style w:type="paragraph" w:styleId="25">
    <w:name w:val="Body Text Indent 2"/>
    <w:basedOn w:val="a"/>
    <w:link w:val="26"/>
    <w:uiPriority w:val="99"/>
    <w:semiHidden/>
    <w:unhideWhenUsed/>
    <w:rsid w:val="00553D54"/>
    <w:pPr>
      <w:spacing w:after="120" w:line="480" w:lineRule="auto"/>
      <w:ind w:left="283"/>
    </w:pPr>
    <w:rPr>
      <w:szCs w:val="20"/>
      <w:lang w:val="x-none" w:eastAsia="x-none"/>
    </w:rPr>
  </w:style>
  <w:style w:type="character" w:customStyle="1" w:styleId="26">
    <w:name w:val="Основной текст с отступом 2 Знак"/>
    <w:basedOn w:val="a0"/>
    <w:link w:val="25"/>
    <w:uiPriority w:val="99"/>
    <w:semiHidden/>
    <w:rsid w:val="00553D54"/>
    <w:rPr>
      <w:rFonts w:ascii="Times New Roman" w:eastAsia="Times New Roman" w:hAnsi="Times New Roman" w:cs="Times New Roman"/>
      <w:sz w:val="24"/>
      <w:szCs w:val="20"/>
      <w:lang w:val="x-none" w:eastAsia="x-none"/>
    </w:rPr>
  </w:style>
  <w:style w:type="paragraph" w:styleId="33">
    <w:name w:val="Body Text Indent 3"/>
    <w:basedOn w:val="a"/>
    <w:link w:val="34"/>
    <w:uiPriority w:val="99"/>
    <w:semiHidden/>
    <w:unhideWhenUsed/>
    <w:rsid w:val="00553D54"/>
    <w:pPr>
      <w:spacing w:line="360" w:lineRule="auto"/>
      <w:ind w:firstLine="720"/>
      <w:jc w:val="both"/>
    </w:pPr>
    <w:rPr>
      <w:sz w:val="16"/>
      <w:szCs w:val="20"/>
      <w:lang w:val="x-none" w:eastAsia="x-none"/>
    </w:rPr>
  </w:style>
  <w:style w:type="character" w:customStyle="1" w:styleId="34">
    <w:name w:val="Основной текст с отступом 3 Знак"/>
    <w:basedOn w:val="a0"/>
    <w:link w:val="33"/>
    <w:uiPriority w:val="99"/>
    <w:semiHidden/>
    <w:rsid w:val="00553D54"/>
    <w:rPr>
      <w:rFonts w:ascii="Times New Roman" w:eastAsia="Times New Roman" w:hAnsi="Times New Roman" w:cs="Times New Roman"/>
      <w:sz w:val="16"/>
      <w:szCs w:val="20"/>
      <w:lang w:val="x-none" w:eastAsia="x-none"/>
    </w:rPr>
  </w:style>
  <w:style w:type="paragraph" w:styleId="af4">
    <w:name w:val="annotation subject"/>
    <w:basedOn w:val="a8"/>
    <w:next w:val="a8"/>
    <w:link w:val="af5"/>
    <w:uiPriority w:val="99"/>
    <w:semiHidden/>
    <w:unhideWhenUsed/>
    <w:rsid w:val="00553D54"/>
    <w:rPr>
      <w:b/>
    </w:rPr>
  </w:style>
  <w:style w:type="character" w:customStyle="1" w:styleId="af5">
    <w:name w:val="Тема примечания Знак"/>
    <w:basedOn w:val="a9"/>
    <w:link w:val="af4"/>
    <w:uiPriority w:val="99"/>
    <w:semiHidden/>
    <w:rsid w:val="00553D54"/>
    <w:rPr>
      <w:rFonts w:ascii="Times New Roman" w:eastAsia="Times New Roman" w:hAnsi="Times New Roman" w:cs="Times New Roman"/>
      <w:b/>
      <w:sz w:val="20"/>
      <w:szCs w:val="20"/>
      <w:lang w:val="x-none" w:eastAsia="x-none"/>
    </w:rPr>
  </w:style>
  <w:style w:type="paragraph" w:styleId="af6">
    <w:name w:val="Balloon Text"/>
    <w:basedOn w:val="a"/>
    <w:link w:val="af7"/>
    <w:uiPriority w:val="99"/>
    <w:semiHidden/>
    <w:unhideWhenUsed/>
    <w:rsid w:val="00553D54"/>
    <w:rPr>
      <w:rFonts w:ascii="Tahoma" w:hAnsi="Tahoma"/>
      <w:sz w:val="16"/>
      <w:szCs w:val="20"/>
      <w:lang w:val="x-none" w:eastAsia="x-none"/>
    </w:rPr>
  </w:style>
  <w:style w:type="character" w:customStyle="1" w:styleId="af7">
    <w:name w:val="Текст выноски Знак"/>
    <w:basedOn w:val="a0"/>
    <w:link w:val="af6"/>
    <w:uiPriority w:val="99"/>
    <w:semiHidden/>
    <w:rsid w:val="00553D54"/>
    <w:rPr>
      <w:rFonts w:ascii="Tahoma" w:eastAsia="Times New Roman" w:hAnsi="Tahoma" w:cs="Times New Roman"/>
      <w:sz w:val="16"/>
      <w:szCs w:val="20"/>
      <w:lang w:val="x-none" w:eastAsia="x-none"/>
    </w:rPr>
  </w:style>
  <w:style w:type="paragraph" w:styleId="af8">
    <w:name w:val="No Spacing"/>
    <w:uiPriority w:val="1"/>
    <w:qFormat/>
    <w:rsid w:val="00553D54"/>
    <w:pPr>
      <w:spacing w:after="0" w:line="240" w:lineRule="auto"/>
    </w:pPr>
    <w:rPr>
      <w:rFonts w:ascii="Calibri" w:eastAsia="Times New Roman" w:hAnsi="Calibri" w:cs="Times New Roman"/>
    </w:rPr>
  </w:style>
  <w:style w:type="paragraph" w:styleId="af9">
    <w:name w:val="List Paragraph"/>
    <w:basedOn w:val="a"/>
    <w:uiPriority w:val="1"/>
    <w:qFormat/>
    <w:rsid w:val="00553D54"/>
    <w:pPr>
      <w:ind w:left="708"/>
    </w:pPr>
  </w:style>
  <w:style w:type="paragraph" w:styleId="afa">
    <w:name w:val="TOC Heading"/>
    <w:basedOn w:val="1"/>
    <w:next w:val="a"/>
    <w:uiPriority w:val="39"/>
    <w:semiHidden/>
    <w:unhideWhenUsed/>
    <w:qFormat/>
    <w:rsid w:val="00553D54"/>
    <w:pPr>
      <w:keepLines/>
      <w:spacing w:before="480" w:line="276" w:lineRule="auto"/>
      <w:ind w:firstLine="0"/>
      <w:jc w:val="left"/>
      <w:outlineLvl w:val="9"/>
    </w:pPr>
    <w:rPr>
      <w:rFonts w:ascii="Calibri Light" w:hAnsi="Calibri Light"/>
      <w:b w:val="0"/>
      <w:bCs/>
      <w:color w:val="2E74B5"/>
      <w:szCs w:val="28"/>
    </w:rPr>
  </w:style>
  <w:style w:type="paragraph" w:customStyle="1" w:styleId="ConsPlusNormal">
    <w:name w:val="ConsPlusNormal"/>
    <w:uiPriority w:val="99"/>
    <w:rsid w:val="00553D5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uiPriority w:val="99"/>
    <w:rsid w:val="00553D5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553D54"/>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Style1">
    <w:name w:val="Style1"/>
    <w:basedOn w:val="a"/>
    <w:uiPriority w:val="99"/>
    <w:rsid w:val="00553D54"/>
    <w:pPr>
      <w:widowControl w:val="0"/>
      <w:autoSpaceDE w:val="0"/>
      <w:autoSpaceDN w:val="0"/>
      <w:adjustRightInd w:val="0"/>
      <w:spacing w:line="254" w:lineRule="exact"/>
      <w:ind w:hanging="250"/>
    </w:pPr>
    <w:rPr>
      <w:rFonts w:ascii="Arial" w:hAnsi="Arial" w:cs="Arial"/>
    </w:rPr>
  </w:style>
  <w:style w:type="paragraph" w:customStyle="1" w:styleId="Style3">
    <w:name w:val="Style3"/>
    <w:basedOn w:val="a"/>
    <w:uiPriority w:val="99"/>
    <w:rsid w:val="00553D54"/>
    <w:pPr>
      <w:widowControl w:val="0"/>
      <w:autoSpaceDE w:val="0"/>
      <w:autoSpaceDN w:val="0"/>
      <w:adjustRightInd w:val="0"/>
      <w:spacing w:line="480" w:lineRule="exact"/>
      <w:ind w:firstLine="686"/>
      <w:jc w:val="both"/>
    </w:pPr>
  </w:style>
  <w:style w:type="paragraph" w:customStyle="1" w:styleId="Style9">
    <w:name w:val="Style9"/>
    <w:basedOn w:val="a"/>
    <w:uiPriority w:val="99"/>
    <w:rsid w:val="00553D54"/>
    <w:pPr>
      <w:widowControl w:val="0"/>
      <w:autoSpaceDE w:val="0"/>
      <w:autoSpaceDN w:val="0"/>
      <w:adjustRightInd w:val="0"/>
      <w:spacing w:line="480" w:lineRule="exact"/>
      <w:ind w:firstLine="725"/>
      <w:jc w:val="both"/>
    </w:pPr>
  </w:style>
  <w:style w:type="paragraph" w:customStyle="1" w:styleId="Style13">
    <w:name w:val="Style13"/>
    <w:basedOn w:val="a"/>
    <w:uiPriority w:val="99"/>
    <w:rsid w:val="00553D54"/>
    <w:pPr>
      <w:widowControl w:val="0"/>
      <w:autoSpaceDE w:val="0"/>
      <w:autoSpaceDN w:val="0"/>
      <w:adjustRightInd w:val="0"/>
      <w:spacing w:line="230" w:lineRule="exact"/>
      <w:jc w:val="both"/>
    </w:pPr>
  </w:style>
  <w:style w:type="paragraph" w:customStyle="1" w:styleId="Style15">
    <w:name w:val="Style15"/>
    <w:basedOn w:val="a"/>
    <w:uiPriority w:val="99"/>
    <w:rsid w:val="00553D54"/>
    <w:pPr>
      <w:widowControl w:val="0"/>
      <w:autoSpaceDE w:val="0"/>
      <w:autoSpaceDN w:val="0"/>
      <w:adjustRightInd w:val="0"/>
      <w:spacing w:line="235" w:lineRule="exact"/>
      <w:jc w:val="right"/>
    </w:pPr>
  </w:style>
  <w:style w:type="paragraph" w:customStyle="1" w:styleId="Style16">
    <w:name w:val="Style16"/>
    <w:basedOn w:val="a"/>
    <w:uiPriority w:val="99"/>
    <w:rsid w:val="00553D54"/>
    <w:pPr>
      <w:widowControl w:val="0"/>
      <w:autoSpaceDE w:val="0"/>
      <w:autoSpaceDN w:val="0"/>
      <w:adjustRightInd w:val="0"/>
      <w:jc w:val="center"/>
    </w:pPr>
  </w:style>
  <w:style w:type="paragraph" w:customStyle="1" w:styleId="3CBD5A742C28424DA5172AD252E32316">
    <w:name w:val="3CBD5A742C28424DA5172AD252E32316"/>
    <w:uiPriority w:val="99"/>
    <w:rsid w:val="00553D54"/>
    <w:rPr>
      <w:rFonts w:ascii="Calibri" w:eastAsia="Times New Roman" w:hAnsi="Calibri" w:cs="Times New Roman"/>
      <w:lang w:eastAsia="ru-RU"/>
    </w:rPr>
  </w:style>
  <w:style w:type="paragraph" w:customStyle="1" w:styleId="11">
    <w:name w:val="Абзац списка1"/>
    <w:basedOn w:val="a"/>
    <w:uiPriority w:val="99"/>
    <w:rsid w:val="00553D54"/>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53D54"/>
    <w:pPr>
      <w:spacing w:before="100" w:beforeAutospacing="1" w:after="100" w:afterAutospacing="1"/>
    </w:pPr>
    <w:rPr>
      <w:rFonts w:ascii="Tahoma" w:hAnsi="Tahoma"/>
      <w:sz w:val="20"/>
      <w:szCs w:val="20"/>
      <w:lang w:val="en-US" w:eastAsia="en-US"/>
    </w:rPr>
  </w:style>
  <w:style w:type="paragraph" w:customStyle="1" w:styleId="Style4">
    <w:name w:val="Style4"/>
    <w:basedOn w:val="a"/>
    <w:uiPriority w:val="99"/>
    <w:rsid w:val="00553D54"/>
    <w:pPr>
      <w:widowControl w:val="0"/>
      <w:autoSpaceDE w:val="0"/>
      <w:autoSpaceDN w:val="0"/>
      <w:adjustRightInd w:val="0"/>
      <w:spacing w:line="230" w:lineRule="exact"/>
    </w:pPr>
  </w:style>
  <w:style w:type="paragraph" w:customStyle="1" w:styleId="Style2">
    <w:name w:val="Style2"/>
    <w:basedOn w:val="a"/>
    <w:uiPriority w:val="99"/>
    <w:rsid w:val="00553D54"/>
    <w:pPr>
      <w:widowControl w:val="0"/>
      <w:autoSpaceDE w:val="0"/>
      <w:autoSpaceDN w:val="0"/>
      <w:adjustRightInd w:val="0"/>
      <w:spacing w:line="234" w:lineRule="exact"/>
    </w:pPr>
  </w:style>
  <w:style w:type="paragraph" w:customStyle="1" w:styleId="ConsPlusTitle">
    <w:name w:val="ConsPlusTitle"/>
    <w:uiPriority w:val="99"/>
    <w:rsid w:val="00553D54"/>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b">
    <w:name w:val="Основной текст_"/>
    <w:link w:val="27"/>
    <w:uiPriority w:val="99"/>
    <w:locked/>
    <w:rsid w:val="00553D54"/>
    <w:rPr>
      <w:shd w:val="clear" w:color="auto" w:fill="FFFFFF"/>
    </w:rPr>
  </w:style>
  <w:style w:type="paragraph" w:customStyle="1" w:styleId="27">
    <w:name w:val="Основной текст2"/>
    <w:basedOn w:val="a"/>
    <w:link w:val="afb"/>
    <w:uiPriority w:val="99"/>
    <w:rsid w:val="00553D54"/>
    <w:pPr>
      <w:widowControl w:val="0"/>
      <w:shd w:val="clear" w:color="auto" w:fill="FFFFFF"/>
      <w:spacing w:line="322" w:lineRule="exact"/>
      <w:ind w:hanging="360"/>
      <w:jc w:val="right"/>
    </w:pPr>
    <w:rPr>
      <w:rFonts w:asciiTheme="minorHAnsi" w:eastAsiaTheme="minorHAnsi" w:hAnsiTheme="minorHAnsi" w:cstheme="minorBidi"/>
      <w:sz w:val="22"/>
      <w:szCs w:val="22"/>
      <w:lang w:eastAsia="en-US"/>
    </w:rPr>
  </w:style>
  <w:style w:type="paragraph" w:customStyle="1" w:styleId="110">
    <w:name w:val="Заголовок 11"/>
    <w:basedOn w:val="a"/>
    <w:uiPriority w:val="1"/>
    <w:qFormat/>
    <w:rsid w:val="00553D54"/>
    <w:pPr>
      <w:widowControl w:val="0"/>
      <w:autoSpaceDE w:val="0"/>
      <w:autoSpaceDN w:val="0"/>
      <w:ind w:left="187"/>
      <w:jc w:val="center"/>
      <w:outlineLvl w:val="1"/>
    </w:pPr>
    <w:rPr>
      <w:b/>
      <w:bCs/>
      <w:sz w:val="28"/>
      <w:szCs w:val="28"/>
      <w:lang w:eastAsia="en-US"/>
    </w:rPr>
  </w:style>
  <w:style w:type="paragraph" w:customStyle="1" w:styleId="TableParagraph">
    <w:name w:val="Table Paragraph"/>
    <w:basedOn w:val="a"/>
    <w:uiPriority w:val="1"/>
    <w:qFormat/>
    <w:rsid w:val="00553D54"/>
    <w:pPr>
      <w:widowControl w:val="0"/>
      <w:autoSpaceDE w:val="0"/>
      <w:autoSpaceDN w:val="0"/>
    </w:pPr>
    <w:rPr>
      <w:sz w:val="22"/>
      <w:szCs w:val="22"/>
      <w:lang w:eastAsia="en-US"/>
    </w:rPr>
  </w:style>
  <w:style w:type="character" w:styleId="afc">
    <w:name w:val="footnote reference"/>
    <w:aliases w:val="Знак сноски-FN,Знак сноски 1"/>
    <w:uiPriority w:val="99"/>
    <w:semiHidden/>
    <w:unhideWhenUsed/>
    <w:rsid w:val="00553D54"/>
    <w:rPr>
      <w:rFonts w:ascii="Times New Roman" w:hAnsi="Times New Roman" w:cs="Times New Roman" w:hint="default"/>
      <w:vertAlign w:val="superscript"/>
    </w:rPr>
  </w:style>
  <w:style w:type="character" w:styleId="afd">
    <w:name w:val="annotation reference"/>
    <w:uiPriority w:val="99"/>
    <w:semiHidden/>
    <w:unhideWhenUsed/>
    <w:rsid w:val="00553D54"/>
    <w:rPr>
      <w:rFonts w:ascii="Times New Roman" w:hAnsi="Times New Roman" w:cs="Times New Roman" w:hint="default"/>
      <w:sz w:val="16"/>
    </w:rPr>
  </w:style>
  <w:style w:type="character" w:styleId="afe">
    <w:name w:val="line number"/>
    <w:uiPriority w:val="99"/>
    <w:semiHidden/>
    <w:unhideWhenUsed/>
    <w:rsid w:val="00553D54"/>
    <w:rPr>
      <w:rFonts w:ascii="Times New Roman" w:hAnsi="Times New Roman" w:cs="Times New Roman" w:hint="default"/>
    </w:rPr>
  </w:style>
  <w:style w:type="character" w:styleId="aff">
    <w:name w:val="page number"/>
    <w:uiPriority w:val="99"/>
    <w:semiHidden/>
    <w:unhideWhenUsed/>
    <w:rsid w:val="00553D54"/>
    <w:rPr>
      <w:rFonts w:ascii="Times New Roman" w:hAnsi="Times New Roman" w:cs="Times New Roman" w:hint="default"/>
    </w:rPr>
  </w:style>
  <w:style w:type="character" w:customStyle="1" w:styleId="aff0">
    <w:name w:val="Знак Знак"/>
    <w:rsid w:val="00553D54"/>
    <w:rPr>
      <w:sz w:val="24"/>
      <w:lang w:val="ru-RU" w:eastAsia="ru-RU"/>
    </w:rPr>
  </w:style>
  <w:style w:type="character" w:customStyle="1" w:styleId="FontStyle12">
    <w:name w:val="Font Style12"/>
    <w:uiPriority w:val="99"/>
    <w:rsid w:val="00553D54"/>
    <w:rPr>
      <w:rFonts w:ascii="Arial" w:hAnsi="Arial" w:cs="Arial" w:hint="default"/>
      <w:sz w:val="22"/>
    </w:rPr>
  </w:style>
  <w:style w:type="character" w:customStyle="1" w:styleId="FontStyle40">
    <w:name w:val="Font Style40"/>
    <w:uiPriority w:val="99"/>
    <w:rsid w:val="00553D54"/>
    <w:rPr>
      <w:rFonts w:ascii="Times New Roman" w:hAnsi="Times New Roman" w:cs="Times New Roman" w:hint="default"/>
      <w:sz w:val="26"/>
    </w:rPr>
  </w:style>
  <w:style w:type="character" w:customStyle="1" w:styleId="FontStyle42">
    <w:name w:val="Font Style42"/>
    <w:uiPriority w:val="99"/>
    <w:rsid w:val="00553D54"/>
    <w:rPr>
      <w:rFonts w:ascii="Times New Roman" w:hAnsi="Times New Roman" w:cs="Times New Roman" w:hint="default"/>
      <w:b/>
      <w:bCs w:val="0"/>
      <w:sz w:val="18"/>
    </w:rPr>
  </w:style>
  <w:style w:type="character" w:customStyle="1" w:styleId="FontStyle49">
    <w:name w:val="Font Style49"/>
    <w:uiPriority w:val="99"/>
    <w:rsid w:val="00553D54"/>
    <w:rPr>
      <w:rFonts w:ascii="Times New Roman" w:hAnsi="Times New Roman" w:cs="Times New Roman" w:hint="default"/>
      <w:sz w:val="22"/>
    </w:rPr>
  </w:style>
  <w:style w:type="character" w:customStyle="1" w:styleId="12">
    <w:name w:val="Текст выноски Знак1"/>
    <w:uiPriority w:val="99"/>
    <w:semiHidden/>
    <w:rsid w:val="00553D54"/>
    <w:rPr>
      <w:rFonts w:ascii="Segoe UI" w:hAnsi="Segoe UI" w:cs="Segoe UI" w:hint="default"/>
      <w:sz w:val="18"/>
    </w:rPr>
  </w:style>
  <w:style w:type="character" w:customStyle="1" w:styleId="13">
    <w:name w:val="Тема примечания Знак1"/>
    <w:uiPriority w:val="99"/>
    <w:semiHidden/>
    <w:rsid w:val="00553D54"/>
    <w:rPr>
      <w:b/>
      <w:bCs w:val="0"/>
      <w:sz w:val="20"/>
    </w:rPr>
  </w:style>
  <w:style w:type="character" w:customStyle="1" w:styleId="14">
    <w:name w:val="Текст сноски Знак1"/>
    <w:basedOn w:val="a0"/>
    <w:uiPriority w:val="99"/>
    <w:semiHidden/>
    <w:rsid w:val="00553D54"/>
  </w:style>
  <w:style w:type="character" w:customStyle="1" w:styleId="115">
    <w:name w:val="Текст сноски Знак115"/>
    <w:uiPriority w:val="99"/>
    <w:semiHidden/>
    <w:rsid w:val="00553D54"/>
    <w:rPr>
      <w:rFonts w:ascii="Times New Roman" w:hAnsi="Times New Roman" w:cs="Times New Roman" w:hint="default"/>
    </w:rPr>
  </w:style>
  <w:style w:type="character" w:customStyle="1" w:styleId="114">
    <w:name w:val="Текст сноски Знак114"/>
    <w:uiPriority w:val="99"/>
    <w:semiHidden/>
    <w:rsid w:val="00553D54"/>
    <w:rPr>
      <w:rFonts w:ascii="Times New Roman" w:hAnsi="Times New Roman" w:cs="Times New Roman" w:hint="default"/>
    </w:rPr>
  </w:style>
  <w:style w:type="character" w:customStyle="1" w:styleId="113">
    <w:name w:val="Текст сноски Знак113"/>
    <w:uiPriority w:val="99"/>
    <w:semiHidden/>
    <w:rsid w:val="00553D54"/>
  </w:style>
  <w:style w:type="character" w:customStyle="1" w:styleId="112">
    <w:name w:val="Текст сноски Знак112"/>
    <w:uiPriority w:val="99"/>
    <w:semiHidden/>
    <w:rsid w:val="00553D54"/>
  </w:style>
  <w:style w:type="character" w:customStyle="1" w:styleId="111">
    <w:name w:val="Текст сноски Знак111"/>
    <w:uiPriority w:val="99"/>
    <w:semiHidden/>
    <w:rsid w:val="00553D54"/>
  </w:style>
  <w:style w:type="character" w:customStyle="1" w:styleId="1100">
    <w:name w:val="Текст сноски Знак110"/>
    <w:uiPriority w:val="99"/>
    <w:semiHidden/>
    <w:rsid w:val="00553D54"/>
  </w:style>
  <w:style w:type="character" w:customStyle="1" w:styleId="19">
    <w:name w:val="Текст сноски Знак19"/>
    <w:uiPriority w:val="99"/>
    <w:semiHidden/>
    <w:rsid w:val="00553D54"/>
  </w:style>
  <w:style w:type="character" w:customStyle="1" w:styleId="18">
    <w:name w:val="Текст сноски Знак18"/>
    <w:uiPriority w:val="99"/>
    <w:semiHidden/>
    <w:rsid w:val="00553D54"/>
  </w:style>
  <w:style w:type="character" w:customStyle="1" w:styleId="17">
    <w:name w:val="Текст сноски Знак17"/>
    <w:uiPriority w:val="99"/>
    <w:semiHidden/>
    <w:rsid w:val="00553D54"/>
  </w:style>
  <w:style w:type="character" w:customStyle="1" w:styleId="16">
    <w:name w:val="Текст сноски Знак16"/>
    <w:uiPriority w:val="99"/>
    <w:semiHidden/>
    <w:rsid w:val="00553D54"/>
  </w:style>
  <w:style w:type="character" w:customStyle="1" w:styleId="15">
    <w:name w:val="Текст сноски Знак15"/>
    <w:uiPriority w:val="99"/>
    <w:semiHidden/>
    <w:rsid w:val="00553D54"/>
  </w:style>
  <w:style w:type="character" w:customStyle="1" w:styleId="140">
    <w:name w:val="Текст сноски Знак14"/>
    <w:uiPriority w:val="99"/>
    <w:semiHidden/>
    <w:rsid w:val="00553D54"/>
  </w:style>
  <w:style w:type="character" w:customStyle="1" w:styleId="130">
    <w:name w:val="Текст сноски Знак13"/>
    <w:uiPriority w:val="99"/>
    <w:semiHidden/>
    <w:rsid w:val="00553D54"/>
  </w:style>
  <w:style w:type="character" w:customStyle="1" w:styleId="120">
    <w:name w:val="Текст сноски Знак12"/>
    <w:uiPriority w:val="99"/>
    <w:semiHidden/>
    <w:rsid w:val="00553D54"/>
  </w:style>
  <w:style w:type="character" w:customStyle="1" w:styleId="116">
    <w:name w:val="Текст сноски Знак11"/>
    <w:uiPriority w:val="99"/>
    <w:semiHidden/>
    <w:rsid w:val="00553D54"/>
  </w:style>
  <w:style w:type="character" w:customStyle="1" w:styleId="1a">
    <w:name w:val="Гиперссылка1"/>
    <w:uiPriority w:val="99"/>
    <w:rsid w:val="00553D54"/>
    <w:rPr>
      <w:color w:val="0563C1"/>
      <w:u w:val="single"/>
    </w:rPr>
  </w:style>
  <w:style w:type="character" w:customStyle="1" w:styleId="1b">
    <w:name w:val="Текст концевой сноски Знак1"/>
    <w:basedOn w:val="a0"/>
    <w:uiPriority w:val="99"/>
    <w:semiHidden/>
    <w:rsid w:val="00553D54"/>
  </w:style>
  <w:style w:type="character" w:customStyle="1" w:styleId="1150">
    <w:name w:val="Текст концевой сноски Знак115"/>
    <w:uiPriority w:val="99"/>
    <w:semiHidden/>
    <w:rsid w:val="00553D54"/>
    <w:rPr>
      <w:rFonts w:ascii="Times New Roman" w:hAnsi="Times New Roman" w:cs="Times New Roman" w:hint="default"/>
    </w:rPr>
  </w:style>
  <w:style w:type="character" w:customStyle="1" w:styleId="1140">
    <w:name w:val="Текст концевой сноски Знак114"/>
    <w:uiPriority w:val="99"/>
    <w:semiHidden/>
    <w:rsid w:val="00553D54"/>
    <w:rPr>
      <w:rFonts w:ascii="Times New Roman" w:hAnsi="Times New Roman" w:cs="Times New Roman" w:hint="default"/>
    </w:rPr>
  </w:style>
  <w:style w:type="character" w:customStyle="1" w:styleId="1130">
    <w:name w:val="Текст концевой сноски Знак113"/>
    <w:uiPriority w:val="99"/>
    <w:semiHidden/>
    <w:rsid w:val="00553D54"/>
  </w:style>
  <w:style w:type="character" w:customStyle="1" w:styleId="1120">
    <w:name w:val="Текст концевой сноски Знак112"/>
    <w:uiPriority w:val="99"/>
    <w:semiHidden/>
    <w:rsid w:val="00553D54"/>
  </w:style>
  <w:style w:type="character" w:customStyle="1" w:styleId="1110">
    <w:name w:val="Текст концевой сноски Знак111"/>
    <w:uiPriority w:val="99"/>
    <w:semiHidden/>
    <w:rsid w:val="00553D54"/>
  </w:style>
  <w:style w:type="character" w:customStyle="1" w:styleId="1101">
    <w:name w:val="Текст концевой сноски Знак110"/>
    <w:uiPriority w:val="99"/>
    <w:semiHidden/>
    <w:rsid w:val="00553D54"/>
  </w:style>
  <w:style w:type="character" w:customStyle="1" w:styleId="190">
    <w:name w:val="Текст концевой сноски Знак19"/>
    <w:uiPriority w:val="99"/>
    <w:semiHidden/>
    <w:rsid w:val="00553D54"/>
  </w:style>
  <w:style w:type="character" w:customStyle="1" w:styleId="180">
    <w:name w:val="Текст концевой сноски Знак18"/>
    <w:uiPriority w:val="99"/>
    <w:semiHidden/>
    <w:rsid w:val="00553D54"/>
  </w:style>
  <w:style w:type="character" w:customStyle="1" w:styleId="170">
    <w:name w:val="Текст концевой сноски Знак17"/>
    <w:uiPriority w:val="99"/>
    <w:semiHidden/>
    <w:rsid w:val="00553D54"/>
  </w:style>
  <w:style w:type="character" w:customStyle="1" w:styleId="160">
    <w:name w:val="Текст концевой сноски Знак16"/>
    <w:uiPriority w:val="99"/>
    <w:semiHidden/>
    <w:rsid w:val="00553D54"/>
  </w:style>
  <w:style w:type="character" w:customStyle="1" w:styleId="150">
    <w:name w:val="Текст концевой сноски Знак15"/>
    <w:uiPriority w:val="99"/>
    <w:semiHidden/>
    <w:rsid w:val="00553D54"/>
  </w:style>
  <w:style w:type="character" w:customStyle="1" w:styleId="141">
    <w:name w:val="Текст концевой сноски Знак14"/>
    <w:uiPriority w:val="99"/>
    <w:semiHidden/>
    <w:rsid w:val="00553D54"/>
  </w:style>
  <w:style w:type="character" w:customStyle="1" w:styleId="131">
    <w:name w:val="Текст концевой сноски Знак13"/>
    <w:uiPriority w:val="99"/>
    <w:semiHidden/>
    <w:rsid w:val="00553D54"/>
  </w:style>
  <w:style w:type="character" w:customStyle="1" w:styleId="121">
    <w:name w:val="Текст концевой сноски Знак12"/>
    <w:uiPriority w:val="99"/>
    <w:semiHidden/>
    <w:rsid w:val="00553D54"/>
  </w:style>
  <w:style w:type="character" w:customStyle="1" w:styleId="117">
    <w:name w:val="Текст концевой сноски Знак11"/>
    <w:uiPriority w:val="99"/>
    <w:semiHidden/>
    <w:rsid w:val="00553D54"/>
  </w:style>
  <w:style w:type="character" w:customStyle="1" w:styleId="1c">
    <w:name w:val="Основной текст Знак1"/>
    <w:uiPriority w:val="99"/>
    <w:semiHidden/>
    <w:rsid w:val="00553D54"/>
  </w:style>
  <w:style w:type="character" w:customStyle="1" w:styleId="FontStyle11">
    <w:name w:val="Font Style11"/>
    <w:uiPriority w:val="99"/>
    <w:rsid w:val="00553D54"/>
    <w:rPr>
      <w:rFonts w:ascii="Times New Roman" w:hAnsi="Times New Roman" w:cs="Times New Roman" w:hint="default"/>
      <w:i/>
      <w:iCs w:val="0"/>
      <w:sz w:val="18"/>
    </w:rPr>
  </w:style>
  <w:style w:type="character" w:customStyle="1" w:styleId="FontStyle13">
    <w:name w:val="Font Style13"/>
    <w:uiPriority w:val="99"/>
    <w:rsid w:val="00553D54"/>
    <w:rPr>
      <w:rFonts w:ascii="Times New Roman" w:hAnsi="Times New Roman" w:cs="Times New Roman" w:hint="default"/>
      <w:sz w:val="18"/>
    </w:rPr>
  </w:style>
  <w:style w:type="character" w:customStyle="1" w:styleId="blk">
    <w:name w:val="blk"/>
    <w:rsid w:val="00553D54"/>
  </w:style>
  <w:style w:type="character" w:customStyle="1" w:styleId="1d">
    <w:name w:val="Основной текст1"/>
    <w:uiPriority w:val="99"/>
    <w:rsid w:val="00553D54"/>
    <w:rPr>
      <w:rFonts w:ascii="Times New Roman" w:hAnsi="Times New Roman" w:cs="Times New Roman" w:hint="default"/>
      <w:strike w:val="0"/>
      <w:dstrike w:val="0"/>
      <w:color w:val="000000"/>
      <w:spacing w:val="0"/>
      <w:w w:val="100"/>
      <w:position w:val="0"/>
      <w:sz w:val="22"/>
      <w:u w:val="none"/>
      <w:effect w:val="none"/>
      <w:lang w:val="ru-RU" w:eastAsia="x-none"/>
    </w:rPr>
  </w:style>
  <w:style w:type="character" w:customStyle="1" w:styleId="29pt">
    <w:name w:val="Основной текст (2) + 9 pt"/>
    <w:aliases w:val="Не полужирный"/>
    <w:rsid w:val="00553D54"/>
    <w:rPr>
      <w:rFonts w:ascii="Times New Roman" w:hAnsi="Times New Roman" w:cs="Times New Roman" w:hint="default"/>
      <w:b/>
      <w:bCs w:val="0"/>
      <w:strike w:val="0"/>
      <w:dstrike w:val="0"/>
      <w:color w:val="000000"/>
      <w:spacing w:val="0"/>
      <w:w w:val="100"/>
      <w:position w:val="0"/>
      <w:sz w:val="18"/>
      <w:u w:val="none"/>
      <w:effect w:val="none"/>
      <w:lang w:val="ru-RU" w:eastAsia="ru-RU"/>
    </w:rPr>
  </w:style>
  <w:style w:type="character" w:customStyle="1" w:styleId="FontStyle47">
    <w:name w:val="Font Style47"/>
    <w:rsid w:val="00553D54"/>
    <w:rPr>
      <w:rFonts w:ascii="Times New Roman" w:hAnsi="Times New Roman" w:cs="Times New Roman" w:hint="default"/>
      <w:i/>
      <w:iCs w:val="0"/>
      <w:sz w:val="22"/>
    </w:rPr>
  </w:style>
  <w:style w:type="table" w:styleId="aff1">
    <w:name w:val="Table Grid"/>
    <w:basedOn w:val="a1"/>
    <w:uiPriority w:val="59"/>
    <w:rsid w:val="00553D5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e">
    <w:name w:val="Сетка таблицы1"/>
    <w:basedOn w:val="a1"/>
    <w:rsid w:val="00553D5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
    <w:basedOn w:val="a1"/>
    <w:uiPriority w:val="39"/>
    <w:rsid w:val="00553D54"/>
    <w:pPr>
      <w:spacing w:after="0" w:line="240" w:lineRule="auto"/>
      <w:jc w:val="both"/>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553D5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D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53D54"/>
    <w:pPr>
      <w:keepNext/>
      <w:ind w:firstLine="5400"/>
      <w:jc w:val="right"/>
      <w:outlineLvl w:val="0"/>
    </w:pPr>
    <w:rPr>
      <w:rFonts w:ascii="Cambria" w:hAnsi="Cambria"/>
      <w:b/>
      <w:kern w:val="32"/>
      <w:sz w:val="32"/>
      <w:szCs w:val="20"/>
      <w:lang w:val="x-none" w:eastAsia="x-none"/>
    </w:rPr>
  </w:style>
  <w:style w:type="paragraph" w:styleId="2">
    <w:name w:val="heading 2"/>
    <w:basedOn w:val="a"/>
    <w:next w:val="a"/>
    <w:link w:val="20"/>
    <w:uiPriority w:val="9"/>
    <w:semiHidden/>
    <w:unhideWhenUsed/>
    <w:qFormat/>
    <w:rsid w:val="00553D54"/>
    <w:pPr>
      <w:keepNext/>
      <w:jc w:val="right"/>
      <w:outlineLvl w:val="1"/>
    </w:pPr>
    <w:rPr>
      <w:rFonts w:ascii="Cambria" w:hAnsi="Cambria"/>
      <w:b/>
      <w:i/>
      <w:sz w:val="28"/>
      <w:szCs w:val="20"/>
      <w:lang w:val="x-none" w:eastAsia="x-none"/>
    </w:rPr>
  </w:style>
  <w:style w:type="paragraph" w:styleId="3">
    <w:name w:val="heading 3"/>
    <w:basedOn w:val="a"/>
    <w:next w:val="a"/>
    <w:link w:val="30"/>
    <w:uiPriority w:val="9"/>
    <w:semiHidden/>
    <w:unhideWhenUsed/>
    <w:qFormat/>
    <w:rsid w:val="00553D54"/>
    <w:pPr>
      <w:keepNext/>
      <w:tabs>
        <w:tab w:val="num" w:pos="0"/>
      </w:tabs>
      <w:jc w:val="center"/>
      <w:outlineLvl w:val="2"/>
    </w:pPr>
    <w:rPr>
      <w:rFonts w:ascii="Cambria" w:hAnsi="Cambria"/>
      <w:b/>
      <w:sz w:val="26"/>
      <w:szCs w:val="20"/>
      <w:lang w:val="x-none" w:eastAsia="x-none"/>
    </w:rPr>
  </w:style>
  <w:style w:type="paragraph" w:styleId="4">
    <w:name w:val="heading 4"/>
    <w:basedOn w:val="a"/>
    <w:next w:val="a"/>
    <w:link w:val="40"/>
    <w:uiPriority w:val="9"/>
    <w:semiHidden/>
    <w:unhideWhenUsed/>
    <w:qFormat/>
    <w:rsid w:val="00553D54"/>
    <w:pPr>
      <w:keepNext/>
      <w:numPr>
        <w:numId w:val="1"/>
      </w:numPr>
      <w:tabs>
        <w:tab w:val="num" w:pos="0"/>
      </w:tabs>
      <w:ind w:left="0" w:firstLine="0"/>
      <w:jc w:val="center"/>
      <w:outlineLvl w:val="3"/>
    </w:pPr>
    <w:rPr>
      <w:b/>
      <w:sz w:val="28"/>
      <w:lang w:val="x-none" w:eastAsia="x-none"/>
    </w:rPr>
  </w:style>
  <w:style w:type="paragraph" w:styleId="5">
    <w:name w:val="heading 5"/>
    <w:basedOn w:val="a"/>
    <w:next w:val="a"/>
    <w:link w:val="50"/>
    <w:uiPriority w:val="9"/>
    <w:semiHidden/>
    <w:unhideWhenUsed/>
    <w:qFormat/>
    <w:rsid w:val="00553D54"/>
    <w:pPr>
      <w:keepNext/>
      <w:tabs>
        <w:tab w:val="num" w:pos="0"/>
      </w:tabs>
      <w:ind w:firstLine="360"/>
      <w:jc w:val="center"/>
      <w:outlineLvl w:val="4"/>
    </w:pPr>
    <w:rPr>
      <w:rFonts w:ascii="Calibri" w:hAnsi="Calibri"/>
      <w:b/>
      <w:i/>
      <w:sz w:val="26"/>
      <w:szCs w:val="20"/>
      <w:lang w:val="x-none" w:eastAsia="x-none"/>
    </w:rPr>
  </w:style>
  <w:style w:type="paragraph" w:styleId="6">
    <w:name w:val="heading 6"/>
    <w:basedOn w:val="a"/>
    <w:next w:val="a"/>
    <w:link w:val="60"/>
    <w:uiPriority w:val="9"/>
    <w:semiHidden/>
    <w:unhideWhenUsed/>
    <w:qFormat/>
    <w:rsid w:val="00553D54"/>
    <w:pPr>
      <w:keepNext/>
      <w:jc w:val="center"/>
      <w:outlineLvl w:val="5"/>
    </w:pPr>
    <w:rPr>
      <w:rFonts w:ascii="Calibri" w:hAnsi="Calibri"/>
      <w:b/>
      <w:sz w:val="22"/>
      <w:szCs w:val="20"/>
      <w:lang w:val="x-none" w:eastAsia="x-none"/>
    </w:rPr>
  </w:style>
  <w:style w:type="paragraph" w:styleId="7">
    <w:name w:val="heading 7"/>
    <w:basedOn w:val="a"/>
    <w:next w:val="a"/>
    <w:link w:val="70"/>
    <w:uiPriority w:val="9"/>
    <w:semiHidden/>
    <w:unhideWhenUsed/>
    <w:qFormat/>
    <w:rsid w:val="00553D54"/>
    <w:pPr>
      <w:keepNext/>
      <w:jc w:val="both"/>
      <w:outlineLvl w:val="6"/>
    </w:pPr>
    <w:rPr>
      <w:rFonts w:ascii="Calibri" w:hAnsi="Calibri"/>
      <w:szCs w:val="20"/>
      <w:lang w:val="x-none" w:eastAsia="x-none"/>
    </w:rPr>
  </w:style>
  <w:style w:type="paragraph" w:styleId="8">
    <w:name w:val="heading 8"/>
    <w:basedOn w:val="a"/>
    <w:next w:val="a"/>
    <w:link w:val="80"/>
    <w:uiPriority w:val="9"/>
    <w:semiHidden/>
    <w:unhideWhenUsed/>
    <w:qFormat/>
    <w:rsid w:val="00553D54"/>
    <w:pPr>
      <w:keepNext/>
      <w:numPr>
        <w:numId w:val="2"/>
      </w:numPr>
      <w:jc w:val="center"/>
      <w:outlineLvl w:val="7"/>
    </w:pPr>
    <w:rPr>
      <w:b/>
      <w:lang w:val="x-none" w:eastAsia="x-none"/>
    </w:rPr>
  </w:style>
  <w:style w:type="paragraph" w:styleId="9">
    <w:name w:val="heading 9"/>
    <w:basedOn w:val="a"/>
    <w:next w:val="a"/>
    <w:link w:val="90"/>
    <w:uiPriority w:val="9"/>
    <w:semiHidden/>
    <w:unhideWhenUsed/>
    <w:qFormat/>
    <w:rsid w:val="00553D54"/>
    <w:pPr>
      <w:keepNext/>
      <w:jc w:val="center"/>
      <w:outlineLvl w:val="8"/>
    </w:pPr>
    <w:rPr>
      <w:rFonts w:ascii="Cambria" w:hAnsi="Cambria"/>
      <w:sz w:val="2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3D54"/>
    <w:rPr>
      <w:rFonts w:ascii="Cambria" w:eastAsia="Times New Roman" w:hAnsi="Cambria" w:cs="Times New Roman"/>
      <w:b/>
      <w:kern w:val="32"/>
      <w:sz w:val="32"/>
      <w:szCs w:val="20"/>
      <w:lang w:val="x-none" w:eastAsia="x-none"/>
    </w:rPr>
  </w:style>
  <w:style w:type="character" w:customStyle="1" w:styleId="20">
    <w:name w:val="Заголовок 2 Знак"/>
    <w:basedOn w:val="a0"/>
    <w:link w:val="2"/>
    <w:uiPriority w:val="9"/>
    <w:semiHidden/>
    <w:rsid w:val="00553D54"/>
    <w:rPr>
      <w:rFonts w:ascii="Cambria" w:eastAsia="Times New Roman" w:hAnsi="Cambria" w:cs="Times New Roman"/>
      <w:b/>
      <w:i/>
      <w:sz w:val="28"/>
      <w:szCs w:val="20"/>
      <w:lang w:val="x-none" w:eastAsia="x-none"/>
    </w:rPr>
  </w:style>
  <w:style w:type="character" w:customStyle="1" w:styleId="30">
    <w:name w:val="Заголовок 3 Знак"/>
    <w:basedOn w:val="a0"/>
    <w:link w:val="3"/>
    <w:uiPriority w:val="9"/>
    <w:semiHidden/>
    <w:rsid w:val="00553D54"/>
    <w:rPr>
      <w:rFonts w:ascii="Cambria" w:eastAsia="Times New Roman" w:hAnsi="Cambria" w:cs="Times New Roman"/>
      <w:b/>
      <w:sz w:val="26"/>
      <w:szCs w:val="20"/>
      <w:lang w:val="x-none" w:eastAsia="x-none"/>
    </w:rPr>
  </w:style>
  <w:style w:type="character" w:customStyle="1" w:styleId="40">
    <w:name w:val="Заголовок 4 Знак"/>
    <w:basedOn w:val="a0"/>
    <w:link w:val="4"/>
    <w:uiPriority w:val="9"/>
    <w:semiHidden/>
    <w:rsid w:val="00553D54"/>
    <w:rPr>
      <w:rFonts w:ascii="Times New Roman" w:eastAsia="Times New Roman" w:hAnsi="Times New Roman" w:cs="Times New Roman"/>
      <w:b/>
      <w:sz w:val="28"/>
      <w:szCs w:val="24"/>
      <w:lang w:val="x-none" w:eastAsia="x-none"/>
    </w:rPr>
  </w:style>
  <w:style w:type="character" w:customStyle="1" w:styleId="50">
    <w:name w:val="Заголовок 5 Знак"/>
    <w:basedOn w:val="a0"/>
    <w:link w:val="5"/>
    <w:uiPriority w:val="9"/>
    <w:semiHidden/>
    <w:rsid w:val="00553D54"/>
    <w:rPr>
      <w:rFonts w:ascii="Calibri" w:eastAsia="Times New Roman" w:hAnsi="Calibri" w:cs="Times New Roman"/>
      <w:b/>
      <w:i/>
      <w:sz w:val="26"/>
      <w:szCs w:val="20"/>
      <w:lang w:val="x-none" w:eastAsia="x-none"/>
    </w:rPr>
  </w:style>
  <w:style w:type="character" w:customStyle="1" w:styleId="60">
    <w:name w:val="Заголовок 6 Знак"/>
    <w:basedOn w:val="a0"/>
    <w:link w:val="6"/>
    <w:uiPriority w:val="9"/>
    <w:semiHidden/>
    <w:rsid w:val="00553D54"/>
    <w:rPr>
      <w:rFonts w:ascii="Calibri" w:eastAsia="Times New Roman" w:hAnsi="Calibri" w:cs="Times New Roman"/>
      <w:b/>
      <w:szCs w:val="20"/>
      <w:lang w:val="x-none" w:eastAsia="x-none"/>
    </w:rPr>
  </w:style>
  <w:style w:type="character" w:customStyle="1" w:styleId="70">
    <w:name w:val="Заголовок 7 Знак"/>
    <w:basedOn w:val="a0"/>
    <w:link w:val="7"/>
    <w:uiPriority w:val="9"/>
    <w:semiHidden/>
    <w:rsid w:val="00553D54"/>
    <w:rPr>
      <w:rFonts w:ascii="Calibri" w:eastAsia="Times New Roman" w:hAnsi="Calibri" w:cs="Times New Roman"/>
      <w:sz w:val="24"/>
      <w:szCs w:val="20"/>
      <w:lang w:val="x-none" w:eastAsia="x-none"/>
    </w:rPr>
  </w:style>
  <w:style w:type="character" w:customStyle="1" w:styleId="80">
    <w:name w:val="Заголовок 8 Знак"/>
    <w:basedOn w:val="a0"/>
    <w:link w:val="8"/>
    <w:uiPriority w:val="9"/>
    <w:semiHidden/>
    <w:rsid w:val="00553D54"/>
    <w:rPr>
      <w:rFonts w:ascii="Times New Roman" w:eastAsia="Times New Roman" w:hAnsi="Times New Roman" w:cs="Times New Roman"/>
      <w:b/>
      <w:sz w:val="24"/>
      <w:szCs w:val="24"/>
      <w:lang w:val="x-none" w:eastAsia="x-none"/>
    </w:rPr>
  </w:style>
  <w:style w:type="character" w:customStyle="1" w:styleId="90">
    <w:name w:val="Заголовок 9 Знак"/>
    <w:basedOn w:val="a0"/>
    <w:link w:val="9"/>
    <w:uiPriority w:val="9"/>
    <w:semiHidden/>
    <w:rsid w:val="00553D54"/>
    <w:rPr>
      <w:rFonts w:ascii="Cambria" w:eastAsia="Times New Roman" w:hAnsi="Cambria" w:cs="Times New Roman"/>
      <w:szCs w:val="20"/>
      <w:lang w:val="x-none" w:eastAsia="x-none"/>
    </w:rPr>
  </w:style>
  <w:style w:type="character" w:styleId="a3">
    <w:name w:val="Hyperlink"/>
    <w:uiPriority w:val="99"/>
    <w:semiHidden/>
    <w:unhideWhenUsed/>
    <w:rsid w:val="00553D54"/>
    <w:rPr>
      <w:rFonts w:ascii="Times New Roman" w:hAnsi="Times New Roman" w:cs="Times New Roman" w:hint="default"/>
      <w:color w:val="0000FF"/>
      <w:u w:val="single"/>
    </w:rPr>
  </w:style>
  <w:style w:type="character" w:styleId="a4">
    <w:name w:val="FollowedHyperlink"/>
    <w:basedOn w:val="a0"/>
    <w:uiPriority w:val="99"/>
    <w:semiHidden/>
    <w:unhideWhenUsed/>
    <w:rsid w:val="00553D54"/>
    <w:rPr>
      <w:color w:val="800080" w:themeColor="followedHyperlink"/>
      <w:u w:val="single"/>
    </w:rPr>
  </w:style>
  <w:style w:type="paragraph" w:styleId="a5">
    <w:name w:val="Normal (Web)"/>
    <w:basedOn w:val="a"/>
    <w:uiPriority w:val="99"/>
    <w:semiHidden/>
    <w:unhideWhenUsed/>
    <w:rsid w:val="00553D54"/>
    <w:pPr>
      <w:spacing w:before="100" w:after="100"/>
    </w:pPr>
  </w:style>
  <w:style w:type="paragraph" w:styleId="21">
    <w:name w:val="toc 2"/>
    <w:basedOn w:val="a"/>
    <w:next w:val="a"/>
    <w:autoRedefine/>
    <w:uiPriority w:val="39"/>
    <w:semiHidden/>
    <w:unhideWhenUsed/>
    <w:rsid w:val="00553D54"/>
    <w:pPr>
      <w:spacing w:after="100" w:line="256" w:lineRule="auto"/>
      <w:ind w:left="220"/>
    </w:pPr>
    <w:rPr>
      <w:rFonts w:ascii="Calibri" w:hAnsi="Calibri"/>
      <w:sz w:val="22"/>
      <w:szCs w:val="22"/>
      <w:lang w:eastAsia="en-US"/>
    </w:rPr>
  </w:style>
  <w:style w:type="paragraph" w:styleId="a6">
    <w:name w:val="footnote text"/>
    <w:basedOn w:val="a"/>
    <w:link w:val="a7"/>
    <w:uiPriority w:val="99"/>
    <w:semiHidden/>
    <w:unhideWhenUsed/>
    <w:rsid w:val="00553D54"/>
    <w:rPr>
      <w:sz w:val="20"/>
      <w:szCs w:val="20"/>
    </w:rPr>
  </w:style>
  <w:style w:type="character" w:customStyle="1" w:styleId="a7">
    <w:name w:val="Текст сноски Знак"/>
    <w:basedOn w:val="a0"/>
    <w:link w:val="a6"/>
    <w:uiPriority w:val="99"/>
    <w:semiHidden/>
    <w:rsid w:val="00553D54"/>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553D54"/>
    <w:rPr>
      <w:sz w:val="20"/>
      <w:szCs w:val="20"/>
      <w:lang w:val="x-none" w:eastAsia="x-none"/>
    </w:rPr>
  </w:style>
  <w:style w:type="character" w:customStyle="1" w:styleId="a9">
    <w:name w:val="Текст примечания Знак"/>
    <w:basedOn w:val="a0"/>
    <w:link w:val="a8"/>
    <w:uiPriority w:val="99"/>
    <w:semiHidden/>
    <w:rsid w:val="00553D54"/>
    <w:rPr>
      <w:rFonts w:ascii="Times New Roman" w:eastAsia="Times New Roman" w:hAnsi="Times New Roman" w:cs="Times New Roman"/>
      <w:sz w:val="20"/>
      <w:szCs w:val="20"/>
      <w:lang w:val="x-none" w:eastAsia="x-none"/>
    </w:rPr>
  </w:style>
  <w:style w:type="paragraph" w:styleId="aa">
    <w:name w:val="header"/>
    <w:basedOn w:val="a"/>
    <w:link w:val="ab"/>
    <w:uiPriority w:val="99"/>
    <w:semiHidden/>
    <w:unhideWhenUsed/>
    <w:rsid w:val="00553D54"/>
    <w:pPr>
      <w:tabs>
        <w:tab w:val="center" w:pos="4677"/>
        <w:tab w:val="right" w:pos="9355"/>
      </w:tabs>
    </w:pPr>
    <w:rPr>
      <w:szCs w:val="20"/>
      <w:lang w:val="x-none" w:eastAsia="x-none"/>
    </w:rPr>
  </w:style>
  <w:style w:type="character" w:customStyle="1" w:styleId="ab">
    <w:name w:val="Верхний колонтитул Знак"/>
    <w:basedOn w:val="a0"/>
    <w:link w:val="aa"/>
    <w:uiPriority w:val="99"/>
    <w:semiHidden/>
    <w:rsid w:val="00553D54"/>
    <w:rPr>
      <w:rFonts w:ascii="Times New Roman" w:eastAsia="Times New Roman" w:hAnsi="Times New Roman" w:cs="Times New Roman"/>
      <w:sz w:val="24"/>
      <w:szCs w:val="20"/>
      <w:lang w:val="x-none" w:eastAsia="x-none"/>
    </w:rPr>
  </w:style>
  <w:style w:type="paragraph" w:styleId="ac">
    <w:name w:val="footer"/>
    <w:basedOn w:val="a"/>
    <w:link w:val="ad"/>
    <w:uiPriority w:val="99"/>
    <w:semiHidden/>
    <w:unhideWhenUsed/>
    <w:rsid w:val="00553D54"/>
    <w:pPr>
      <w:tabs>
        <w:tab w:val="center" w:pos="4677"/>
        <w:tab w:val="right" w:pos="9355"/>
      </w:tabs>
    </w:pPr>
    <w:rPr>
      <w:szCs w:val="20"/>
      <w:lang w:val="x-none" w:eastAsia="x-none"/>
    </w:rPr>
  </w:style>
  <w:style w:type="character" w:customStyle="1" w:styleId="ad">
    <w:name w:val="Нижний колонтитул Знак"/>
    <w:basedOn w:val="a0"/>
    <w:link w:val="ac"/>
    <w:uiPriority w:val="99"/>
    <w:semiHidden/>
    <w:rsid w:val="00553D54"/>
    <w:rPr>
      <w:rFonts w:ascii="Times New Roman" w:eastAsia="Times New Roman" w:hAnsi="Times New Roman" w:cs="Times New Roman"/>
      <w:sz w:val="24"/>
      <w:szCs w:val="20"/>
      <w:lang w:val="x-none" w:eastAsia="x-none"/>
    </w:rPr>
  </w:style>
  <w:style w:type="paragraph" w:styleId="ae">
    <w:name w:val="endnote text"/>
    <w:basedOn w:val="a"/>
    <w:link w:val="af"/>
    <w:uiPriority w:val="99"/>
    <w:semiHidden/>
    <w:unhideWhenUsed/>
    <w:rsid w:val="00553D54"/>
    <w:rPr>
      <w:sz w:val="20"/>
      <w:szCs w:val="20"/>
    </w:rPr>
  </w:style>
  <w:style w:type="character" w:customStyle="1" w:styleId="af">
    <w:name w:val="Текст концевой сноски Знак"/>
    <w:basedOn w:val="a0"/>
    <w:link w:val="ae"/>
    <w:uiPriority w:val="99"/>
    <w:semiHidden/>
    <w:rsid w:val="00553D54"/>
    <w:rPr>
      <w:rFonts w:ascii="Times New Roman" w:eastAsia="Times New Roman" w:hAnsi="Times New Roman" w:cs="Times New Roman"/>
      <w:sz w:val="20"/>
      <w:szCs w:val="20"/>
      <w:lang w:eastAsia="ru-RU"/>
    </w:rPr>
  </w:style>
  <w:style w:type="paragraph" w:styleId="22">
    <w:name w:val="List Bullet 2"/>
    <w:basedOn w:val="a"/>
    <w:autoRedefine/>
    <w:uiPriority w:val="99"/>
    <w:semiHidden/>
    <w:unhideWhenUsed/>
    <w:rsid w:val="00553D54"/>
    <w:pPr>
      <w:tabs>
        <w:tab w:val="num" w:pos="643"/>
      </w:tabs>
      <w:ind w:left="643" w:hanging="360"/>
    </w:pPr>
    <w:rPr>
      <w:sz w:val="20"/>
    </w:rPr>
  </w:style>
  <w:style w:type="paragraph" w:styleId="af0">
    <w:name w:val="Body Text"/>
    <w:basedOn w:val="a"/>
    <w:link w:val="af1"/>
    <w:uiPriority w:val="99"/>
    <w:unhideWhenUsed/>
    <w:qFormat/>
    <w:rsid w:val="00553D54"/>
    <w:pPr>
      <w:jc w:val="center"/>
    </w:pPr>
    <w:rPr>
      <w:szCs w:val="20"/>
      <w:lang w:val="x-none" w:eastAsia="x-none"/>
    </w:rPr>
  </w:style>
  <w:style w:type="character" w:customStyle="1" w:styleId="af1">
    <w:name w:val="Основной текст Знак"/>
    <w:basedOn w:val="a0"/>
    <w:link w:val="af0"/>
    <w:uiPriority w:val="99"/>
    <w:rsid w:val="00553D54"/>
    <w:rPr>
      <w:rFonts w:ascii="Times New Roman" w:eastAsia="Times New Roman" w:hAnsi="Times New Roman" w:cs="Times New Roman"/>
      <w:sz w:val="24"/>
      <w:szCs w:val="20"/>
      <w:lang w:val="x-none" w:eastAsia="x-none"/>
    </w:rPr>
  </w:style>
  <w:style w:type="paragraph" w:styleId="af2">
    <w:name w:val="Body Text Indent"/>
    <w:basedOn w:val="a"/>
    <w:link w:val="af3"/>
    <w:uiPriority w:val="99"/>
    <w:semiHidden/>
    <w:unhideWhenUsed/>
    <w:rsid w:val="00553D54"/>
    <w:pPr>
      <w:ind w:firstLine="709"/>
      <w:jc w:val="both"/>
    </w:pPr>
    <w:rPr>
      <w:szCs w:val="20"/>
      <w:lang w:val="x-none" w:eastAsia="x-none"/>
    </w:rPr>
  </w:style>
  <w:style w:type="character" w:customStyle="1" w:styleId="af3">
    <w:name w:val="Основной текст с отступом Знак"/>
    <w:basedOn w:val="a0"/>
    <w:link w:val="af2"/>
    <w:uiPriority w:val="99"/>
    <w:semiHidden/>
    <w:rsid w:val="00553D54"/>
    <w:rPr>
      <w:rFonts w:ascii="Times New Roman" w:eastAsia="Times New Roman" w:hAnsi="Times New Roman" w:cs="Times New Roman"/>
      <w:sz w:val="24"/>
      <w:szCs w:val="20"/>
      <w:lang w:val="x-none" w:eastAsia="x-none"/>
    </w:rPr>
  </w:style>
  <w:style w:type="paragraph" w:styleId="23">
    <w:name w:val="Body Text 2"/>
    <w:basedOn w:val="a"/>
    <w:link w:val="24"/>
    <w:uiPriority w:val="99"/>
    <w:semiHidden/>
    <w:unhideWhenUsed/>
    <w:rsid w:val="00553D54"/>
    <w:pPr>
      <w:spacing w:line="360" w:lineRule="auto"/>
    </w:pPr>
    <w:rPr>
      <w:szCs w:val="20"/>
      <w:lang w:val="x-none" w:eastAsia="x-none"/>
    </w:rPr>
  </w:style>
  <w:style w:type="character" w:customStyle="1" w:styleId="24">
    <w:name w:val="Основной текст 2 Знак"/>
    <w:basedOn w:val="a0"/>
    <w:link w:val="23"/>
    <w:uiPriority w:val="99"/>
    <w:semiHidden/>
    <w:rsid w:val="00553D54"/>
    <w:rPr>
      <w:rFonts w:ascii="Times New Roman" w:eastAsia="Times New Roman" w:hAnsi="Times New Roman" w:cs="Times New Roman"/>
      <w:sz w:val="24"/>
      <w:szCs w:val="20"/>
      <w:lang w:val="x-none" w:eastAsia="x-none"/>
    </w:rPr>
  </w:style>
  <w:style w:type="paragraph" w:styleId="31">
    <w:name w:val="Body Text 3"/>
    <w:basedOn w:val="a"/>
    <w:link w:val="32"/>
    <w:uiPriority w:val="99"/>
    <w:semiHidden/>
    <w:unhideWhenUsed/>
    <w:rsid w:val="00553D54"/>
    <w:pPr>
      <w:spacing w:after="120"/>
    </w:pPr>
    <w:rPr>
      <w:sz w:val="16"/>
      <w:szCs w:val="20"/>
      <w:lang w:val="x-none" w:eastAsia="x-none"/>
    </w:rPr>
  </w:style>
  <w:style w:type="character" w:customStyle="1" w:styleId="32">
    <w:name w:val="Основной текст 3 Знак"/>
    <w:basedOn w:val="a0"/>
    <w:link w:val="31"/>
    <w:uiPriority w:val="99"/>
    <w:semiHidden/>
    <w:rsid w:val="00553D54"/>
    <w:rPr>
      <w:rFonts w:ascii="Times New Roman" w:eastAsia="Times New Roman" w:hAnsi="Times New Roman" w:cs="Times New Roman"/>
      <w:sz w:val="16"/>
      <w:szCs w:val="20"/>
      <w:lang w:val="x-none" w:eastAsia="x-none"/>
    </w:rPr>
  </w:style>
  <w:style w:type="paragraph" w:styleId="25">
    <w:name w:val="Body Text Indent 2"/>
    <w:basedOn w:val="a"/>
    <w:link w:val="26"/>
    <w:uiPriority w:val="99"/>
    <w:semiHidden/>
    <w:unhideWhenUsed/>
    <w:rsid w:val="00553D54"/>
    <w:pPr>
      <w:spacing w:after="120" w:line="480" w:lineRule="auto"/>
      <w:ind w:left="283"/>
    </w:pPr>
    <w:rPr>
      <w:szCs w:val="20"/>
      <w:lang w:val="x-none" w:eastAsia="x-none"/>
    </w:rPr>
  </w:style>
  <w:style w:type="character" w:customStyle="1" w:styleId="26">
    <w:name w:val="Основной текст с отступом 2 Знак"/>
    <w:basedOn w:val="a0"/>
    <w:link w:val="25"/>
    <w:uiPriority w:val="99"/>
    <w:semiHidden/>
    <w:rsid w:val="00553D54"/>
    <w:rPr>
      <w:rFonts w:ascii="Times New Roman" w:eastAsia="Times New Roman" w:hAnsi="Times New Roman" w:cs="Times New Roman"/>
      <w:sz w:val="24"/>
      <w:szCs w:val="20"/>
      <w:lang w:val="x-none" w:eastAsia="x-none"/>
    </w:rPr>
  </w:style>
  <w:style w:type="paragraph" w:styleId="33">
    <w:name w:val="Body Text Indent 3"/>
    <w:basedOn w:val="a"/>
    <w:link w:val="34"/>
    <w:uiPriority w:val="99"/>
    <w:semiHidden/>
    <w:unhideWhenUsed/>
    <w:rsid w:val="00553D54"/>
    <w:pPr>
      <w:spacing w:line="360" w:lineRule="auto"/>
      <w:ind w:firstLine="720"/>
      <w:jc w:val="both"/>
    </w:pPr>
    <w:rPr>
      <w:sz w:val="16"/>
      <w:szCs w:val="20"/>
      <w:lang w:val="x-none" w:eastAsia="x-none"/>
    </w:rPr>
  </w:style>
  <w:style w:type="character" w:customStyle="1" w:styleId="34">
    <w:name w:val="Основной текст с отступом 3 Знак"/>
    <w:basedOn w:val="a0"/>
    <w:link w:val="33"/>
    <w:uiPriority w:val="99"/>
    <w:semiHidden/>
    <w:rsid w:val="00553D54"/>
    <w:rPr>
      <w:rFonts w:ascii="Times New Roman" w:eastAsia="Times New Roman" w:hAnsi="Times New Roman" w:cs="Times New Roman"/>
      <w:sz w:val="16"/>
      <w:szCs w:val="20"/>
      <w:lang w:val="x-none" w:eastAsia="x-none"/>
    </w:rPr>
  </w:style>
  <w:style w:type="paragraph" w:styleId="af4">
    <w:name w:val="annotation subject"/>
    <w:basedOn w:val="a8"/>
    <w:next w:val="a8"/>
    <w:link w:val="af5"/>
    <w:uiPriority w:val="99"/>
    <w:semiHidden/>
    <w:unhideWhenUsed/>
    <w:rsid w:val="00553D54"/>
    <w:rPr>
      <w:b/>
    </w:rPr>
  </w:style>
  <w:style w:type="character" w:customStyle="1" w:styleId="af5">
    <w:name w:val="Тема примечания Знак"/>
    <w:basedOn w:val="a9"/>
    <w:link w:val="af4"/>
    <w:uiPriority w:val="99"/>
    <w:semiHidden/>
    <w:rsid w:val="00553D54"/>
    <w:rPr>
      <w:rFonts w:ascii="Times New Roman" w:eastAsia="Times New Roman" w:hAnsi="Times New Roman" w:cs="Times New Roman"/>
      <w:b/>
      <w:sz w:val="20"/>
      <w:szCs w:val="20"/>
      <w:lang w:val="x-none" w:eastAsia="x-none"/>
    </w:rPr>
  </w:style>
  <w:style w:type="paragraph" w:styleId="af6">
    <w:name w:val="Balloon Text"/>
    <w:basedOn w:val="a"/>
    <w:link w:val="af7"/>
    <w:uiPriority w:val="99"/>
    <w:semiHidden/>
    <w:unhideWhenUsed/>
    <w:rsid w:val="00553D54"/>
    <w:rPr>
      <w:rFonts w:ascii="Tahoma" w:hAnsi="Tahoma"/>
      <w:sz w:val="16"/>
      <w:szCs w:val="20"/>
      <w:lang w:val="x-none" w:eastAsia="x-none"/>
    </w:rPr>
  </w:style>
  <w:style w:type="character" w:customStyle="1" w:styleId="af7">
    <w:name w:val="Текст выноски Знак"/>
    <w:basedOn w:val="a0"/>
    <w:link w:val="af6"/>
    <w:uiPriority w:val="99"/>
    <w:semiHidden/>
    <w:rsid w:val="00553D54"/>
    <w:rPr>
      <w:rFonts w:ascii="Tahoma" w:eastAsia="Times New Roman" w:hAnsi="Tahoma" w:cs="Times New Roman"/>
      <w:sz w:val="16"/>
      <w:szCs w:val="20"/>
      <w:lang w:val="x-none" w:eastAsia="x-none"/>
    </w:rPr>
  </w:style>
  <w:style w:type="paragraph" w:styleId="af8">
    <w:name w:val="No Spacing"/>
    <w:uiPriority w:val="1"/>
    <w:qFormat/>
    <w:rsid w:val="00553D54"/>
    <w:pPr>
      <w:spacing w:after="0" w:line="240" w:lineRule="auto"/>
    </w:pPr>
    <w:rPr>
      <w:rFonts w:ascii="Calibri" w:eastAsia="Times New Roman" w:hAnsi="Calibri" w:cs="Times New Roman"/>
    </w:rPr>
  </w:style>
  <w:style w:type="paragraph" w:styleId="af9">
    <w:name w:val="List Paragraph"/>
    <w:basedOn w:val="a"/>
    <w:uiPriority w:val="1"/>
    <w:qFormat/>
    <w:rsid w:val="00553D54"/>
    <w:pPr>
      <w:ind w:left="708"/>
    </w:pPr>
  </w:style>
  <w:style w:type="paragraph" w:styleId="afa">
    <w:name w:val="TOC Heading"/>
    <w:basedOn w:val="1"/>
    <w:next w:val="a"/>
    <w:uiPriority w:val="39"/>
    <w:semiHidden/>
    <w:unhideWhenUsed/>
    <w:qFormat/>
    <w:rsid w:val="00553D54"/>
    <w:pPr>
      <w:keepLines/>
      <w:spacing w:before="480" w:line="276" w:lineRule="auto"/>
      <w:ind w:firstLine="0"/>
      <w:jc w:val="left"/>
      <w:outlineLvl w:val="9"/>
    </w:pPr>
    <w:rPr>
      <w:rFonts w:ascii="Calibri Light" w:hAnsi="Calibri Light"/>
      <w:b w:val="0"/>
      <w:bCs/>
      <w:color w:val="2E74B5"/>
      <w:szCs w:val="28"/>
    </w:rPr>
  </w:style>
  <w:style w:type="paragraph" w:customStyle="1" w:styleId="ConsPlusNormal">
    <w:name w:val="ConsPlusNormal"/>
    <w:uiPriority w:val="99"/>
    <w:rsid w:val="00553D5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uiPriority w:val="99"/>
    <w:rsid w:val="00553D5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553D54"/>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Style1">
    <w:name w:val="Style1"/>
    <w:basedOn w:val="a"/>
    <w:uiPriority w:val="99"/>
    <w:rsid w:val="00553D54"/>
    <w:pPr>
      <w:widowControl w:val="0"/>
      <w:autoSpaceDE w:val="0"/>
      <w:autoSpaceDN w:val="0"/>
      <w:adjustRightInd w:val="0"/>
      <w:spacing w:line="254" w:lineRule="exact"/>
      <w:ind w:hanging="250"/>
    </w:pPr>
    <w:rPr>
      <w:rFonts w:ascii="Arial" w:hAnsi="Arial" w:cs="Arial"/>
    </w:rPr>
  </w:style>
  <w:style w:type="paragraph" w:customStyle="1" w:styleId="Style3">
    <w:name w:val="Style3"/>
    <w:basedOn w:val="a"/>
    <w:uiPriority w:val="99"/>
    <w:rsid w:val="00553D54"/>
    <w:pPr>
      <w:widowControl w:val="0"/>
      <w:autoSpaceDE w:val="0"/>
      <w:autoSpaceDN w:val="0"/>
      <w:adjustRightInd w:val="0"/>
      <w:spacing w:line="480" w:lineRule="exact"/>
      <w:ind w:firstLine="686"/>
      <w:jc w:val="both"/>
    </w:pPr>
  </w:style>
  <w:style w:type="paragraph" w:customStyle="1" w:styleId="Style9">
    <w:name w:val="Style9"/>
    <w:basedOn w:val="a"/>
    <w:uiPriority w:val="99"/>
    <w:rsid w:val="00553D54"/>
    <w:pPr>
      <w:widowControl w:val="0"/>
      <w:autoSpaceDE w:val="0"/>
      <w:autoSpaceDN w:val="0"/>
      <w:adjustRightInd w:val="0"/>
      <w:spacing w:line="480" w:lineRule="exact"/>
      <w:ind w:firstLine="725"/>
      <w:jc w:val="both"/>
    </w:pPr>
  </w:style>
  <w:style w:type="paragraph" w:customStyle="1" w:styleId="Style13">
    <w:name w:val="Style13"/>
    <w:basedOn w:val="a"/>
    <w:uiPriority w:val="99"/>
    <w:rsid w:val="00553D54"/>
    <w:pPr>
      <w:widowControl w:val="0"/>
      <w:autoSpaceDE w:val="0"/>
      <w:autoSpaceDN w:val="0"/>
      <w:adjustRightInd w:val="0"/>
      <w:spacing w:line="230" w:lineRule="exact"/>
      <w:jc w:val="both"/>
    </w:pPr>
  </w:style>
  <w:style w:type="paragraph" w:customStyle="1" w:styleId="Style15">
    <w:name w:val="Style15"/>
    <w:basedOn w:val="a"/>
    <w:uiPriority w:val="99"/>
    <w:rsid w:val="00553D54"/>
    <w:pPr>
      <w:widowControl w:val="0"/>
      <w:autoSpaceDE w:val="0"/>
      <w:autoSpaceDN w:val="0"/>
      <w:adjustRightInd w:val="0"/>
      <w:spacing w:line="235" w:lineRule="exact"/>
      <w:jc w:val="right"/>
    </w:pPr>
  </w:style>
  <w:style w:type="paragraph" w:customStyle="1" w:styleId="Style16">
    <w:name w:val="Style16"/>
    <w:basedOn w:val="a"/>
    <w:uiPriority w:val="99"/>
    <w:rsid w:val="00553D54"/>
    <w:pPr>
      <w:widowControl w:val="0"/>
      <w:autoSpaceDE w:val="0"/>
      <w:autoSpaceDN w:val="0"/>
      <w:adjustRightInd w:val="0"/>
      <w:jc w:val="center"/>
    </w:pPr>
  </w:style>
  <w:style w:type="paragraph" w:customStyle="1" w:styleId="3CBD5A742C28424DA5172AD252E32316">
    <w:name w:val="3CBD5A742C28424DA5172AD252E32316"/>
    <w:uiPriority w:val="99"/>
    <w:rsid w:val="00553D54"/>
    <w:rPr>
      <w:rFonts w:ascii="Calibri" w:eastAsia="Times New Roman" w:hAnsi="Calibri" w:cs="Times New Roman"/>
      <w:lang w:eastAsia="ru-RU"/>
    </w:rPr>
  </w:style>
  <w:style w:type="paragraph" w:customStyle="1" w:styleId="11">
    <w:name w:val="Абзац списка1"/>
    <w:basedOn w:val="a"/>
    <w:uiPriority w:val="99"/>
    <w:rsid w:val="00553D54"/>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53D54"/>
    <w:pPr>
      <w:spacing w:before="100" w:beforeAutospacing="1" w:after="100" w:afterAutospacing="1"/>
    </w:pPr>
    <w:rPr>
      <w:rFonts w:ascii="Tahoma" w:hAnsi="Tahoma"/>
      <w:sz w:val="20"/>
      <w:szCs w:val="20"/>
      <w:lang w:val="en-US" w:eastAsia="en-US"/>
    </w:rPr>
  </w:style>
  <w:style w:type="paragraph" w:customStyle="1" w:styleId="Style4">
    <w:name w:val="Style4"/>
    <w:basedOn w:val="a"/>
    <w:uiPriority w:val="99"/>
    <w:rsid w:val="00553D54"/>
    <w:pPr>
      <w:widowControl w:val="0"/>
      <w:autoSpaceDE w:val="0"/>
      <w:autoSpaceDN w:val="0"/>
      <w:adjustRightInd w:val="0"/>
      <w:spacing w:line="230" w:lineRule="exact"/>
    </w:pPr>
  </w:style>
  <w:style w:type="paragraph" w:customStyle="1" w:styleId="Style2">
    <w:name w:val="Style2"/>
    <w:basedOn w:val="a"/>
    <w:uiPriority w:val="99"/>
    <w:rsid w:val="00553D54"/>
    <w:pPr>
      <w:widowControl w:val="0"/>
      <w:autoSpaceDE w:val="0"/>
      <w:autoSpaceDN w:val="0"/>
      <w:adjustRightInd w:val="0"/>
      <w:spacing w:line="234" w:lineRule="exact"/>
    </w:pPr>
  </w:style>
  <w:style w:type="paragraph" w:customStyle="1" w:styleId="ConsPlusTitle">
    <w:name w:val="ConsPlusTitle"/>
    <w:uiPriority w:val="99"/>
    <w:rsid w:val="00553D54"/>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b">
    <w:name w:val="Основной текст_"/>
    <w:link w:val="27"/>
    <w:uiPriority w:val="99"/>
    <w:locked/>
    <w:rsid w:val="00553D54"/>
    <w:rPr>
      <w:shd w:val="clear" w:color="auto" w:fill="FFFFFF"/>
    </w:rPr>
  </w:style>
  <w:style w:type="paragraph" w:customStyle="1" w:styleId="27">
    <w:name w:val="Основной текст2"/>
    <w:basedOn w:val="a"/>
    <w:link w:val="afb"/>
    <w:uiPriority w:val="99"/>
    <w:rsid w:val="00553D54"/>
    <w:pPr>
      <w:widowControl w:val="0"/>
      <w:shd w:val="clear" w:color="auto" w:fill="FFFFFF"/>
      <w:spacing w:line="322" w:lineRule="exact"/>
      <w:ind w:hanging="360"/>
      <w:jc w:val="right"/>
    </w:pPr>
    <w:rPr>
      <w:rFonts w:asciiTheme="minorHAnsi" w:eastAsiaTheme="minorHAnsi" w:hAnsiTheme="minorHAnsi" w:cstheme="minorBidi"/>
      <w:sz w:val="22"/>
      <w:szCs w:val="22"/>
      <w:lang w:eastAsia="en-US"/>
    </w:rPr>
  </w:style>
  <w:style w:type="paragraph" w:customStyle="1" w:styleId="110">
    <w:name w:val="Заголовок 11"/>
    <w:basedOn w:val="a"/>
    <w:uiPriority w:val="1"/>
    <w:qFormat/>
    <w:rsid w:val="00553D54"/>
    <w:pPr>
      <w:widowControl w:val="0"/>
      <w:autoSpaceDE w:val="0"/>
      <w:autoSpaceDN w:val="0"/>
      <w:ind w:left="187"/>
      <w:jc w:val="center"/>
      <w:outlineLvl w:val="1"/>
    </w:pPr>
    <w:rPr>
      <w:b/>
      <w:bCs/>
      <w:sz w:val="28"/>
      <w:szCs w:val="28"/>
      <w:lang w:eastAsia="en-US"/>
    </w:rPr>
  </w:style>
  <w:style w:type="paragraph" w:customStyle="1" w:styleId="TableParagraph">
    <w:name w:val="Table Paragraph"/>
    <w:basedOn w:val="a"/>
    <w:uiPriority w:val="1"/>
    <w:qFormat/>
    <w:rsid w:val="00553D54"/>
    <w:pPr>
      <w:widowControl w:val="0"/>
      <w:autoSpaceDE w:val="0"/>
      <w:autoSpaceDN w:val="0"/>
    </w:pPr>
    <w:rPr>
      <w:sz w:val="22"/>
      <w:szCs w:val="22"/>
      <w:lang w:eastAsia="en-US"/>
    </w:rPr>
  </w:style>
  <w:style w:type="character" w:styleId="afc">
    <w:name w:val="footnote reference"/>
    <w:aliases w:val="Знак сноски-FN,Знак сноски 1"/>
    <w:uiPriority w:val="99"/>
    <w:semiHidden/>
    <w:unhideWhenUsed/>
    <w:rsid w:val="00553D54"/>
    <w:rPr>
      <w:rFonts w:ascii="Times New Roman" w:hAnsi="Times New Roman" w:cs="Times New Roman" w:hint="default"/>
      <w:vertAlign w:val="superscript"/>
    </w:rPr>
  </w:style>
  <w:style w:type="character" w:styleId="afd">
    <w:name w:val="annotation reference"/>
    <w:uiPriority w:val="99"/>
    <w:semiHidden/>
    <w:unhideWhenUsed/>
    <w:rsid w:val="00553D54"/>
    <w:rPr>
      <w:rFonts w:ascii="Times New Roman" w:hAnsi="Times New Roman" w:cs="Times New Roman" w:hint="default"/>
      <w:sz w:val="16"/>
    </w:rPr>
  </w:style>
  <w:style w:type="character" w:styleId="afe">
    <w:name w:val="line number"/>
    <w:uiPriority w:val="99"/>
    <w:semiHidden/>
    <w:unhideWhenUsed/>
    <w:rsid w:val="00553D54"/>
    <w:rPr>
      <w:rFonts w:ascii="Times New Roman" w:hAnsi="Times New Roman" w:cs="Times New Roman" w:hint="default"/>
    </w:rPr>
  </w:style>
  <w:style w:type="character" w:styleId="aff">
    <w:name w:val="page number"/>
    <w:uiPriority w:val="99"/>
    <w:semiHidden/>
    <w:unhideWhenUsed/>
    <w:rsid w:val="00553D54"/>
    <w:rPr>
      <w:rFonts w:ascii="Times New Roman" w:hAnsi="Times New Roman" w:cs="Times New Roman" w:hint="default"/>
    </w:rPr>
  </w:style>
  <w:style w:type="character" w:customStyle="1" w:styleId="aff0">
    <w:name w:val="Знак Знак"/>
    <w:rsid w:val="00553D54"/>
    <w:rPr>
      <w:sz w:val="24"/>
      <w:lang w:val="ru-RU" w:eastAsia="ru-RU"/>
    </w:rPr>
  </w:style>
  <w:style w:type="character" w:customStyle="1" w:styleId="FontStyle12">
    <w:name w:val="Font Style12"/>
    <w:uiPriority w:val="99"/>
    <w:rsid w:val="00553D54"/>
    <w:rPr>
      <w:rFonts w:ascii="Arial" w:hAnsi="Arial" w:cs="Arial" w:hint="default"/>
      <w:sz w:val="22"/>
    </w:rPr>
  </w:style>
  <w:style w:type="character" w:customStyle="1" w:styleId="FontStyle40">
    <w:name w:val="Font Style40"/>
    <w:uiPriority w:val="99"/>
    <w:rsid w:val="00553D54"/>
    <w:rPr>
      <w:rFonts w:ascii="Times New Roman" w:hAnsi="Times New Roman" w:cs="Times New Roman" w:hint="default"/>
      <w:sz w:val="26"/>
    </w:rPr>
  </w:style>
  <w:style w:type="character" w:customStyle="1" w:styleId="FontStyle42">
    <w:name w:val="Font Style42"/>
    <w:uiPriority w:val="99"/>
    <w:rsid w:val="00553D54"/>
    <w:rPr>
      <w:rFonts w:ascii="Times New Roman" w:hAnsi="Times New Roman" w:cs="Times New Roman" w:hint="default"/>
      <w:b/>
      <w:bCs w:val="0"/>
      <w:sz w:val="18"/>
    </w:rPr>
  </w:style>
  <w:style w:type="character" w:customStyle="1" w:styleId="FontStyle49">
    <w:name w:val="Font Style49"/>
    <w:uiPriority w:val="99"/>
    <w:rsid w:val="00553D54"/>
    <w:rPr>
      <w:rFonts w:ascii="Times New Roman" w:hAnsi="Times New Roman" w:cs="Times New Roman" w:hint="default"/>
      <w:sz w:val="22"/>
    </w:rPr>
  </w:style>
  <w:style w:type="character" w:customStyle="1" w:styleId="12">
    <w:name w:val="Текст выноски Знак1"/>
    <w:uiPriority w:val="99"/>
    <w:semiHidden/>
    <w:rsid w:val="00553D54"/>
    <w:rPr>
      <w:rFonts w:ascii="Segoe UI" w:hAnsi="Segoe UI" w:cs="Segoe UI" w:hint="default"/>
      <w:sz w:val="18"/>
    </w:rPr>
  </w:style>
  <w:style w:type="character" w:customStyle="1" w:styleId="13">
    <w:name w:val="Тема примечания Знак1"/>
    <w:uiPriority w:val="99"/>
    <w:semiHidden/>
    <w:rsid w:val="00553D54"/>
    <w:rPr>
      <w:b/>
      <w:bCs w:val="0"/>
      <w:sz w:val="20"/>
    </w:rPr>
  </w:style>
  <w:style w:type="character" w:customStyle="1" w:styleId="14">
    <w:name w:val="Текст сноски Знак1"/>
    <w:basedOn w:val="a0"/>
    <w:uiPriority w:val="99"/>
    <w:semiHidden/>
    <w:rsid w:val="00553D54"/>
  </w:style>
  <w:style w:type="character" w:customStyle="1" w:styleId="115">
    <w:name w:val="Текст сноски Знак115"/>
    <w:uiPriority w:val="99"/>
    <w:semiHidden/>
    <w:rsid w:val="00553D54"/>
    <w:rPr>
      <w:rFonts w:ascii="Times New Roman" w:hAnsi="Times New Roman" w:cs="Times New Roman" w:hint="default"/>
    </w:rPr>
  </w:style>
  <w:style w:type="character" w:customStyle="1" w:styleId="114">
    <w:name w:val="Текст сноски Знак114"/>
    <w:uiPriority w:val="99"/>
    <w:semiHidden/>
    <w:rsid w:val="00553D54"/>
    <w:rPr>
      <w:rFonts w:ascii="Times New Roman" w:hAnsi="Times New Roman" w:cs="Times New Roman" w:hint="default"/>
    </w:rPr>
  </w:style>
  <w:style w:type="character" w:customStyle="1" w:styleId="113">
    <w:name w:val="Текст сноски Знак113"/>
    <w:uiPriority w:val="99"/>
    <w:semiHidden/>
    <w:rsid w:val="00553D54"/>
  </w:style>
  <w:style w:type="character" w:customStyle="1" w:styleId="112">
    <w:name w:val="Текст сноски Знак112"/>
    <w:uiPriority w:val="99"/>
    <w:semiHidden/>
    <w:rsid w:val="00553D54"/>
  </w:style>
  <w:style w:type="character" w:customStyle="1" w:styleId="111">
    <w:name w:val="Текст сноски Знак111"/>
    <w:uiPriority w:val="99"/>
    <w:semiHidden/>
    <w:rsid w:val="00553D54"/>
  </w:style>
  <w:style w:type="character" w:customStyle="1" w:styleId="1100">
    <w:name w:val="Текст сноски Знак110"/>
    <w:uiPriority w:val="99"/>
    <w:semiHidden/>
    <w:rsid w:val="00553D54"/>
  </w:style>
  <w:style w:type="character" w:customStyle="1" w:styleId="19">
    <w:name w:val="Текст сноски Знак19"/>
    <w:uiPriority w:val="99"/>
    <w:semiHidden/>
    <w:rsid w:val="00553D54"/>
  </w:style>
  <w:style w:type="character" w:customStyle="1" w:styleId="18">
    <w:name w:val="Текст сноски Знак18"/>
    <w:uiPriority w:val="99"/>
    <w:semiHidden/>
    <w:rsid w:val="00553D54"/>
  </w:style>
  <w:style w:type="character" w:customStyle="1" w:styleId="17">
    <w:name w:val="Текст сноски Знак17"/>
    <w:uiPriority w:val="99"/>
    <w:semiHidden/>
    <w:rsid w:val="00553D54"/>
  </w:style>
  <w:style w:type="character" w:customStyle="1" w:styleId="16">
    <w:name w:val="Текст сноски Знак16"/>
    <w:uiPriority w:val="99"/>
    <w:semiHidden/>
    <w:rsid w:val="00553D54"/>
  </w:style>
  <w:style w:type="character" w:customStyle="1" w:styleId="15">
    <w:name w:val="Текст сноски Знак15"/>
    <w:uiPriority w:val="99"/>
    <w:semiHidden/>
    <w:rsid w:val="00553D54"/>
  </w:style>
  <w:style w:type="character" w:customStyle="1" w:styleId="140">
    <w:name w:val="Текст сноски Знак14"/>
    <w:uiPriority w:val="99"/>
    <w:semiHidden/>
    <w:rsid w:val="00553D54"/>
  </w:style>
  <w:style w:type="character" w:customStyle="1" w:styleId="130">
    <w:name w:val="Текст сноски Знак13"/>
    <w:uiPriority w:val="99"/>
    <w:semiHidden/>
    <w:rsid w:val="00553D54"/>
  </w:style>
  <w:style w:type="character" w:customStyle="1" w:styleId="120">
    <w:name w:val="Текст сноски Знак12"/>
    <w:uiPriority w:val="99"/>
    <w:semiHidden/>
    <w:rsid w:val="00553D54"/>
  </w:style>
  <w:style w:type="character" w:customStyle="1" w:styleId="116">
    <w:name w:val="Текст сноски Знак11"/>
    <w:uiPriority w:val="99"/>
    <w:semiHidden/>
    <w:rsid w:val="00553D54"/>
  </w:style>
  <w:style w:type="character" w:customStyle="1" w:styleId="1a">
    <w:name w:val="Гиперссылка1"/>
    <w:uiPriority w:val="99"/>
    <w:rsid w:val="00553D54"/>
    <w:rPr>
      <w:color w:val="0563C1"/>
      <w:u w:val="single"/>
    </w:rPr>
  </w:style>
  <w:style w:type="character" w:customStyle="1" w:styleId="1b">
    <w:name w:val="Текст концевой сноски Знак1"/>
    <w:basedOn w:val="a0"/>
    <w:uiPriority w:val="99"/>
    <w:semiHidden/>
    <w:rsid w:val="00553D54"/>
  </w:style>
  <w:style w:type="character" w:customStyle="1" w:styleId="1150">
    <w:name w:val="Текст концевой сноски Знак115"/>
    <w:uiPriority w:val="99"/>
    <w:semiHidden/>
    <w:rsid w:val="00553D54"/>
    <w:rPr>
      <w:rFonts w:ascii="Times New Roman" w:hAnsi="Times New Roman" w:cs="Times New Roman" w:hint="default"/>
    </w:rPr>
  </w:style>
  <w:style w:type="character" w:customStyle="1" w:styleId="1140">
    <w:name w:val="Текст концевой сноски Знак114"/>
    <w:uiPriority w:val="99"/>
    <w:semiHidden/>
    <w:rsid w:val="00553D54"/>
    <w:rPr>
      <w:rFonts w:ascii="Times New Roman" w:hAnsi="Times New Roman" w:cs="Times New Roman" w:hint="default"/>
    </w:rPr>
  </w:style>
  <w:style w:type="character" w:customStyle="1" w:styleId="1130">
    <w:name w:val="Текст концевой сноски Знак113"/>
    <w:uiPriority w:val="99"/>
    <w:semiHidden/>
    <w:rsid w:val="00553D54"/>
  </w:style>
  <w:style w:type="character" w:customStyle="1" w:styleId="1120">
    <w:name w:val="Текст концевой сноски Знак112"/>
    <w:uiPriority w:val="99"/>
    <w:semiHidden/>
    <w:rsid w:val="00553D54"/>
  </w:style>
  <w:style w:type="character" w:customStyle="1" w:styleId="1110">
    <w:name w:val="Текст концевой сноски Знак111"/>
    <w:uiPriority w:val="99"/>
    <w:semiHidden/>
    <w:rsid w:val="00553D54"/>
  </w:style>
  <w:style w:type="character" w:customStyle="1" w:styleId="1101">
    <w:name w:val="Текст концевой сноски Знак110"/>
    <w:uiPriority w:val="99"/>
    <w:semiHidden/>
    <w:rsid w:val="00553D54"/>
  </w:style>
  <w:style w:type="character" w:customStyle="1" w:styleId="190">
    <w:name w:val="Текст концевой сноски Знак19"/>
    <w:uiPriority w:val="99"/>
    <w:semiHidden/>
    <w:rsid w:val="00553D54"/>
  </w:style>
  <w:style w:type="character" w:customStyle="1" w:styleId="180">
    <w:name w:val="Текст концевой сноски Знак18"/>
    <w:uiPriority w:val="99"/>
    <w:semiHidden/>
    <w:rsid w:val="00553D54"/>
  </w:style>
  <w:style w:type="character" w:customStyle="1" w:styleId="170">
    <w:name w:val="Текст концевой сноски Знак17"/>
    <w:uiPriority w:val="99"/>
    <w:semiHidden/>
    <w:rsid w:val="00553D54"/>
  </w:style>
  <w:style w:type="character" w:customStyle="1" w:styleId="160">
    <w:name w:val="Текст концевой сноски Знак16"/>
    <w:uiPriority w:val="99"/>
    <w:semiHidden/>
    <w:rsid w:val="00553D54"/>
  </w:style>
  <w:style w:type="character" w:customStyle="1" w:styleId="150">
    <w:name w:val="Текст концевой сноски Знак15"/>
    <w:uiPriority w:val="99"/>
    <w:semiHidden/>
    <w:rsid w:val="00553D54"/>
  </w:style>
  <w:style w:type="character" w:customStyle="1" w:styleId="141">
    <w:name w:val="Текст концевой сноски Знак14"/>
    <w:uiPriority w:val="99"/>
    <w:semiHidden/>
    <w:rsid w:val="00553D54"/>
  </w:style>
  <w:style w:type="character" w:customStyle="1" w:styleId="131">
    <w:name w:val="Текст концевой сноски Знак13"/>
    <w:uiPriority w:val="99"/>
    <w:semiHidden/>
    <w:rsid w:val="00553D54"/>
  </w:style>
  <w:style w:type="character" w:customStyle="1" w:styleId="121">
    <w:name w:val="Текст концевой сноски Знак12"/>
    <w:uiPriority w:val="99"/>
    <w:semiHidden/>
    <w:rsid w:val="00553D54"/>
  </w:style>
  <w:style w:type="character" w:customStyle="1" w:styleId="117">
    <w:name w:val="Текст концевой сноски Знак11"/>
    <w:uiPriority w:val="99"/>
    <w:semiHidden/>
    <w:rsid w:val="00553D54"/>
  </w:style>
  <w:style w:type="character" w:customStyle="1" w:styleId="1c">
    <w:name w:val="Основной текст Знак1"/>
    <w:uiPriority w:val="99"/>
    <w:semiHidden/>
    <w:rsid w:val="00553D54"/>
  </w:style>
  <w:style w:type="character" w:customStyle="1" w:styleId="FontStyle11">
    <w:name w:val="Font Style11"/>
    <w:uiPriority w:val="99"/>
    <w:rsid w:val="00553D54"/>
    <w:rPr>
      <w:rFonts w:ascii="Times New Roman" w:hAnsi="Times New Roman" w:cs="Times New Roman" w:hint="default"/>
      <w:i/>
      <w:iCs w:val="0"/>
      <w:sz w:val="18"/>
    </w:rPr>
  </w:style>
  <w:style w:type="character" w:customStyle="1" w:styleId="FontStyle13">
    <w:name w:val="Font Style13"/>
    <w:uiPriority w:val="99"/>
    <w:rsid w:val="00553D54"/>
    <w:rPr>
      <w:rFonts w:ascii="Times New Roman" w:hAnsi="Times New Roman" w:cs="Times New Roman" w:hint="default"/>
      <w:sz w:val="18"/>
    </w:rPr>
  </w:style>
  <w:style w:type="character" w:customStyle="1" w:styleId="blk">
    <w:name w:val="blk"/>
    <w:rsid w:val="00553D54"/>
  </w:style>
  <w:style w:type="character" w:customStyle="1" w:styleId="1d">
    <w:name w:val="Основной текст1"/>
    <w:uiPriority w:val="99"/>
    <w:rsid w:val="00553D54"/>
    <w:rPr>
      <w:rFonts w:ascii="Times New Roman" w:hAnsi="Times New Roman" w:cs="Times New Roman" w:hint="default"/>
      <w:strike w:val="0"/>
      <w:dstrike w:val="0"/>
      <w:color w:val="000000"/>
      <w:spacing w:val="0"/>
      <w:w w:val="100"/>
      <w:position w:val="0"/>
      <w:sz w:val="22"/>
      <w:u w:val="none"/>
      <w:effect w:val="none"/>
      <w:lang w:val="ru-RU" w:eastAsia="x-none"/>
    </w:rPr>
  </w:style>
  <w:style w:type="character" w:customStyle="1" w:styleId="29pt">
    <w:name w:val="Основной текст (2) + 9 pt"/>
    <w:aliases w:val="Не полужирный"/>
    <w:rsid w:val="00553D54"/>
    <w:rPr>
      <w:rFonts w:ascii="Times New Roman" w:hAnsi="Times New Roman" w:cs="Times New Roman" w:hint="default"/>
      <w:b/>
      <w:bCs w:val="0"/>
      <w:strike w:val="0"/>
      <w:dstrike w:val="0"/>
      <w:color w:val="000000"/>
      <w:spacing w:val="0"/>
      <w:w w:val="100"/>
      <w:position w:val="0"/>
      <w:sz w:val="18"/>
      <w:u w:val="none"/>
      <w:effect w:val="none"/>
      <w:lang w:val="ru-RU" w:eastAsia="ru-RU"/>
    </w:rPr>
  </w:style>
  <w:style w:type="character" w:customStyle="1" w:styleId="FontStyle47">
    <w:name w:val="Font Style47"/>
    <w:rsid w:val="00553D54"/>
    <w:rPr>
      <w:rFonts w:ascii="Times New Roman" w:hAnsi="Times New Roman" w:cs="Times New Roman" w:hint="default"/>
      <w:i/>
      <w:iCs w:val="0"/>
      <w:sz w:val="22"/>
    </w:rPr>
  </w:style>
  <w:style w:type="table" w:styleId="aff1">
    <w:name w:val="Table Grid"/>
    <w:basedOn w:val="a1"/>
    <w:uiPriority w:val="59"/>
    <w:rsid w:val="00553D5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e">
    <w:name w:val="Сетка таблицы1"/>
    <w:basedOn w:val="a1"/>
    <w:rsid w:val="00553D5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
    <w:basedOn w:val="a1"/>
    <w:uiPriority w:val="39"/>
    <w:rsid w:val="00553D54"/>
    <w:pPr>
      <w:spacing w:after="0" w:line="240" w:lineRule="auto"/>
      <w:jc w:val="both"/>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553D5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25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A:\&#1043;&#1077;&#1088;&#1073;%20&#1057;&#1084;&#1086;&#1083;.%20&#1086;&#1073;&#1083;&#1072;&#1089;&#1090;&#1080;-3.gi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consultantplus://offline/ref%3D23EC67E212900D61DF019C582AF16CFD0DA970E2B8885F37380B4F535B64WE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A397FE100A04CF436DCCCECBCB31C68B42BE200191B8B806F655A1EE54601F0A8CDCC862B6B13B1233FA6C374EFDx9G" TargetMode="External"/><Relationship Id="rId5" Type="http://schemas.openxmlformats.org/officeDocument/2006/relationships/settings" Target="settings.xml"/><Relationship Id="rId10" Type="http://schemas.openxmlformats.org/officeDocument/2006/relationships/hyperlink" Target="consultantplus://offline/ref%3DA397FE100A04CF436DCCCECBCB31C68B42BB23069BBDB806F655A1EE54601F0A9EDC906DB7BA2E4666A03B3A4CDA072EB6A14582EAF0xAG"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F6D91-4CBF-4241-A5AB-116F2E685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46</Pages>
  <Words>14225</Words>
  <Characters>81087</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2023-03-06T09:03:00Z</dcterms:created>
  <dcterms:modified xsi:type="dcterms:W3CDTF">2023-03-07T07:33:00Z</dcterms:modified>
</cp:coreProperties>
</file>