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B" w:rsidRPr="002B3D8B" w:rsidRDefault="002B3D8B" w:rsidP="002B3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2B3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2B3D8B" w:rsidRPr="002B3D8B" w:rsidRDefault="002B3D8B" w:rsidP="002B3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гражданам об их  действиях</w:t>
      </w:r>
    </w:p>
    <w:p w:rsidR="002B3D8B" w:rsidRPr="002B3D8B" w:rsidRDefault="002B3D8B" w:rsidP="002B3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установлении уровней террористической опасности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1" w:name="_ftnref1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"https://uggi.admin-smolensk.ru/news/urovni-terroristicheskoj-opasnosti/" \l "_ftn1" \o "" </w:instrText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2B3D8B">
        <w:rPr>
          <w:rFonts w:ascii="Times New Roman" w:eastAsia="Times New Roman" w:hAnsi="Times New Roman" w:cs="Times New Roman"/>
          <w:color w:val="1071AE"/>
          <w:sz w:val="24"/>
          <w:szCs w:val="24"/>
        </w:rPr>
        <w:t>[1]</w:t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proofErr w:type="gramEnd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подлежит незамедлительному обнародованию в средства массовой информации.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Повышенный «СИНИЙ» уровень </w:t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установлении «синего» уровня террористической опасности, рекомендуется: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2. Обо всех подозрительных ситуациях незамедлительно сообщать сотрудникам правоохранительных органов.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3.  Оказывать содействие правоохранительным органам.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4. Относиться с пониманием и терпением к повышенному вниманию правоохранительных органов.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</w:t>
      </w:r>
      <w:proofErr w:type="gramStart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вскрывать и не передвигать</w:t>
      </w:r>
      <w:proofErr w:type="gramEnd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7. Быть в курсе происходящих событий (следить за новостями по телевидению, радио, сети «Интернет»).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FF8C00"/>
          <w:sz w:val="24"/>
          <w:szCs w:val="24"/>
        </w:rPr>
        <w:t>Высокий «ЖЕЛТЫЙ» уровень</w:t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1. Воздержаться, по возможности, от посещения мест массового пребывания людей.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5. Воздержаться от передвижения с крупногабаритными сумками, рюкзаками, чемоданами.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место, где вы сможете встретиться с членами вашей семьи в экстренной ситуации;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>Критический «КРАСНЫЙ» уровень </w:t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Подготовиться к возможной эвакуации: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 подготовить набор предметов первой необходимости, деньги и документы;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подготовить запас медицинских средств, необходимых для оказания первой медицинской помощи;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заготовить трехдневный запас воды и предметов питания для членов семьи.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5. Держать постоянно включенными телевизор, радиоприемник или радиоточку.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Внимание!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это вашим детям, родным и знакомым.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B3D8B" w:rsidRPr="002B3D8B" w:rsidRDefault="002B3D8B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D8B" w:rsidRPr="002B3D8B" w:rsidRDefault="00364536" w:rsidP="002B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154.35pt;height:.75pt" o:hrpct="330" o:hrstd="t" o:hr="t" fillcolor="#a0a0a0" stroked="f"/>
        </w:pict>
      </w:r>
    </w:p>
    <w:bookmarkStart w:id="2" w:name="_ftn1"/>
    <w:p w:rsidR="004D30C5" w:rsidRPr="002B3D8B" w:rsidRDefault="002B3D8B" w:rsidP="002B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"https://uggi.admin-smolensk.ru/news/urovni-terroristicheskoj-opasnosti/" \l "_ftnref1" \o "" </w:instrText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2B3D8B">
        <w:rPr>
          <w:rFonts w:ascii="Times New Roman" w:eastAsia="Times New Roman" w:hAnsi="Times New Roman" w:cs="Times New Roman"/>
          <w:color w:val="1071AE"/>
          <w:sz w:val="24"/>
          <w:szCs w:val="24"/>
        </w:rPr>
        <w:t>[1]</w:t>
      </w:r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"/>
      <w:r w:rsidRPr="002B3D8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Председателем АТК в субъекте РФ по должности является высшее должностное лицо субъекта РФ.</w:t>
      </w:r>
      <w:bookmarkEnd w:id="0"/>
    </w:p>
    <w:sectPr w:rsidR="004D30C5" w:rsidRPr="002B3D8B" w:rsidSect="004D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36" w:rsidRDefault="00364536" w:rsidP="003142A6">
      <w:pPr>
        <w:spacing w:after="0" w:line="240" w:lineRule="auto"/>
      </w:pPr>
      <w:r>
        <w:separator/>
      </w:r>
    </w:p>
  </w:endnote>
  <w:endnote w:type="continuationSeparator" w:id="0">
    <w:p w:rsidR="00364536" w:rsidRDefault="00364536" w:rsidP="0031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36" w:rsidRDefault="00364536" w:rsidP="003142A6">
      <w:pPr>
        <w:spacing w:after="0" w:line="240" w:lineRule="auto"/>
      </w:pPr>
      <w:r>
        <w:separator/>
      </w:r>
    </w:p>
  </w:footnote>
  <w:footnote w:type="continuationSeparator" w:id="0">
    <w:p w:rsidR="00364536" w:rsidRDefault="00364536" w:rsidP="00314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B"/>
    <w:rsid w:val="002B3D8B"/>
    <w:rsid w:val="003142A6"/>
    <w:rsid w:val="00364536"/>
    <w:rsid w:val="004D30C5"/>
    <w:rsid w:val="006E652E"/>
    <w:rsid w:val="00750DD9"/>
    <w:rsid w:val="008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D8B"/>
    <w:rPr>
      <w:b/>
      <w:bCs/>
    </w:rPr>
  </w:style>
  <w:style w:type="character" w:styleId="a4">
    <w:name w:val="Hyperlink"/>
    <w:basedOn w:val="a0"/>
    <w:uiPriority w:val="99"/>
    <w:semiHidden/>
    <w:unhideWhenUsed/>
    <w:rsid w:val="002B3D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2A6"/>
  </w:style>
  <w:style w:type="paragraph" w:styleId="a7">
    <w:name w:val="footer"/>
    <w:basedOn w:val="a"/>
    <w:link w:val="a8"/>
    <w:uiPriority w:val="99"/>
    <w:unhideWhenUsed/>
    <w:rsid w:val="0031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D8B"/>
    <w:rPr>
      <w:b/>
      <w:bCs/>
    </w:rPr>
  </w:style>
  <w:style w:type="character" w:styleId="a4">
    <w:name w:val="Hyperlink"/>
    <w:basedOn w:val="a0"/>
    <w:uiPriority w:val="99"/>
    <w:semiHidden/>
    <w:unhideWhenUsed/>
    <w:rsid w:val="002B3D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2A6"/>
  </w:style>
  <w:style w:type="paragraph" w:styleId="a7">
    <w:name w:val="footer"/>
    <w:basedOn w:val="a"/>
    <w:link w:val="a8"/>
    <w:uiPriority w:val="99"/>
    <w:unhideWhenUsed/>
    <w:rsid w:val="0031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Groshenkova_KV</dc:creator>
  <cp:lastModifiedBy>1</cp:lastModifiedBy>
  <cp:revision>4</cp:revision>
  <dcterms:created xsi:type="dcterms:W3CDTF">2022-11-08T04:18:00Z</dcterms:created>
  <dcterms:modified xsi:type="dcterms:W3CDTF">2022-11-08T04:19:00Z</dcterms:modified>
</cp:coreProperties>
</file>